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EFA75" w14:textId="7E18C4D5" w:rsidR="003D1164" w:rsidRDefault="0054299E" w:rsidP="001C758F">
      <w:pPr>
        <w:shd w:val="clear" w:color="auto" w:fill="FFFFFF"/>
        <w:spacing w:line="240" w:lineRule="auto"/>
        <w:ind w:firstLine="709"/>
        <w:jc w:val="center"/>
        <w:rPr>
          <w:rFonts w:ascii="Times New Roman" w:eastAsia="Times New Roman" w:hAnsi="Times New Roman" w:cs="Times New Roman"/>
          <w:b/>
          <w:bCs/>
          <w:color w:val="000000" w:themeColor="text1"/>
          <w:spacing w:val="5"/>
          <w:sz w:val="24"/>
          <w:szCs w:val="24"/>
          <w:lang w:val="ky-KG" w:eastAsia="ru-RU"/>
        </w:rPr>
      </w:pPr>
      <w:r w:rsidRPr="0054299E">
        <w:rPr>
          <w:rFonts w:ascii="Times New Roman" w:eastAsia="Times New Roman" w:hAnsi="Times New Roman" w:cs="Times New Roman"/>
          <w:b/>
          <w:bCs/>
          <w:color w:val="000000" w:themeColor="text1"/>
          <w:spacing w:val="5"/>
          <w:sz w:val="24"/>
          <w:szCs w:val="24"/>
          <w:lang w:val="ky-KG" w:eastAsia="ru-RU"/>
        </w:rPr>
        <w:t>Кыргыз Республикасынын Министрлер Кабинетинин «Кыргыз Республикасынын Министрлер Кабинетинин 2021 жылдын 24-июлундагы № 87 «Отун-энергетикалык комплекси чөйрөсүндөгү иштин айрым түрлөрүн лицензиялоо тартиби жөнүндө убактылуу жобону бекитүү жөнүндө» токтомуна өзгөртүүлөрдү киргизүү тууралуу» токтомунун долбооруна</w:t>
      </w:r>
    </w:p>
    <w:p w14:paraId="384A6E75" w14:textId="77777777" w:rsidR="0054299E" w:rsidRDefault="0054299E" w:rsidP="001C758F">
      <w:pPr>
        <w:spacing w:after="0"/>
        <w:jc w:val="center"/>
        <w:rPr>
          <w:rFonts w:ascii="Times New Roman" w:eastAsia="Times New Roman" w:hAnsi="Times New Roman" w:cs="Times New Roman"/>
          <w:b/>
          <w:bCs/>
          <w:color w:val="000000" w:themeColor="text1"/>
          <w:spacing w:val="5"/>
          <w:sz w:val="24"/>
          <w:szCs w:val="24"/>
          <w:lang w:eastAsia="ru-RU"/>
        </w:rPr>
      </w:pPr>
      <w:r w:rsidRPr="0054299E">
        <w:rPr>
          <w:rFonts w:ascii="Times New Roman" w:eastAsia="Times New Roman" w:hAnsi="Times New Roman" w:cs="Times New Roman"/>
          <w:b/>
          <w:bCs/>
          <w:color w:val="000000" w:themeColor="text1"/>
          <w:spacing w:val="5"/>
          <w:sz w:val="24"/>
          <w:szCs w:val="24"/>
          <w:lang w:eastAsia="ru-RU"/>
        </w:rPr>
        <w:t>САЛЫШТЫРМА ТАБЛИЦА</w:t>
      </w:r>
    </w:p>
    <w:p w14:paraId="17441339" w14:textId="77777777" w:rsidR="0054299E" w:rsidRPr="0092715E" w:rsidRDefault="0054299E" w:rsidP="003D1164">
      <w:pPr>
        <w:shd w:val="clear" w:color="auto" w:fill="FFFFFF"/>
        <w:spacing w:after="0" w:line="240" w:lineRule="auto"/>
        <w:ind w:firstLine="709"/>
        <w:jc w:val="center"/>
        <w:rPr>
          <w:rFonts w:ascii="Times New Roman" w:eastAsia="Times New Roman" w:hAnsi="Times New Roman" w:cs="Times New Roman"/>
          <w:b/>
          <w:bCs/>
          <w:color w:val="000000" w:themeColor="text1"/>
          <w:spacing w:val="5"/>
          <w:sz w:val="28"/>
          <w:szCs w:val="28"/>
          <w:lang w:eastAsia="ru-RU"/>
        </w:rPr>
      </w:pPr>
    </w:p>
    <w:tbl>
      <w:tblPr>
        <w:tblStyle w:val="a3"/>
        <w:tblW w:w="14760" w:type="dxa"/>
        <w:tblLayout w:type="fixed"/>
        <w:tblLook w:val="04A0" w:firstRow="1" w:lastRow="0" w:firstColumn="1" w:lastColumn="0" w:noHBand="0" w:noVBand="1"/>
      </w:tblPr>
      <w:tblGrid>
        <w:gridCol w:w="458"/>
        <w:gridCol w:w="6341"/>
        <w:gridCol w:w="993"/>
        <w:gridCol w:w="6968"/>
      </w:tblGrid>
      <w:tr w:rsidR="00011FE3" w:rsidRPr="00B233AB" w14:paraId="72AAB901" w14:textId="77777777" w:rsidTr="0077561B">
        <w:tc>
          <w:tcPr>
            <w:tcW w:w="14760" w:type="dxa"/>
            <w:gridSpan w:val="4"/>
          </w:tcPr>
          <w:p w14:paraId="017EA5C9" w14:textId="40196BDA" w:rsidR="00011FE3" w:rsidRPr="00B233AB" w:rsidRDefault="0054299E" w:rsidP="0054299E">
            <w:pPr>
              <w:spacing w:before="120" w:after="120"/>
              <w:jc w:val="center"/>
              <w:rPr>
                <w:rFonts w:ascii="Times New Roman" w:hAnsi="Times New Roman" w:cs="Times New Roman"/>
                <w:b/>
                <w:sz w:val="24"/>
                <w:szCs w:val="24"/>
                <w:lang w:val="ky-KG"/>
              </w:rPr>
            </w:pPr>
            <w:proofErr w:type="spellStart"/>
            <w:r w:rsidRPr="0054299E">
              <w:rPr>
                <w:rFonts w:ascii="Times New Roman" w:hAnsi="Times New Roman" w:cs="Times New Roman"/>
                <w:b/>
                <w:sz w:val="24"/>
                <w:szCs w:val="24"/>
              </w:rPr>
              <w:t>Отун-энергетикалык</w:t>
            </w:r>
            <w:proofErr w:type="spellEnd"/>
            <w:r w:rsidRPr="0054299E">
              <w:rPr>
                <w:rFonts w:ascii="Times New Roman" w:hAnsi="Times New Roman" w:cs="Times New Roman"/>
                <w:b/>
                <w:sz w:val="24"/>
                <w:szCs w:val="24"/>
              </w:rPr>
              <w:t xml:space="preserve"> </w:t>
            </w:r>
            <w:proofErr w:type="spellStart"/>
            <w:r w:rsidRPr="0054299E">
              <w:rPr>
                <w:rFonts w:ascii="Times New Roman" w:hAnsi="Times New Roman" w:cs="Times New Roman"/>
                <w:b/>
                <w:sz w:val="24"/>
                <w:szCs w:val="24"/>
              </w:rPr>
              <w:t>комплекси</w:t>
            </w:r>
            <w:proofErr w:type="spellEnd"/>
            <w:r w:rsidRPr="0054299E">
              <w:rPr>
                <w:rFonts w:ascii="Times New Roman" w:hAnsi="Times New Roman" w:cs="Times New Roman"/>
                <w:b/>
                <w:sz w:val="24"/>
                <w:szCs w:val="24"/>
              </w:rPr>
              <w:t xml:space="preserve"> </w:t>
            </w:r>
            <w:proofErr w:type="spellStart"/>
            <w:r w:rsidRPr="0054299E">
              <w:rPr>
                <w:rFonts w:ascii="Times New Roman" w:hAnsi="Times New Roman" w:cs="Times New Roman"/>
                <w:b/>
                <w:sz w:val="24"/>
                <w:szCs w:val="24"/>
              </w:rPr>
              <w:t>чөйрөсүндөгү</w:t>
            </w:r>
            <w:proofErr w:type="spellEnd"/>
            <w:r w:rsidRPr="0054299E">
              <w:rPr>
                <w:rFonts w:ascii="Times New Roman" w:hAnsi="Times New Roman" w:cs="Times New Roman"/>
                <w:b/>
                <w:sz w:val="24"/>
                <w:szCs w:val="24"/>
              </w:rPr>
              <w:t xml:space="preserve"> </w:t>
            </w:r>
            <w:proofErr w:type="spellStart"/>
            <w:r w:rsidRPr="0054299E">
              <w:rPr>
                <w:rFonts w:ascii="Times New Roman" w:hAnsi="Times New Roman" w:cs="Times New Roman"/>
                <w:b/>
                <w:sz w:val="24"/>
                <w:szCs w:val="24"/>
              </w:rPr>
              <w:t>иштин</w:t>
            </w:r>
            <w:proofErr w:type="spellEnd"/>
            <w:r w:rsidRPr="0054299E">
              <w:rPr>
                <w:rFonts w:ascii="Times New Roman" w:hAnsi="Times New Roman" w:cs="Times New Roman"/>
                <w:b/>
                <w:sz w:val="24"/>
                <w:szCs w:val="24"/>
              </w:rPr>
              <w:t xml:space="preserve"> </w:t>
            </w:r>
            <w:proofErr w:type="spellStart"/>
            <w:r w:rsidRPr="0054299E">
              <w:rPr>
                <w:rFonts w:ascii="Times New Roman" w:hAnsi="Times New Roman" w:cs="Times New Roman"/>
                <w:b/>
                <w:sz w:val="24"/>
                <w:szCs w:val="24"/>
              </w:rPr>
              <w:t>айрым</w:t>
            </w:r>
            <w:proofErr w:type="spellEnd"/>
            <w:r w:rsidRPr="0054299E">
              <w:rPr>
                <w:rFonts w:ascii="Times New Roman" w:hAnsi="Times New Roman" w:cs="Times New Roman"/>
                <w:b/>
                <w:sz w:val="24"/>
                <w:szCs w:val="24"/>
              </w:rPr>
              <w:t xml:space="preserve"> </w:t>
            </w:r>
            <w:proofErr w:type="spellStart"/>
            <w:r w:rsidRPr="0054299E">
              <w:rPr>
                <w:rFonts w:ascii="Times New Roman" w:hAnsi="Times New Roman" w:cs="Times New Roman"/>
                <w:b/>
                <w:sz w:val="24"/>
                <w:szCs w:val="24"/>
              </w:rPr>
              <w:t>түрлөрүн</w:t>
            </w:r>
            <w:proofErr w:type="spellEnd"/>
            <w:r w:rsidRPr="0054299E">
              <w:rPr>
                <w:rFonts w:ascii="Times New Roman" w:hAnsi="Times New Roman" w:cs="Times New Roman"/>
                <w:b/>
                <w:sz w:val="24"/>
                <w:szCs w:val="24"/>
              </w:rPr>
              <w:t xml:space="preserve"> </w:t>
            </w:r>
            <w:proofErr w:type="spellStart"/>
            <w:r w:rsidRPr="0054299E">
              <w:rPr>
                <w:rFonts w:ascii="Times New Roman" w:hAnsi="Times New Roman" w:cs="Times New Roman"/>
                <w:b/>
                <w:sz w:val="24"/>
                <w:szCs w:val="24"/>
              </w:rPr>
              <w:t>лицензиялоо</w:t>
            </w:r>
            <w:proofErr w:type="spellEnd"/>
            <w:r w:rsidRPr="0054299E">
              <w:rPr>
                <w:rFonts w:ascii="Times New Roman" w:hAnsi="Times New Roman" w:cs="Times New Roman"/>
                <w:b/>
                <w:sz w:val="24"/>
                <w:szCs w:val="24"/>
              </w:rPr>
              <w:t xml:space="preserve"> </w:t>
            </w:r>
            <w:proofErr w:type="spellStart"/>
            <w:r w:rsidRPr="0054299E">
              <w:rPr>
                <w:rFonts w:ascii="Times New Roman" w:hAnsi="Times New Roman" w:cs="Times New Roman"/>
                <w:b/>
                <w:sz w:val="24"/>
                <w:szCs w:val="24"/>
              </w:rPr>
              <w:t>тартиби</w:t>
            </w:r>
            <w:proofErr w:type="spellEnd"/>
            <w:r w:rsidRPr="0054299E">
              <w:rPr>
                <w:rFonts w:ascii="Times New Roman" w:hAnsi="Times New Roman" w:cs="Times New Roman"/>
                <w:b/>
                <w:sz w:val="24"/>
                <w:szCs w:val="24"/>
              </w:rPr>
              <w:t xml:space="preserve"> </w:t>
            </w:r>
            <w:proofErr w:type="spellStart"/>
            <w:r w:rsidRPr="0054299E">
              <w:rPr>
                <w:rFonts w:ascii="Times New Roman" w:hAnsi="Times New Roman" w:cs="Times New Roman"/>
                <w:b/>
                <w:sz w:val="24"/>
                <w:szCs w:val="24"/>
              </w:rPr>
              <w:t>жөнүндө</w:t>
            </w:r>
            <w:proofErr w:type="spellEnd"/>
            <w:r w:rsidRPr="0054299E">
              <w:rPr>
                <w:rFonts w:ascii="Times New Roman" w:hAnsi="Times New Roman" w:cs="Times New Roman"/>
                <w:b/>
                <w:sz w:val="24"/>
                <w:szCs w:val="24"/>
              </w:rPr>
              <w:t xml:space="preserve"> </w:t>
            </w:r>
            <w:proofErr w:type="spellStart"/>
            <w:r w:rsidRPr="0054299E">
              <w:rPr>
                <w:rFonts w:ascii="Times New Roman" w:hAnsi="Times New Roman" w:cs="Times New Roman"/>
                <w:b/>
                <w:sz w:val="24"/>
                <w:szCs w:val="24"/>
              </w:rPr>
              <w:t>убактылуу</w:t>
            </w:r>
            <w:proofErr w:type="spellEnd"/>
            <w:r w:rsidRPr="0054299E">
              <w:rPr>
                <w:rFonts w:ascii="Times New Roman" w:hAnsi="Times New Roman" w:cs="Times New Roman"/>
                <w:b/>
                <w:sz w:val="24"/>
                <w:szCs w:val="24"/>
              </w:rPr>
              <w:t xml:space="preserve"> </w:t>
            </w:r>
            <w:proofErr w:type="spellStart"/>
            <w:r w:rsidRPr="0054299E">
              <w:rPr>
                <w:rFonts w:ascii="Times New Roman" w:hAnsi="Times New Roman" w:cs="Times New Roman"/>
                <w:b/>
                <w:sz w:val="24"/>
                <w:szCs w:val="24"/>
              </w:rPr>
              <w:t>жобо</w:t>
            </w:r>
            <w:proofErr w:type="spellEnd"/>
          </w:p>
        </w:tc>
      </w:tr>
      <w:tr w:rsidR="00011FE3" w:rsidRPr="00B233AB" w14:paraId="5A41A06F" w14:textId="77777777" w:rsidTr="0077561B">
        <w:tc>
          <w:tcPr>
            <w:tcW w:w="458" w:type="dxa"/>
          </w:tcPr>
          <w:p w14:paraId="669888D1" w14:textId="7EF9AE13" w:rsidR="00011FE3" w:rsidRPr="00B233AB" w:rsidRDefault="00011FE3" w:rsidP="00E20AB2">
            <w:pPr>
              <w:jc w:val="center"/>
              <w:rPr>
                <w:rFonts w:ascii="Times New Roman" w:hAnsi="Times New Roman" w:cs="Times New Roman"/>
                <w:b/>
                <w:sz w:val="24"/>
                <w:szCs w:val="24"/>
                <w:lang w:val="ky-KG"/>
              </w:rPr>
            </w:pPr>
            <w:r w:rsidRPr="00B233AB">
              <w:rPr>
                <w:rFonts w:ascii="Times New Roman" w:hAnsi="Times New Roman" w:cs="Times New Roman"/>
                <w:b/>
                <w:sz w:val="24"/>
                <w:szCs w:val="24"/>
                <w:lang w:val="ky-KG"/>
              </w:rPr>
              <w:t>№</w:t>
            </w:r>
          </w:p>
        </w:tc>
        <w:tc>
          <w:tcPr>
            <w:tcW w:w="7334" w:type="dxa"/>
            <w:gridSpan w:val="2"/>
          </w:tcPr>
          <w:p w14:paraId="04C5B017" w14:textId="242CDABC" w:rsidR="00011FE3" w:rsidRPr="00B233AB" w:rsidRDefault="0054299E" w:rsidP="00E20AB2">
            <w:pPr>
              <w:jc w:val="center"/>
              <w:rPr>
                <w:rFonts w:ascii="Times New Roman" w:hAnsi="Times New Roman" w:cs="Times New Roman"/>
                <w:b/>
                <w:sz w:val="24"/>
                <w:szCs w:val="24"/>
                <w:lang w:val="ky-KG"/>
              </w:rPr>
            </w:pPr>
            <w:r w:rsidRPr="0054299E">
              <w:rPr>
                <w:rFonts w:ascii="Times New Roman" w:hAnsi="Times New Roman" w:cs="Times New Roman"/>
                <w:b/>
                <w:sz w:val="24"/>
                <w:szCs w:val="24"/>
                <w:lang w:val="ky-KG"/>
              </w:rPr>
              <w:t>Колдонулуудагы редакция</w:t>
            </w:r>
          </w:p>
        </w:tc>
        <w:tc>
          <w:tcPr>
            <w:tcW w:w="6968" w:type="dxa"/>
          </w:tcPr>
          <w:p w14:paraId="2F0126FE" w14:textId="4A1C3536" w:rsidR="00011FE3" w:rsidRPr="00B233AB" w:rsidRDefault="0054299E" w:rsidP="00E20AB2">
            <w:pPr>
              <w:jc w:val="center"/>
              <w:rPr>
                <w:rFonts w:ascii="Times New Roman" w:hAnsi="Times New Roman" w:cs="Times New Roman"/>
                <w:b/>
                <w:sz w:val="24"/>
                <w:szCs w:val="24"/>
                <w:lang w:val="ky-KG"/>
              </w:rPr>
            </w:pPr>
            <w:r w:rsidRPr="0054299E">
              <w:rPr>
                <w:rFonts w:ascii="Times New Roman" w:hAnsi="Times New Roman" w:cs="Times New Roman"/>
                <w:b/>
                <w:sz w:val="24"/>
                <w:szCs w:val="24"/>
                <w:lang w:val="ky-KG"/>
              </w:rPr>
              <w:t>Сунушталган редакция</w:t>
            </w:r>
          </w:p>
        </w:tc>
      </w:tr>
      <w:tr w:rsidR="00E20AB2" w:rsidRPr="008519F3" w14:paraId="29135DA2" w14:textId="77777777" w:rsidTr="0077561B">
        <w:tc>
          <w:tcPr>
            <w:tcW w:w="458" w:type="dxa"/>
          </w:tcPr>
          <w:p w14:paraId="1A8842EB" w14:textId="77777777" w:rsidR="00E20AB2" w:rsidRPr="00B233AB" w:rsidRDefault="00E20AB2" w:rsidP="00E20AB2">
            <w:pPr>
              <w:rPr>
                <w:rFonts w:ascii="Times New Roman" w:hAnsi="Times New Roman" w:cs="Times New Roman"/>
                <w:sz w:val="24"/>
                <w:szCs w:val="24"/>
                <w:lang w:val="ky-KG"/>
              </w:rPr>
            </w:pPr>
            <w:r w:rsidRPr="00B233AB">
              <w:rPr>
                <w:rFonts w:ascii="Times New Roman" w:hAnsi="Times New Roman" w:cs="Times New Roman"/>
                <w:sz w:val="24"/>
                <w:szCs w:val="24"/>
                <w:lang w:val="ky-KG"/>
              </w:rPr>
              <w:t>1.</w:t>
            </w:r>
          </w:p>
        </w:tc>
        <w:tc>
          <w:tcPr>
            <w:tcW w:w="7334" w:type="dxa"/>
            <w:gridSpan w:val="2"/>
          </w:tcPr>
          <w:p w14:paraId="269BBC22" w14:textId="77777777" w:rsidR="005C1502" w:rsidRPr="00795021" w:rsidRDefault="005C1502" w:rsidP="006415B0">
            <w:pPr>
              <w:pBdr>
                <w:top w:val="nil"/>
                <w:left w:val="nil"/>
                <w:bottom w:val="nil"/>
                <w:right w:val="nil"/>
                <w:between w:val="nil"/>
              </w:pBdr>
              <w:tabs>
                <w:tab w:val="left" w:pos="1134"/>
              </w:tabs>
              <w:jc w:val="center"/>
              <w:rPr>
                <w:rFonts w:ascii="Times New Roman" w:hAnsi="Times New Roman" w:cs="Times New Roman"/>
                <w:b/>
                <w:sz w:val="24"/>
                <w:szCs w:val="24"/>
                <w:lang w:val="ky-KG"/>
              </w:rPr>
            </w:pPr>
          </w:p>
          <w:p w14:paraId="702CE910" w14:textId="43DA1E97" w:rsidR="006415B0" w:rsidRPr="00795021" w:rsidRDefault="006415B0" w:rsidP="006415B0">
            <w:pPr>
              <w:pBdr>
                <w:top w:val="nil"/>
                <w:left w:val="nil"/>
                <w:bottom w:val="nil"/>
                <w:right w:val="nil"/>
                <w:between w:val="nil"/>
              </w:pBdr>
              <w:tabs>
                <w:tab w:val="left" w:pos="1134"/>
              </w:tabs>
              <w:jc w:val="center"/>
              <w:rPr>
                <w:rFonts w:ascii="Times New Roman" w:hAnsi="Times New Roman" w:cs="Times New Roman"/>
                <w:b/>
                <w:sz w:val="24"/>
                <w:szCs w:val="24"/>
                <w:lang w:val="ky-KG"/>
              </w:rPr>
            </w:pPr>
            <w:r w:rsidRPr="00795021">
              <w:rPr>
                <w:rFonts w:ascii="Times New Roman" w:hAnsi="Times New Roman" w:cs="Times New Roman"/>
                <w:b/>
                <w:sz w:val="24"/>
                <w:szCs w:val="24"/>
                <w:lang w:val="ky-KG"/>
              </w:rPr>
              <w:t xml:space="preserve">1. </w:t>
            </w:r>
            <w:r w:rsidR="00795021" w:rsidRPr="00795021">
              <w:rPr>
                <w:rFonts w:ascii="Times New Roman" w:hAnsi="Times New Roman" w:cs="Times New Roman"/>
                <w:b/>
                <w:sz w:val="24"/>
                <w:szCs w:val="24"/>
                <w:lang w:val="ky-KG"/>
              </w:rPr>
              <w:t>Жалпы жоболор</w:t>
            </w:r>
          </w:p>
          <w:p w14:paraId="39CB24B3" w14:textId="77777777" w:rsidR="00795021" w:rsidRPr="0054299E" w:rsidRDefault="00795021" w:rsidP="00795021">
            <w:pPr>
              <w:shd w:val="clear" w:color="auto" w:fill="FFFFFF"/>
              <w:spacing w:after="60"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1. Ушул Отун-энергетикалык комплекси чөйрөсүндөгү иштин айрым түрлөрүн лицензиялоо тартиби жөнүндө убактылуу жобо (мындан ары - Жобо) отун-энергетикалык комплексин жөнгө салуу боюнча ыйгарым укуктуу орган тарабынан Кыргыз Республикасынын Отун-энергетикалык комплекси чөйрөсүндөгү лицензияларды (мындан ары - лицензия) берүү, кайра тариздөө, токтотуп туруу, кайра жаңылоо жана жокко чыгаруу тартибин регламенттейт.</w:t>
            </w:r>
          </w:p>
          <w:p w14:paraId="414BB7CD" w14:textId="635188AE" w:rsidR="00795021" w:rsidRPr="0054299E" w:rsidRDefault="008519F3" w:rsidP="00795021">
            <w:pPr>
              <w:shd w:val="clear" w:color="auto" w:fill="FFFFFF"/>
              <w:spacing w:after="60"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 xml:space="preserve">2. </w:t>
            </w:r>
            <w:r w:rsidR="00795021" w:rsidRPr="0054299E">
              <w:rPr>
                <w:rFonts w:ascii="Times New Roman" w:hAnsi="Times New Roman" w:cs="Times New Roman"/>
                <w:sz w:val="24"/>
                <w:szCs w:val="24"/>
                <w:lang w:val="ky-KG"/>
              </w:rPr>
              <w:t>Отун-энергетикалык комплекси чөйрөсүндөгү лицензиялануучу иштин түрү менен алектенүү ниетин билдирген жеке жактар - жеке ишкер жана уюштуруу-укуктук формасына жана менчигинин түрүнө карабастан юридикалык жактар "Кыргыз Республикасындагы лицензиялык-уруксат берүү тутуму жөнүндө" Кыргыз Республикасынын </w:t>
            </w:r>
            <w:r w:rsidR="001C758F">
              <w:fldChar w:fldCharType="begin"/>
            </w:r>
            <w:r w:rsidR="001C758F" w:rsidRPr="001C758F">
              <w:rPr>
                <w:lang w:val="ky-KG"/>
              </w:rPr>
              <w:instrText xml:space="preserve"> HYPERLINK "http://cbd.minjust.gov.kg/act/view/ru-ru/205058?cl=ky-kg" </w:instrText>
            </w:r>
            <w:r w:rsidR="001C758F">
              <w:fldChar w:fldCharType="separate"/>
            </w:r>
            <w:r w:rsidR="00795021" w:rsidRPr="0054299E">
              <w:rPr>
                <w:rFonts w:ascii="Times New Roman" w:hAnsi="Times New Roman" w:cs="Times New Roman"/>
                <w:sz w:val="24"/>
                <w:szCs w:val="24"/>
                <w:lang w:val="ky-KG"/>
              </w:rPr>
              <w:t>Мыйзамында</w:t>
            </w:r>
            <w:r w:rsidR="001C758F">
              <w:rPr>
                <w:rFonts w:ascii="Times New Roman" w:hAnsi="Times New Roman" w:cs="Times New Roman"/>
                <w:sz w:val="24"/>
                <w:szCs w:val="24"/>
                <w:lang w:val="ky-KG"/>
              </w:rPr>
              <w:fldChar w:fldCharType="end"/>
            </w:r>
            <w:r w:rsidR="00795021" w:rsidRPr="0054299E">
              <w:rPr>
                <w:rFonts w:ascii="Times New Roman" w:hAnsi="Times New Roman" w:cs="Times New Roman"/>
                <w:sz w:val="24"/>
                <w:szCs w:val="24"/>
                <w:lang w:val="ky-KG"/>
              </w:rPr>
              <w:t> жана ушул Жободо белгиленген тартипте тиешелүү лицензияны алууга милдеттүү.</w:t>
            </w:r>
          </w:p>
          <w:p w14:paraId="10D705F9" w14:textId="77777777" w:rsidR="00795021" w:rsidRPr="0054299E" w:rsidRDefault="00795021" w:rsidP="00795021">
            <w:pPr>
              <w:shd w:val="clear" w:color="auto" w:fill="FFFFFF"/>
              <w:spacing w:after="60"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3. Отун-энергетикалык комплексин жөнгө салуу боюнча ыйгарым укуктуу орган иштин төмөнкү түрлөрүнө лицензия берет:</w:t>
            </w:r>
          </w:p>
          <w:p w14:paraId="240CD469" w14:textId="77777777" w:rsidR="00795021" w:rsidRPr="00332AEE" w:rsidRDefault="00795021" w:rsidP="00795021">
            <w:pPr>
              <w:shd w:val="clear" w:color="auto" w:fill="FFFFFF"/>
              <w:spacing w:after="60" w:line="276" w:lineRule="atLeast"/>
              <w:ind w:firstLine="567"/>
              <w:jc w:val="both"/>
              <w:rPr>
                <w:rFonts w:ascii="Times New Roman" w:hAnsi="Times New Roman" w:cs="Times New Roman"/>
                <w:b/>
                <w:sz w:val="24"/>
                <w:szCs w:val="24"/>
                <w:lang w:val="ky-KG"/>
              </w:rPr>
            </w:pPr>
            <w:r w:rsidRPr="00332AEE">
              <w:rPr>
                <w:rFonts w:ascii="Times New Roman" w:hAnsi="Times New Roman" w:cs="Times New Roman"/>
                <w:b/>
                <w:sz w:val="24"/>
                <w:szCs w:val="24"/>
                <w:lang w:val="ky-KG"/>
              </w:rPr>
              <w:t>1) электр энергиясын өндүрүү, берүү, бөлүштүрүү, сатуу, экспорттоо жана импорттоо (энергиянын кайра жаралуучу булактарын пайдалануунун натыйжасында алынган электр энергиясын өндүрүүнү, ошондой эле 1000 кВт чейинки кубаттуулукта жеке пайдалануу үчүн энергиянын бардык булактарынан электр энергиясын өндүрүүнү кошпогондо);</w:t>
            </w:r>
          </w:p>
          <w:p w14:paraId="1B3D8767" w14:textId="77777777" w:rsidR="00795021" w:rsidRPr="00332AEE" w:rsidRDefault="00795021" w:rsidP="00795021">
            <w:pPr>
              <w:shd w:val="clear" w:color="auto" w:fill="FFFFFF"/>
              <w:spacing w:after="60" w:line="276" w:lineRule="atLeast"/>
              <w:ind w:firstLine="567"/>
              <w:jc w:val="both"/>
              <w:rPr>
                <w:rFonts w:ascii="Times New Roman" w:hAnsi="Times New Roman" w:cs="Times New Roman"/>
                <w:b/>
                <w:sz w:val="24"/>
                <w:szCs w:val="24"/>
                <w:lang w:val="ky-KG"/>
              </w:rPr>
            </w:pPr>
            <w:r w:rsidRPr="00332AEE">
              <w:rPr>
                <w:rFonts w:ascii="Times New Roman" w:hAnsi="Times New Roman" w:cs="Times New Roman"/>
                <w:b/>
                <w:sz w:val="24"/>
                <w:szCs w:val="24"/>
                <w:lang w:val="ky-KG"/>
              </w:rPr>
              <w:lastRenderedPageBreak/>
              <w:t>2) жылуулук энергиясын өндүрүү, берүү, бөлүштүрүү жана сатуу (энергиянын кайра жаралуучу булактарын пайдалануунун натыйжасында алынган жылуулук энергиясын өндүрүүнү, ошондой эле жеке пайдалануу үчүн энергиянын бардык булактарынан жылуулук энергиясын өндүрүүнү кошпогондо);</w:t>
            </w:r>
          </w:p>
          <w:p w14:paraId="22804A4B" w14:textId="77777777" w:rsidR="00795021" w:rsidRPr="00332AEE" w:rsidRDefault="00795021" w:rsidP="00795021">
            <w:pPr>
              <w:shd w:val="clear" w:color="auto" w:fill="FFFFFF"/>
              <w:spacing w:after="60" w:line="276" w:lineRule="atLeast"/>
              <w:ind w:firstLine="567"/>
              <w:jc w:val="both"/>
              <w:rPr>
                <w:rFonts w:ascii="Times New Roman" w:hAnsi="Times New Roman" w:cs="Times New Roman"/>
                <w:b/>
                <w:sz w:val="24"/>
                <w:szCs w:val="24"/>
                <w:lang w:val="ky-KG"/>
              </w:rPr>
            </w:pPr>
            <w:r w:rsidRPr="00332AEE">
              <w:rPr>
                <w:rFonts w:ascii="Times New Roman" w:hAnsi="Times New Roman" w:cs="Times New Roman"/>
                <w:b/>
                <w:sz w:val="24"/>
                <w:szCs w:val="24"/>
                <w:lang w:val="ky-KG"/>
              </w:rPr>
              <w:t>3) өсүмдүк сырьесунан биоэтанолду өндүрүштүк көлөмдө өндүрүүнү жана аны сатууну кошпогондо, мунайды жана жаратылыш газын кайра иштетүү;</w:t>
            </w:r>
          </w:p>
          <w:p w14:paraId="2EAEEADA" w14:textId="77777777" w:rsidR="00795021" w:rsidRPr="00332AEE" w:rsidRDefault="00795021" w:rsidP="00795021">
            <w:pPr>
              <w:shd w:val="clear" w:color="auto" w:fill="FFFFFF"/>
              <w:spacing w:after="60" w:line="276" w:lineRule="atLeast"/>
              <w:ind w:firstLine="567"/>
              <w:jc w:val="both"/>
              <w:rPr>
                <w:rFonts w:ascii="Times New Roman" w:hAnsi="Times New Roman" w:cs="Times New Roman"/>
                <w:b/>
                <w:sz w:val="24"/>
                <w:szCs w:val="24"/>
                <w:lang w:val="ky-KG"/>
              </w:rPr>
            </w:pPr>
            <w:r w:rsidRPr="00332AEE">
              <w:rPr>
                <w:rFonts w:ascii="Times New Roman" w:hAnsi="Times New Roman" w:cs="Times New Roman"/>
                <w:b/>
                <w:sz w:val="24"/>
                <w:szCs w:val="24"/>
                <w:lang w:val="ky-KG"/>
              </w:rPr>
              <w:t>4) жаратылыш газын өндүрүү, берүү, бөлүштүрүү жана сатуу.</w:t>
            </w:r>
          </w:p>
          <w:p w14:paraId="07746B3D" w14:textId="77777777" w:rsidR="00795021" w:rsidRPr="0054299E" w:rsidRDefault="00795021" w:rsidP="00795021">
            <w:pPr>
              <w:shd w:val="clear" w:color="auto" w:fill="FFFFFF"/>
              <w:spacing w:after="60"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4. Лицензия мөөнөтсүз, ээликтен ажыратылгыс болуп саналат жана Кыргыз Республикасынын бардык аймагында колдонулат.</w:t>
            </w:r>
          </w:p>
          <w:p w14:paraId="1842C5ED" w14:textId="77777777" w:rsidR="00795021" w:rsidRPr="00795021" w:rsidRDefault="00795021" w:rsidP="00795021">
            <w:pPr>
              <w:shd w:val="clear" w:color="auto" w:fill="FFFFFF"/>
              <w:spacing w:after="60" w:line="276" w:lineRule="atLeast"/>
              <w:ind w:firstLine="567"/>
              <w:jc w:val="both"/>
              <w:rPr>
                <w:rFonts w:ascii="Times New Roman" w:hAnsi="Times New Roman" w:cs="Times New Roman"/>
                <w:sz w:val="24"/>
                <w:szCs w:val="24"/>
              </w:rPr>
            </w:pPr>
            <w:r w:rsidRPr="00795021">
              <w:rPr>
                <w:rFonts w:ascii="Times New Roman" w:hAnsi="Times New Roman" w:cs="Times New Roman"/>
                <w:sz w:val="24"/>
                <w:szCs w:val="24"/>
              </w:rPr>
              <w:t>5. Жеке жана юридикалык жактар иштин бир же бир нече түрүнө лицензия алууга укуктуу.</w:t>
            </w:r>
          </w:p>
          <w:p w14:paraId="0BC64C4E"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516A008F"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6AA45EF0"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3EDB1A18"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7684DCB0"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62134133"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17B925B6"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34E864F9"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52768497"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27C9706B"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75EA915C"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42D7641E"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5C28A9BD"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1F04A582"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104E2AA5"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21C6BB2F"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6007B93D"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235A37B9"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57187086"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5FA1A6FC"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578FF760"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4911F1F2"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507BA31C"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322D4CFA"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0EEEEA91"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7EA964AF"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43888DA0"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68AE1D4C"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7AA6D535"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6D4E41F8"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6E45C0B3"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04FE8BBE"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34439D1D"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20EF3801"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1444495F"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7F29FD0E" w14:textId="21828500" w:rsidR="007F0D30" w:rsidRPr="00B233AB" w:rsidRDefault="007F0D30" w:rsidP="005C1502">
            <w:pPr>
              <w:pBdr>
                <w:top w:val="nil"/>
                <w:left w:val="nil"/>
                <w:bottom w:val="nil"/>
                <w:right w:val="nil"/>
                <w:between w:val="nil"/>
              </w:pBdr>
              <w:tabs>
                <w:tab w:val="left" w:pos="1134"/>
              </w:tabs>
              <w:jc w:val="both"/>
              <w:rPr>
                <w:rFonts w:ascii="Times New Roman" w:hAnsi="Times New Roman" w:cs="Times New Roman"/>
                <w:sz w:val="24"/>
                <w:szCs w:val="24"/>
              </w:rPr>
            </w:pPr>
          </w:p>
        </w:tc>
        <w:tc>
          <w:tcPr>
            <w:tcW w:w="6968" w:type="dxa"/>
          </w:tcPr>
          <w:p w14:paraId="3F8D21A5" w14:textId="77777777" w:rsidR="005C1502" w:rsidRDefault="005C1502" w:rsidP="006415B0">
            <w:pPr>
              <w:tabs>
                <w:tab w:val="left" w:pos="1134"/>
              </w:tabs>
              <w:ind w:firstLine="567"/>
              <w:jc w:val="center"/>
              <w:rPr>
                <w:rFonts w:ascii="Times New Roman" w:hAnsi="Times New Roman" w:cs="Times New Roman"/>
                <w:b/>
                <w:sz w:val="24"/>
                <w:szCs w:val="24"/>
              </w:rPr>
            </w:pPr>
            <w:bookmarkStart w:id="0" w:name="_heading=h.gjdgxs" w:colFirst="0" w:colLast="0"/>
            <w:bookmarkEnd w:id="0"/>
          </w:p>
          <w:p w14:paraId="1A571E3C" w14:textId="77777777" w:rsidR="00067001" w:rsidRPr="00067001" w:rsidRDefault="00067001" w:rsidP="00067001">
            <w:pPr>
              <w:tabs>
                <w:tab w:val="left" w:pos="1134"/>
              </w:tabs>
              <w:jc w:val="center"/>
              <w:rPr>
                <w:rFonts w:ascii="Times New Roman" w:hAnsi="Times New Roman" w:cs="Times New Roman"/>
                <w:b/>
                <w:sz w:val="24"/>
                <w:szCs w:val="24"/>
                <w:lang w:val="ky-KG"/>
              </w:rPr>
            </w:pPr>
            <w:r w:rsidRPr="00067001">
              <w:rPr>
                <w:rFonts w:ascii="Times New Roman" w:hAnsi="Times New Roman" w:cs="Times New Roman"/>
                <w:b/>
                <w:sz w:val="24"/>
                <w:szCs w:val="24"/>
                <w:lang w:val="ky-KG"/>
              </w:rPr>
              <w:t>1-бөлүм</w:t>
            </w:r>
            <w:bookmarkStart w:id="1" w:name="r1"/>
            <w:bookmarkEnd w:id="1"/>
            <w:r w:rsidRPr="00067001">
              <w:rPr>
                <w:rFonts w:ascii="Times New Roman" w:hAnsi="Times New Roman" w:cs="Times New Roman"/>
                <w:b/>
                <w:sz w:val="24"/>
                <w:szCs w:val="24"/>
                <w:lang w:val="ky-KG"/>
              </w:rPr>
              <w:t>. Жалпы жоболор</w:t>
            </w:r>
          </w:p>
          <w:p w14:paraId="3A977A66" w14:textId="77777777" w:rsidR="008519F3" w:rsidRPr="008519F3" w:rsidRDefault="008519F3" w:rsidP="00067001">
            <w:pPr>
              <w:shd w:val="clear" w:color="auto" w:fill="FFFFFF"/>
              <w:spacing w:line="276" w:lineRule="atLeast"/>
              <w:ind w:firstLine="567"/>
              <w:jc w:val="both"/>
              <w:rPr>
                <w:rFonts w:ascii="Times New Roman" w:hAnsi="Times New Roman" w:cs="Times New Roman"/>
                <w:sz w:val="24"/>
                <w:szCs w:val="24"/>
              </w:rPr>
            </w:pPr>
            <w:r w:rsidRPr="008519F3">
              <w:rPr>
                <w:rFonts w:ascii="Times New Roman" w:hAnsi="Times New Roman" w:cs="Times New Roman"/>
                <w:sz w:val="24"/>
                <w:szCs w:val="24"/>
              </w:rPr>
              <w:t>1. Ушул Отун-энергетикалык комплекси чөйрөсүндөгү иштин айрым түрлөрүн лицензиялоо тартиби жөнүндө убактылуу жобо (мындан ары - Жобо) отун-энергетикалык комплексин жөнгө салуу боюнча ыйгарым укуктуу орган тарабынан Кыргыз Республикасынын отун-энергетикалык комплекси чөйрөсүндөгү лицензияларды (мындан ары - лицензия) берүү, кайра тариздөө, токтотуп туруу, кайра жаңылоо жана жокко чыгаруу тартибин регламенттейт.</w:t>
            </w:r>
          </w:p>
          <w:p w14:paraId="603F715F" w14:textId="77777777" w:rsidR="008519F3" w:rsidRPr="008519F3" w:rsidRDefault="008519F3" w:rsidP="008519F3">
            <w:pPr>
              <w:shd w:val="clear" w:color="auto" w:fill="FFFFFF"/>
              <w:spacing w:after="60" w:line="276" w:lineRule="atLeast"/>
              <w:ind w:firstLine="567"/>
              <w:jc w:val="both"/>
              <w:rPr>
                <w:rFonts w:ascii="Times New Roman" w:hAnsi="Times New Roman" w:cs="Times New Roman"/>
                <w:sz w:val="24"/>
                <w:szCs w:val="24"/>
              </w:rPr>
            </w:pPr>
            <w:r w:rsidRPr="008519F3">
              <w:rPr>
                <w:rFonts w:ascii="Times New Roman" w:hAnsi="Times New Roman" w:cs="Times New Roman"/>
                <w:sz w:val="24"/>
                <w:szCs w:val="24"/>
              </w:rPr>
              <w:t>2. Отун-энергетикалык комплекси чөйрөсүндөгү лицензиялануучу иштин түрү менен алектенүү ниетин билдирген жеке жактар - жеке ишкер жана уюштуруу-укуктук формасына жана менчигинин түрүнө карабастан юридикалык жактар Кыргыз Республикасынын </w:t>
            </w:r>
            <w:hyperlink r:id="rId8" w:history="1">
              <w:r w:rsidRPr="008519F3">
                <w:rPr>
                  <w:rFonts w:ascii="Times New Roman" w:hAnsi="Times New Roman" w:cs="Times New Roman"/>
                  <w:sz w:val="24"/>
                  <w:szCs w:val="24"/>
                </w:rPr>
                <w:t>лицензия чөйрөсүндөгү мыйзамында</w:t>
              </w:r>
            </w:hyperlink>
            <w:r w:rsidRPr="008519F3">
              <w:rPr>
                <w:rFonts w:ascii="Times New Roman" w:hAnsi="Times New Roman" w:cs="Times New Roman"/>
                <w:sz w:val="24"/>
                <w:szCs w:val="24"/>
              </w:rPr>
              <w:t>рында жана ушул Жободо белгиленген тартипте тиешелүү лицензияны алууга милдеттүү.</w:t>
            </w:r>
          </w:p>
          <w:p w14:paraId="7CED2CF0" w14:textId="77777777" w:rsidR="008519F3" w:rsidRPr="008519F3" w:rsidRDefault="008519F3" w:rsidP="008519F3">
            <w:pPr>
              <w:shd w:val="clear" w:color="auto" w:fill="FFFFFF"/>
              <w:spacing w:after="60" w:line="276" w:lineRule="atLeast"/>
              <w:ind w:firstLine="567"/>
              <w:jc w:val="both"/>
              <w:rPr>
                <w:rFonts w:ascii="Times New Roman" w:hAnsi="Times New Roman" w:cs="Times New Roman"/>
                <w:sz w:val="24"/>
                <w:szCs w:val="24"/>
              </w:rPr>
            </w:pPr>
            <w:r w:rsidRPr="008519F3">
              <w:rPr>
                <w:rFonts w:ascii="Times New Roman" w:hAnsi="Times New Roman" w:cs="Times New Roman"/>
                <w:sz w:val="24"/>
                <w:szCs w:val="24"/>
              </w:rPr>
              <w:t>3. Отун-энергетикалык комплексин жөнгө салуу боюнча ыйгарым укуктуу орган иштин төмөнкү түрлөрүнө лицензия берет:</w:t>
            </w:r>
          </w:p>
          <w:p w14:paraId="31E1F4D1" w14:textId="77777777" w:rsidR="008519F3" w:rsidRPr="00332AEE" w:rsidRDefault="008519F3" w:rsidP="008519F3">
            <w:pPr>
              <w:shd w:val="clear" w:color="auto" w:fill="FFFFFF"/>
              <w:spacing w:after="60" w:line="276" w:lineRule="atLeast"/>
              <w:ind w:firstLine="567"/>
              <w:jc w:val="both"/>
              <w:rPr>
                <w:rFonts w:ascii="Times New Roman" w:hAnsi="Times New Roman" w:cs="Times New Roman"/>
                <w:b/>
                <w:sz w:val="24"/>
                <w:szCs w:val="24"/>
              </w:rPr>
            </w:pPr>
            <w:r w:rsidRPr="00332AEE">
              <w:rPr>
                <w:rFonts w:ascii="Times New Roman" w:hAnsi="Times New Roman" w:cs="Times New Roman"/>
                <w:b/>
                <w:sz w:val="24"/>
                <w:szCs w:val="24"/>
              </w:rPr>
              <w:t xml:space="preserve">1) электр энергиясын өндүрүү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кандай болбосун булактарынан электр энергиясын өндүрүүнү </w:t>
            </w:r>
            <w:r w:rsidRPr="00332AEE">
              <w:rPr>
                <w:rFonts w:ascii="Times New Roman" w:hAnsi="Times New Roman" w:cs="Times New Roman"/>
                <w:b/>
                <w:sz w:val="24"/>
                <w:szCs w:val="24"/>
              </w:rPr>
              <w:lastRenderedPageBreak/>
              <w:t>албаганда) – энергетикалык ресурстардан электр энергиясын иштеп чыгуу;</w:t>
            </w:r>
          </w:p>
          <w:p w14:paraId="4479B2B1" w14:textId="77777777" w:rsidR="008519F3" w:rsidRPr="00332AEE" w:rsidRDefault="008519F3" w:rsidP="008519F3">
            <w:pPr>
              <w:shd w:val="clear" w:color="auto" w:fill="FFFFFF"/>
              <w:spacing w:after="60" w:line="276" w:lineRule="atLeast"/>
              <w:ind w:firstLine="567"/>
              <w:jc w:val="both"/>
              <w:rPr>
                <w:rFonts w:ascii="Times New Roman" w:hAnsi="Times New Roman" w:cs="Times New Roman"/>
                <w:b/>
                <w:sz w:val="24"/>
                <w:szCs w:val="24"/>
              </w:rPr>
            </w:pPr>
            <w:r w:rsidRPr="00332AEE">
              <w:rPr>
                <w:rFonts w:ascii="Times New Roman" w:hAnsi="Times New Roman" w:cs="Times New Roman"/>
                <w:b/>
                <w:sz w:val="24"/>
                <w:szCs w:val="24"/>
              </w:rPr>
              <w:t>2) электр энергиясын сатуу – керектөөчүлөргө электр энергиясын сатуу боюнча ишмердик;</w:t>
            </w:r>
          </w:p>
          <w:p w14:paraId="0BC9160F" w14:textId="77777777" w:rsidR="008519F3" w:rsidRPr="00332AEE" w:rsidRDefault="008519F3" w:rsidP="008519F3">
            <w:pPr>
              <w:shd w:val="clear" w:color="auto" w:fill="FFFFFF"/>
              <w:spacing w:after="60" w:line="276" w:lineRule="atLeast"/>
              <w:ind w:firstLine="567"/>
              <w:jc w:val="both"/>
              <w:rPr>
                <w:rFonts w:ascii="Times New Roman" w:hAnsi="Times New Roman" w:cs="Times New Roman"/>
                <w:b/>
                <w:sz w:val="24"/>
                <w:szCs w:val="24"/>
              </w:rPr>
            </w:pPr>
            <w:r w:rsidRPr="00332AEE">
              <w:rPr>
                <w:rFonts w:ascii="Times New Roman" w:hAnsi="Times New Roman" w:cs="Times New Roman"/>
                <w:b/>
                <w:sz w:val="24"/>
                <w:szCs w:val="24"/>
              </w:rPr>
              <w:t>3) электр энергиясын берүү – негизги керектөөчүлөргө же бөлүштүрүүчү ишканаларга аны берүү максатындагы электр тармактары боюнча жогорку чыңалуудагы электр энергиясынан агымы;</w:t>
            </w:r>
          </w:p>
          <w:p w14:paraId="3C5FE430" w14:textId="77777777" w:rsidR="008519F3" w:rsidRPr="00332AEE" w:rsidRDefault="008519F3" w:rsidP="008519F3">
            <w:pPr>
              <w:shd w:val="clear" w:color="auto" w:fill="FFFFFF"/>
              <w:spacing w:after="60" w:line="276" w:lineRule="atLeast"/>
              <w:ind w:firstLine="567"/>
              <w:jc w:val="both"/>
              <w:rPr>
                <w:rFonts w:ascii="Times New Roman" w:hAnsi="Times New Roman" w:cs="Times New Roman"/>
                <w:b/>
                <w:sz w:val="24"/>
                <w:szCs w:val="24"/>
              </w:rPr>
            </w:pPr>
            <w:r w:rsidRPr="00332AEE">
              <w:rPr>
                <w:rFonts w:ascii="Times New Roman" w:hAnsi="Times New Roman" w:cs="Times New Roman"/>
                <w:b/>
                <w:sz w:val="24"/>
                <w:szCs w:val="24"/>
              </w:rPr>
              <w:t>4) электр энергиясын бөлүштүрүү – кубаттуулукту бөлүштүрүү жолу менен электр тармактары боюнча керектөөчүлөргө электр энергиясын (кубаттуулукту) жеткирүү боюнча кызмат көрсөтүү;</w:t>
            </w:r>
          </w:p>
          <w:p w14:paraId="45C1DBC1" w14:textId="77777777" w:rsidR="008519F3" w:rsidRPr="00332AEE" w:rsidRDefault="008519F3" w:rsidP="008519F3">
            <w:pPr>
              <w:shd w:val="clear" w:color="auto" w:fill="FFFFFF"/>
              <w:spacing w:after="60" w:line="276" w:lineRule="atLeast"/>
              <w:ind w:firstLine="567"/>
              <w:jc w:val="both"/>
              <w:rPr>
                <w:rFonts w:ascii="Times New Roman" w:hAnsi="Times New Roman" w:cs="Times New Roman"/>
                <w:b/>
                <w:sz w:val="24"/>
                <w:szCs w:val="24"/>
              </w:rPr>
            </w:pPr>
            <w:r w:rsidRPr="00332AEE">
              <w:rPr>
                <w:rFonts w:ascii="Times New Roman" w:hAnsi="Times New Roman" w:cs="Times New Roman"/>
                <w:b/>
                <w:sz w:val="24"/>
                <w:szCs w:val="24"/>
              </w:rPr>
              <w:t>5) электр энергиясын экспорттоо – Кыргыз Республикасынын аймагынан электр энергиясын чыгаруу;</w:t>
            </w:r>
          </w:p>
          <w:p w14:paraId="39185E8B" w14:textId="77777777" w:rsidR="008519F3" w:rsidRPr="00332AEE" w:rsidRDefault="008519F3" w:rsidP="008519F3">
            <w:pPr>
              <w:shd w:val="clear" w:color="auto" w:fill="FFFFFF"/>
              <w:spacing w:after="60" w:line="276" w:lineRule="atLeast"/>
              <w:ind w:firstLine="567"/>
              <w:jc w:val="both"/>
              <w:rPr>
                <w:rFonts w:ascii="Times New Roman" w:hAnsi="Times New Roman" w:cs="Times New Roman"/>
                <w:b/>
                <w:sz w:val="24"/>
                <w:szCs w:val="24"/>
              </w:rPr>
            </w:pPr>
            <w:r w:rsidRPr="00332AEE">
              <w:rPr>
                <w:rFonts w:ascii="Times New Roman" w:hAnsi="Times New Roman" w:cs="Times New Roman"/>
                <w:b/>
                <w:sz w:val="24"/>
                <w:szCs w:val="24"/>
              </w:rPr>
              <w:t>6) электр энергиясын импорттоо – Кыргыз Республикасынын аймагына электр энергиясын четтен киргизүү;</w:t>
            </w:r>
          </w:p>
          <w:p w14:paraId="76EFD5C1" w14:textId="77777777" w:rsidR="008519F3" w:rsidRPr="00332AEE" w:rsidRDefault="008519F3" w:rsidP="008519F3">
            <w:pPr>
              <w:shd w:val="clear" w:color="auto" w:fill="FFFFFF"/>
              <w:spacing w:after="60" w:line="276" w:lineRule="atLeast"/>
              <w:ind w:firstLine="567"/>
              <w:jc w:val="both"/>
              <w:rPr>
                <w:rFonts w:ascii="Times New Roman" w:hAnsi="Times New Roman" w:cs="Times New Roman"/>
                <w:b/>
                <w:sz w:val="24"/>
                <w:szCs w:val="24"/>
              </w:rPr>
            </w:pPr>
            <w:r w:rsidRPr="00332AEE">
              <w:rPr>
                <w:rFonts w:ascii="Times New Roman" w:hAnsi="Times New Roman" w:cs="Times New Roman"/>
                <w:b/>
                <w:sz w:val="24"/>
                <w:szCs w:val="24"/>
              </w:rPr>
              <w:t>7) жылуулук энергиясын өндүрүү (энергиянын жаңыланып туруучу булактарын пайдалануунун натыйжасында алынган электр энергиясын өндүрүүнү, ошондой эле жеке пайдалануу үчүн энергиянын кандай болбосун булактарынан жылуулук энергиясын өндүрүүнү албаганда) – энергетикалык ресурстардан жылуулук энергиясын иштеп чыгуу;</w:t>
            </w:r>
          </w:p>
          <w:p w14:paraId="69E85674" w14:textId="77777777" w:rsidR="008519F3" w:rsidRPr="00332AEE" w:rsidRDefault="008519F3" w:rsidP="008519F3">
            <w:pPr>
              <w:shd w:val="clear" w:color="auto" w:fill="FFFFFF"/>
              <w:spacing w:after="60" w:line="276" w:lineRule="atLeast"/>
              <w:ind w:firstLine="567"/>
              <w:jc w:val="both"/>
              <w:rPr>
                <w:rFonts w:ascii="Times New Roman" w:hAnsi="Times New Roman" w:cs="Times New Roman"/>
                <w:b/>
                <w:sz w:val="24"/>
                <w:szCs w:val="24"/>
              </w:rPr>
            </w:pPr>
            <w:r w:rsidRPr="00332AEE">
              <w:rPr>
                <w:rFonts w:ascii="Times New Roman" w:hAnsi="Times New Roman" w:cs="Times New Roman"/>
                <w:b/>
                <w:sz w:val="24"/>
                <w:szCs w:val="24"/>
              </w:rPr>
              <w:t>8) жылуулук энергиясын сатуу - керектөөчүлөргө жылуулук энергиясын сатуу боюнча ишмердик;</w:t>
            </w:r>
          </w:p>
          <w:p w14:paraId="11499E66" w14:textId="77777777" w:rsidR="008519F3" w:rsidRPr="00332AEE" w:rsidRDefault="008519F3" w:rsidP="008519F3">
            <w:pPr>
              <w:shd w:val="clear" w:color="auto" w:fill="FFFFFF"/>
              <w:spacing w:after="60" w:line="276" w:lineRule="atLeast"/>
              <w:ind w:firstLine="567"/>
              <w:jc w:val="both"/>
              <w:rPr>
                <w:rFonts w:ascii="Times New Roman" w:hAnsi="Times New Roman" w:cs="Times New Roman"/>
                <w:b/>
                <w:sz w:val="24"/>
                <w:szCs w:val="24"/>
              </w:rPr>
            </w:pPr>
            <w:r w:rsidRPr="00332AEE">
              <w:rPr>
                <w:rFonts w:ascii="Times New Roman" w:hAnsi="Times New Roman" w:cs="Times New Roman"/>
                <w:b/>
                <w:sz w:val="24"/>
                <w:szCs w:val="24"/>
              </w:rPr>
              <w:t>9) жылуулук энергиясын берүү – негизги керектөөчүлөргө же бөлүштүрүүчү ишканаларга аны берүү максатында жылуулук тармактары боюнча жылуулук энергиясын түз жеткирүү;</w:t>
            </w:r>
          </w:p>
          <w:p w14:paraId="504E6501" w14:textId="77777777" w:rsidR="008519F3" w:rsidRPr="00332AEE" w:rsidRDefault="008519F3" w:rsidP="008519F3">
            <w:pPr>
              <w:shd w:val="clear" w:color="auto" w:fill="FFFFFF"/>
              <w:spacing w:after="60" w:line="276" w:lineRule="atLeast"/>
              <w:ind w:firstLine="567"/>
              <w:jc w:val="both"/>
              <w:rPr>
                <w:rFonts w:ascii="Times New Roman" w:hAnsi="Times New Roman" w:cs="Times New Roman"/>
                <w:b/>
                <w:sz w:val="24"/>
                <w:szCs w:val="24"/>
              </w:rPr>
            </w:pPr>
            <w:r w:rsidRPr="00332AEE">
              <w:rPr>
                <w:rFonts w:ascii="Times New Roman" w:hAnsi="Times New Roman" w:cs="Times New Roman"/>
                <w:b/>
                <w:sz w:val="24"/>
                <w:szCs w:val="24"/>
              </w:rPr>
              <w:t xml:space="preserve">10) жылуулук энергиясын бөлүштүрүү – жылуулук энергиясынын көлөмүн бөлүштүрүү жолу менен жылуулук </w:t>
            </w:r>
            <w:r w:rsidRPr="00332AEE">
              <w:rPr>
                <w:rFonts w:ascii="Times New Roman" w:hAnsi="Times New Roman" w:cs="Times New Roman"/>
                <w:b/>
                <w:sz w:val="24"/>
                <w:szCs w:val="24"/>
              </w:rPr>
              <w:lastRenderedPageBreak/>
              <w:t>тармактары боюнча керектөөчүлөргө жылуулук энергиясын жеткирүү боюнча кызмат көрсөтүү;</w:t>
            </w:r>
          </w:p>
          <w:p w14:paraId="6A85A8CF" w14:textId="77777777" w:rsidR="008519F3" w:rsidRPr="00332AEE" w:rsidRDefault="008519F3" w:rsidP="008519F3">
            <w:pPr>
              <w:shd w:val="clear" w:color="auto" w:fill="FFFFFF"/>
              <w:spacing w:after="60" w:line="276" w:lineRule="atLeast"/>
              <w:ind w:firstLine="567"/>
              <w:jc w:val="both"/>
              <w:rPr>
                <w:rFonts w:ascii="Times New Roman" w:hAnsi="Times New Roman" w:cs="Times New Roman"/>
                <w:b/>
                <w:sz w:val="24"/>
                <w:szCs w:val="24"/>
              </w:rPr>
            </w:pPr>
            <w:r w:rsidRPr="00332AEE">
              <w:rPr>
                <w:rFonts w:ascii="Times New Roman" w:hAnsi="Times New Roman" w:cs="Times New Roman"/>
                <w:b/>
                <w:sz w:val="24"/>
                <w:szCs w:val="24"/>
              </w:rPr>
              <w:t>11) мунайды кайра иштетүү (өсүмдүктүн чийки затынан биоэтанолду өндүрүштүк көлөмдө өндүрүүнү жана аны сатууну албаганда) – чийки мунайдан катуу, суюк жана газ түзүлүшүндөгү углеводороддорду, органикалык жана органикалык эмес заттарды экинчи жолу продукты кылып алуунун технологиялык, техникалык процесстеринин комплекси;</w:t>
            </w:r>
          </w:p>
          <w:p w14:paraId="24A9F80D" w14:textId="77777777" w:rsidR="008519F3" w:rsidRPr="00332AEE" w:rsidRDefault="008519F3" w:rsidP="008519F3">
            <w:pPr>
              <w:shd w:val="clear" w:color="auto" w:fill="FFFFFF"/>
              <w:spacing w:after="60" w:line="276" w:lineRule="atLeast"/>
              <w:ind w:firstLine="567"/>
              <w:jc w:val="both"/>
              <w:rPr>
                <w:rFonts w:ascii="Times New Roman" w:hAnsi="Times New Roman" w:cs="Times New Roman"/>
                <w:b/>
                <w:sz w:val="24"/>
                <w:szCs w:val="24"/>
              </w:rPr>
            </w:pPr>
            <w:r w:rsidRPr="00332AEE">
              <w:rPr>
                <w:rFonts w:ascii="Times New Roman" w:hAnsi="Times New Roman" w:cs="Times New Roman"/>
                <w:b/>
                <w:sz w:val="24"/>
                <w:szCs w:val="24"/>
              </w:rPr>
              <w:t>12) жаратылыш газын өндүрүү – тиешелүү температуралык шарттарда жана катмардуу басымдарда газ түзүлүшүндөгү фазада турган углеводороддорду экинчи жолу продукты кылып алуунун технологиялык, техникалык процесстеринин комплекси;</w:t>
            </w:r>
          </w:p>
          <w:p w14:paraId="279DBEF3" w14:textId="77777777" w:rsidR="008519F3" w:rsidRPr="00332AEE" w:rsidRDefault="008519F3" w:rsidP="008519F3">
            <w:pPr>
              <w:shd w:val="clear" w:color="auto" w:fill="FFFFFF"/>
              <w:spacing w:after="60" w:line="276" w:lineRule="atLeast"/>
              <w:ind w:firstLine="567"/>
              <w:jc w:val="both"/>
              <w:rPr>
                <w:rFonts w:ascii="Times New Roman" w:hAnsi="Times New Roman" w:cs="Times New Roman"/>
                <w:b/>
                <w:sz w:val="24"/>
                <w:szCs w:val="24"/>
              </w:rPr>
            </w:pPr>
            <w:r w:rsidRPr="00332AEE">
              <w:rPr>
                <w:rFonts w:ascii="Times New Roman" w:hAnsi="Times New Roman" w:cs="Times New Roman"/>
                <w:b/>
                <w:sz w:val="24"/>
                <w:szCs w:val="24"/>
              </w:rPr>
              <w:t>13) жаратылыш газын сатуу – керектөөчүлөргө жаратылыш газын сатуу боюнча ишмердик;</w:t>
            </w:r>
          </w:p>
          <w:p w14:paraId="69B33AE7" w14:textId="77777777" w:rsidR="008519F3" w:rsidRPr="00332AEE" w:rsidRDefault="008519F3" w:rsidP="008519F3">
            <w:pPr>
              <w:shd w:val="clear" w:color="auto" w:fill="FFFFFF"/>
              <w:spacing w:after="60" w:line="276" w:lineRule="atLeast"/>
              <w:ind w:firstLine="567"/>
              <w:jc w:val="both"/>
              <w:rPr>
                <w:rFonts w:ascii="Times New Roman" w:hAnsi="Times New Roman" w:cs="Times New Roman"/>
                <w:b/>
                <w:sz w:val="24"/>
                <w:szCs w:val="24"/>
              </w:rPr>
            </w:pPr>
            <w:r w:rsidRPr="00332AEE">
              <w:rPr>
                <w:rFonts w:ascii="Times New Roman" w:hAnsi="Times New Roman" w:cs="Times New Roman"/>
                <w:b/>
                <w:sz w:val="24"/>
                <w:szCs w:val="24"/>
              </w:rPr>
              <w:t>14) жаратылыш газын берүү – аларды чыгарып алып жаткан жерден жана/же керектөөчүгө чейин сактоодо куур түтүк боюнча жаратылыш газын ташуу;</w:t>
            </w:r>
          </w:p>
          <w:p w14:paraId="1BE7ACD3" w14:textId="77777777" w:rsidR="008519F3" w:rsidRPr="00332AEE" w:rsidRDefault="008519F3" w:rsidP="008519F3">
            <w:pPr>
              <w:shd w:val="clear" w:color="auto" w:fill="FFFFFF"/>
              <w:spacing w:after="60" w:line="276" w:lineRule="atLeast"/>
              <w:ind w:firstLine="567"/>
              <w:jc w:val="both"/>
              <w:rPr>
                <w:rFonts w:ascii="Times New Roman" w:hAnsi="Times New Roman" w:cs="Times New Roman"/>
                <w:b/>
                <w:sz w:val="24"/>
                <w:szCs w:val="24"/>
              </w:rPr>
            </w:pPr>
            <w:r w:rsidRPr="00332AEE">
              <w:rPr>
                <w:rFonts w:ascii="Times New Roman" w:hAnsi="Times New Roman" w:cs="Times New Roman"/>
                <w:b/>
                <w:sz w:val="24"/>
                <w:szCs w:val="24"/>
              </w:rPr>
              <w:t>15) жаратылыш газын бөлүштүрүү – жаратылыш газынын көлөмүн бөлүштүрүү жолу менен газ жеткирүү тармактары боюнча керектөөчүлөргө жаратылыш газын жеткирүү боюнча кызмат көрсөтүү.</w:t>
            </w:r>
          </w:p>
          <w:p w14:paraId="21DDECA0" w14:textId="77777777" w:rsidR="008519F3" w:rsidRPr="008519F3" w:rsidRDefault="008519F3" w:rsidP="008519F3">
            <w:pPr>
              <w:shd w:val="clear" w:color="auto" w:fill="FFFFFF"/>
              <w:spacing w:after="60" w:line="276" w:lineRule="atLeast"/>
              <w:ind w:firstLine="567"/>
              <w:jc w:val="both"/>
              <w:rPr>
                <w:rFonts w:ascii="Times New Roman" w:hAnsi="Times New Roman" w:cs="Times New Roman"/>
                <w:sz w:val="24"/>
                <w:szCs w:val="24"/>
              </w:rPr>
            </w:pPr>
            <w:r w:rsidRPr="008519F3">
              <w:rPr>
                <w:rFonts w:ascii="Times New Roman" w:hAnsi="Times New Roman" w:cs="Times New Roman"/>
                <w:sz w:val="24"/>
                <w:szCs w:val="24"/>
              </w:rPr>
              <w:t>4. Лицензия мөөнөтсүз, ажыратылбас, электрондук же кагаз жүзүндөгү алып жүрүүдө болот жана Кыргыз Республикасынын бардык аймагында колдонулат.</w:t>
            </w:r>
          </w:p>
          <w:p w14:paraId="59CB8506" w14:textId="77777777" w:rsidR="008519F3" w:rsidRPr="008519F3" w:rsidRDefault="008519F3" w:rsidP="008519F3">
            <w:pPr>
              <w:shd w:val="clear" w:color="auto" w:fill="FFFFFF"/>
              <w:spacing w:after="60" w:line="276" w:lineRule="atLeast"/>
              <w:ind w:firstLine="567"/>
              <w:jc w:val="both"/>
              <w:rPr>
                <w:rFonts w:ascii="Times New Roman" w:hAnsi="Times New Roman" w:cs="Times New Roman"/>
                <w:sz w:val="24"/>
                <w:szCs w:val="24"/>
              </w:rPr>
            </w:pPr>
            <w:r w:rsidRPr="008519F3">
              <w:rPr>
                <w:rFonts w:ascii="Times New Roman" w:hAnsi="Times New Roman" w:cs="Times New Roman"/>
                <w:sz w:val="24"/>
                <w:szCs w:val="24"/>
              </w:rPr>
              <w:t>5. Жеке жана юридикалык тараптар ишмердиктин бир же бир нече түрлөрүнө лицензияларды алууга укуктуу.</w:t>
            </w:r>
          </w:p>
          <w:p w14:paraId="7907534B" w14:textId="71BA9385" w:rsidR="0043170D" w:rsidRPr="008519F3" w:rsidRDefault="0043170D" w:rsidP="005C1502">
            <w:pPr>
              <w:tabs>
                <w:tab w:val="left" w:pos="1134"/>
              </w:tabs>
              <w:jc w:val="both"/>
              <w:rPr>
                <w:rFonts w:ascii="Times New Roman" w:hAnsi="Times New Roman" w:cs="Times New Roman"/>
                <w:b/>
                <w:sz w:val="24"/>
                <w:szCs w:val="24"/>
                <w:lang w:val="ky-KG"/>
              </w:rPr>
            </w:pPr>
          </w:p>
        </w:tc>
      </w:tr>
      <w:tr w:rsidR="00DB5882" w:rsidRPr="00B233AB" w14:paraId="46CA2B35" w14:textId="77777777" w:rsidTr="0077561B">
        <w:tc>
          <w:tcPr>
            <w:tcW w:w="458" w:type="dxa"/>
          </w:tcPr>
          <w:p w14:paraId="48B4F4D9" w14:textId="0E409D4F" w:rsidR="00DB5882" w:rsidRPr="00B233AB" w:rsidRDefault="001C758F" w:rsidP="00E20AB2">
            <w:pPr>
              <w:rPr>
                <w:rFonts w:ascii="Times New Roman" w:hAnsi="Times New Roman" w:cs="Times New Roman"/>
                <w:sz w:val="24"/>
                <w:szCs w:val="24"/>
                <w:lang w:val="ky-KG"/>
              </w:rPr>
            </w:pPr>
            <w:r>
              <w:rPr>
                <w:rFonts w:ascii="Times New Roman" w:hAnsi="Times New Roman" w:cs="Times New Roman"/>
                <w:sz w:val="24"/>
                <w:szCs w:val="24"/>
                <w:lang w:val="ky-KG"/>
              </w:rPr>
              <w:lastRenderedPageBreak/>
              <w:t>2.</w:t>
            </w:r>
          </w:p>
        </w:tc>
        <w:tc>
          <w:tcPr>
            <w:tcW w:w="7334" w:type="dxa"/>
            <w:gridSpan w:val="2"/>
          </w:tcPr>
          <w:p w14:paraId="4F478D08" w14:textId="77777777" w:rsidR="00DB5882" w:rsidRPr="008519F3" w:rsidRDefault="00DB5882" w:rsidP="006415B0">
            <w:pPr>
              <w:pBdr>
                <w:top w:val="nil"/>
                <w:left w:val="nil"/>
                <w:bottom w:val="nil"/>
                <w:right w:val="nil"/>
                <w:between w:val="nil"/>
              </w:pBdr>
              <w:tabs>
                <w:tab w:val="left" w:pos="1134"/>
              </w:tabs>
              <w:jc w:val="center"/>
              <w:rPr>
                <w:rFonts w:ascii="Times New Roman" w:hAnsi="Times New Roman" w:cs="Times New Roman"/>
                <w:b/>
                <w:sz w:val="24"/>
                <w:szCs w:val="24"/>
                <w:lang w:val="ky-KG"/>
              </w:rPr>
            </w:pPr>
          </w:p>
          <w:p w14:paraId="61220A03" w14:textId="0A0B6B2B" w:rsidR="00F71397" w:rsidRPr="003653BD" w:rsidRDefault="003653BD" w:rsidP="006415B0">
            <w:pPr>
              <w:pBdr>
                <w:top w:val="nil"/>
                <w:left w:val="nil"/>
                <w:bottom w:val="nil"/>
                <w:right w:val="nil"/>
                <w:between w:val="nil"/>
              </w:pBdr>
              <w:tabs>
                <w:tab w:val="left" w:pos="1134"/>
              </w:tabs>
              <w:jc w:val="center"/>
              <w:rPr>
                <w:rFonts w:ascii="Times New Roman" w:hAnsi="Times New Roman" w:cs="Times New Roman"/>
                <w:b/>
                <w:sz w:val="24"/>
                <w:szCs w:val="24"/>
                <w:lang w:val="ky-KG"/>
              </w:rPr>
            </w:pPr>
            <w:r>
              <w:rPr>
                <w:rFonts w:ascii="Times New Roman" w:hAnsi="Times New Roman" w:cs="Times New Roman"/>
                <w:b/>
                <w:sz w:val="24"/>
                <w:szCs w:val="24"/>
              </w:rPr>
              <w:t>Б</w:t>
            </w:r>
            <w:r>
              <w:rPr>
                <w:rFonts w:ascii="Times New Roman" w:hAnsi="Times New Roman" w:cs="Times New Roman"/>
                <w:b/>
                <w:sz w:val="24"/>
                <w:szCs w:val="24"/>
                <w:lang w:val="ky-KG"/>
              </w:rPr>
              <w:t>өлүм жок</w:t>
            </w:r>
          </w:p>
        </w:tc>
        <w:tc>
          <w:tcPr>
            <w:tcW w:w="6968" w:type="dxa"/>
          </w:tcPr>
          <w:p w14:paraId="790DE8B7" w14:textId="77777777" w:rsidR="00332AEE" w:rsidRDefault="00332AEE" w:rsidP="00332AEE">
            <w:pPr>
              <w:shd w:val="clear" w:color="auto" w:fill="FFFFFF"/>
              <w:spacing w:after="60" w:line="276" w:lineRule="atLeast"/>
              <w:ind w:firstLine="567"/>
              <w:jc w:val="center"/>
              <w:rPr>
                <w:rFonts w:ascii="Times New Roman" w:hAnsi="Times New Roman" w:cs="Times New Roman"/>
                <w:b/>
                <w:sz w:val="24"/>
                <w:szCs w:val="24"/>
              </w:rPr>
            </w:pPr>
          </w:p>
          <w:p w14:paraId="5673564A" w14:textId="77777777" w:rsidR="003653BD" w:rsidRPr="00377AF7" w:rsidRDefault="003653BD" w:rsidP="00332AEE">
            <w:pPr>
              <w:shd w:val="clear" w:color="auto" w:fill="FFFFFF"/>
              <w:spacing w:after="60" w:line="276" w:lineRule="atLeast"/>
              <w:ind w:firstLine="567"/>
              <w:jc w:val="center"/>
              <w:rPr>
                <w:rFonts w:ascii="Times New Roman" w:hAnsi="Times New Roman" w:cs="Times New Roman"/>
                <w:b/>
                <w:sz w:val="24"/>
                <w:szCs w:val="24"/>
              </w:rPr>
            </w:pPr>
            <w:r w:rsidRPr="00377AF7">
              <w:rPr>
                <w:rFonts w:ascii="Times New Roman" w:hAnsi="Times New Roman" w:cs="Times New Roman"/>
                <w:b/>
                <w:sz w:val="24"/>
                <w:szCs w:val="24"/>
              </w:rPr>
              <w:t xml:space="preserve">2-бөлүм. </w:t>
            </w:r>
            <w:proofErr w:type="spellStart"/>
            <w:r w:rsidRPr="00377AF7">
              <w:rPr>
                <w:rFonts w:ascii="Times New Roman" w:hAnsi="Times New Roman" w:cs="Times New Roman"/>
                <w:b/>
                <w:sz w:val="24"/>
                <w:szCs w:val="24"/>
              </w:rPr>
              <w:t>Лицензиялоонун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принциптери</w:t>
            </w:r>
            <w:proofErr w:type="spellEnd"/>
          </w:p>
          <w:p w14:paraId="21C23AF0" w14:textId="77777777" w:rsidR="003653BD" w:rsidRPr="00377AF7" w:rsidRDefault="003653BD" w:rsidP="00332AEE">
            <w:pPr>
              <w:shd w:val="clear" w:color="auto" w:fill="FFFFFF"/>
              <w:spacing w:before="240" w:after="60" w:line="276" w:lineRule="atLeast"/>
              <w:ind w:firstLine="567"/>
              <w:jc w:val="both"/>
              <w:rPr>
                <w:rFonts w:ascii="Times New Roman" w:hAnsi="Times New Roman" w:cs="Times New Roman"/>
                <w:b/>
                <w:sz w:val="24"/>
                <w:szCs w:val="24"/>
              </w:rPr>
            </w:pPr>
            <w:r w:rsidRPr="00377AF7">
              <w:rPr>
                <w:rFonts w:ascii="Times New Roman" w:hAnsi="Times New Roman" w:cs="Times New Roman"/>
                <w:b/>
                <w:sz w:val="24"/>
                <w:szCs w:val="24"/>
              </w:rPr>
              <w:lastRenderedPageBreak/>
              <w:t xml:space="preserve">6. </w:t>
            </w:r>
            <w:proofErr w:type="spellStart"/>
            <w:r w:rsidRPr="00377AF7">
              <w:rPr>
                <w:rFonts w:ascii="Times New Roman" w:hAnsi="Times New Roman" w:cs="Times New Roman"/>
                <w:b/>
                <w:sz w:val="24"/>
                <w:szCs w:val="24"/>
              </w:rPr>
              <w:t>Лицензиялоонун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принциптери</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төмөнкүлөр</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болуп</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саналат</w:t>
            </w:r>
            <w:proofErr w:type="spellEnd"/>
            <w:r w:rsidRPr="00377AF7">
              <w:rPr>
                <w:rFonts w:ascii="Times New Roman" w:hAnsi="Times New Roman" w:cs="Times New Roman"/>
                <w:b/>
                <w:sz w:val="24"/>
                <w:szCs w:val="24"/>
              </w:rPr>
              <w:t>:</w:t>
            </w:r>
          </w:p>
          <w:p w14:paraId="335BCBCD" w14:textId="77777777" w:rsidR="003653BD" w:rsidRPr="00377AF7" w:rsidRDefault="003653BD" w:rsidP="00377AF7">
            <w:pPr>
              <w:shd w:val="clear" w:color="auto" w:fill="FFFFFF"/>
              <w:spacing w:after="60" w:line="276" w:lineRule="atLeast"/>
              <w:ind w:firstLine="567"/>
              <w:jc w:val="both"/>
              <w:rPr>
                <w:rFonts w:ascii="Times New Roman" w:hAnsi="Times New Roman" w:cs="Times New Roman"/>
                <w:b/>
                <w:sz w:val="24"/>
                <w:szCs w:val="24"/>
              </w:rPr>
            </w:pPr>
            <w:r w:rsidRPr="00377AF7">
              <w:rPr>
                <w:rFonts w:ascii="Times New Roman" w:hAnsi="Times New Roman" w:cs="Times New Roman"/>
                <w:b/>
                <w:sz w:val="24"/>
                <w:szCs w:val="24"/>
              </w:rPr>
              <w:t xml:space="preserve">1) </w:t>
            </w:r>
            <w:proofErr w:type="spellStart"/>
            <w:r w:rsidRPr="00377AF7">
              <w:rPr>
                <w:rFonts w:ascii="Times New Roman" w:hAnsi="Times New Roman" w:cs="Times New Roman"/>
                <w:b/>
                <w:sz w:val="24"/>
                <w:szCs w:val="24"/>
              </w:rPr>
              <w:t>лицензиялоо</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жол-жоболорунун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ачыктыгы</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айкындуулугу</w:t>
            </w:r>
            <w:proofErr w:type="spellEnd"/>
            <w:r w:rsidRPr="00377AF7">
              <w:rPr>
                <w:rFonts w:ascii="Times New Roman" w:hAnsi="Times New Roman" w:cs="Times New Roman"/>
                <w:b/>
                <w:sz w:val="24"/>
                <w:szCs w:val="24"/>
              </w:rPr>
              <w:t>;</w:t>
            </w:r>
          </w:p>
          <w:p w14:paraId="63A63D4E" w14:textId="77777777" w:rsidR="003653BD" w:rsidRPr="00377AF7" w:rsidRDefault="003653BD" w:rsidP="00377AF7">
            <w:pPr>
              <w:shd w:val="clear" w:color="auto" w:fill="FFFFFF"/>
              <w:spacing w:after="60" w:line="276" w:lineRule="atLeast"/>
              <w:ind w:firstLine="567"/>
              <w:jc w:val="both"/>
              <w:rPr>
                <w:rFonts w:ascii="Times New Roman" w:hAnsi="Times New Roman" w:cs="Times New Roman"/>
                <w:b/>
                <w:sz w:val="24"/>
                <w:szCs w:val="24"/>
              </w:rPr>
            </w:pPr>
            <w:r w:rsidRPr="00377AF7">
              <w:rPr>
                <w:rFonts w:ascii="Times New Roman" w:hAnsi="Times New Roman" w:cs="Times New Roman"/>
                <w:b/>
                <w:sz w:val="24"/>
                <w:szCs w:val="24"/>
              </w:rPr>
              <w:t xml:space="preserve">2) </w:t>
            </w:r>
            <w:proofErr w:type="spellStart"/>
            <w:r w:rsidRPr="00377AF7">
              <w:rPr>
                <w:rFonts w:ascii="Times New Roman" w:hAnsi="Times New Roman" w:cs="Times New Roman"/>
                <w:b/>
                <w:sz w:val="24"/>
                <w:szCs w:val="24"/>
              </w:rPr>
              <w:t>менчигинин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түрүнө</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карабастан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бардык</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жеке</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жана</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юридикалык</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жактар</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анын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ичинде</w:t>
            </w:r>
            <w:proofErr w:type="spellEnd"/>
            <w:r w:rsidRPr="00377AF7">
              <w:rPr>
                <w:rFonts w:ascii="Times New Roman" w:hAnsi="Times New Roman" w:cs="Times New Roman"/>
                <w:b/>
                <w:sz w:val="24"/>
                <w:szCs w:val="24"/>
              </w:rPr>
              <w:t xml:space="preserve"> чет </w:t>
            </w:r>
            <w:proofErr w:type="spellStart"/>
            <w:r w:rsidRPr="00377AF7">
              <w:rPr>
                <w:rFonts w:ascii="Times New Roman" w:hAnsi="Times New Roman" w:cs="Times New Roman"/>
                <w:b/>
                <w:sz w:val="24"/>
                <w:szCs w:val="24"/>
              </w:rPr>
              <w:t>өлкөлүк</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жеке</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жана</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юридикалык</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жактар</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үчүн</w:t>
            </w:r>
            <w:proofErr w:type="spellEnd"/>
            <w:r w:rsidRPr="00377AF7">
              <w:rPr>
                <w:rFonts w:ascii="Times New Roman" w:hAnsi="Times New Roman" w:cs="Times New Roman"/>
                <w:b/>
                <w:sz w:val="24"/>
                <w:szCs w:val="24"/>
              </w:rPr>
              <w:t xml:space="preserve"> лицензия </w:t>
            </w:r>
            <w:proofErr w:type="spellStart"/>
            <w:r w:rsidRPr="00377AF7">
              <w:rPr>
                <w:rFonts w:ascii="Times New Roman" w:hAnsi="Times New Roman" w:cs="Times New Roman"/>
                <w:b/>
                <w:sz w:val="24"/>
                <w:szCs w:val="24"/>
              </w:rPr>
              <w:t>жана</w:t>
            </w:r>
            <w:proofErr w:type="spellEnd"/>
            <w:r w:rsidRPr="00377AF7">
              <w:rPr>
                <w:rFonts w:ascii="Times New Roman" w:hAnsi="Times New Roman" w:cs="Times New Roman"/>
                <w:b/>
                <w:sz w:val="24"/>
                <w:szCs w:val="24"/>
              </w:rPr>
              <w:t xml:space="preserve"> (же) </w:t>
            </w:r>
            <w:proofErr w:type="spellStart"/>
            <w:r w:rsidRPr="00377AF7">
              <w:rPr>
                <w:rFonts w:ascii="Times New Roman" w:hAnsi="Times New Roman" w:cs="Times New Roman"/>
                <w:b/>
                <w:sz w:val="24"/>
                <w:szCs w:val="24"/>
              </w:rPr>
              <w:t>уруксат</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берүүнүн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бирдей</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негиздери</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жана</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шарттары</w:t>
            </w:r>
            <w:proofErr w:type="spellEnd"/>
            <w:r w:rsidRPr="00377AF7">
              <w:rPr>
                <w:rFonts w:ascii="Times New Roman" w:hAnsi="Times New Roman" w:cs="Times New Roman"/>
                <w:b/>
                <w:sz w:val="24"/>
                <w:szCs w:val="24"/>
              </w:rPr>
              <w:t>;</w:t>
            </w:r>
          </w:p>
          <w:p w14:paraId="7B8ABE43" w14:textId="77777777" w:rsidR="003653BD" w:rsidRPr="00377AF7" w:rsidRDefault="003653BD" w:rsidP="00377AF7">
            <w:pPr>
              <w:shd w:val="clear" w:color="auto" w:fill="FFFFFF"/>
              <w:spacing w:after="60" w:line="276" w:lineRule="atLeast"/>
              <w:ind w:firstLine="567"/>
              <w:jc w:val="both"/>
              <w:rPr>
                <w:rFonts w:ascii="Times New Roman" w:hAnsi="Times New Roman" w:cs="Times New Roman"/>
                <w:b/>
                <w:sz w:val="24"/>
                <w:szCs w:val="24"/>
              </w:rPr>
            </w:pPr>
            <w:r w:rsidRPr="00377AF7">
              <w:rPr>
                <w:rFonts w:ascii="Times New Roman" w:hAnsi="Times New Roman" w:cs="Times New Roman"/>
                <w:b/>
                <w:sz w:val="24"/>
                <w:szCs w:val="24"/>
              </w:rPr>
              <w:t xml:space="preserve">3) </w:t>
            </w:r>
            <w:proofErr w:type="spellStart"/>
            <w:r w:rsidRPr="00377AF7">
              <w:rPr>
                <w:rFonts w:ascii="Times New Roman" w:hAnsi="Times New Roman" w:cs="Times New Roman"/>
                <w:b/>
                <w:sz w:val="24"/>
                <w:szCs w:val="24"/>
              </w:rPr>
              <w:t>ушул</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Жобонун</w:t>
            </w:r>
            <w:proofErr w:type="spellEnd"/>
            <w:r w:rsidRPr="00377AF7">
              <w:rPr>
                <w:rFonts w:ascii="Times New Roman" w:hAnsi="Times New Roman" w:cs="Times New Roman"/>
                <w:b/>
                <w:sz w:val="24"/>
                <w:szCs w:val="24"/>
              </w:rPr>
              <w:t xml:space="preserve"> 1-бөлүмүндө </w:t>
            </w:r>
            <w:proofErr w:type="spellStart"/>
            <w:r w:rsidRPr="00377AF7">
              <w:rPr>
                <w:rFonts w:ascii="Times New Roman" w:hAnsi="Times New Roman" w:cs="Times New Roman"/>
                <w:b/>
                <w:sz w:val="24"/>
                <w:szCs w:val="24"/>
              </w:rPr>
              <w:t>аныкталган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иштин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түрлөрүн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гана</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лицензиялоо</w:t>
            </w:r>
            <w:proofErr w:type="spellEnd"/>
            <w:r w:rsidRPr="00377AF7">
              <w:rPr>
                <w:rFonts w:ascii="Times New Roman" w:hAnsi="Times New Roman" w:cs="Times New Roman"/>
                <w:b/>
                <w:sz w:val="24"/>
                <w:szCs w:val="24"/>
              </w:rPr>
              <w:t>;</w:t>
            </w:r>
          </w:p>
          <w:p w14:paraId="14B203E2" w14:textId="77777777" w:rsidR="003653BD" w:rsidRPr="00377AF7" w:rsidRDefault="003653BD" w:rsidP="00377AF7">
            <w:pPr>
              <w:shd w:val="clear" w:color="auto" w:fill="FFFFFF"/>
              <w:spacing w:after="60" w:line="276" w:lineRule="atLeast"/>
              <w:ind w:firstLine="567"/>
              <w:jc w:val="both"/>
              <w:rPr>
                <w:rFonts w:ascii="Times New Roman" w:hAnsi="Times New Roman" w:cs="Times New Roman"/>
                <w:b/>
                <w:sz w:val="24"/>
                <w:szCs w:val="24"/>
              </w:rPr>
            </w:pPr>
            <w:r w:rsidRPr="00377AF7">
              <w:rPr>
                <w:rFonts w:ascii="Times New Roman" w:hAnsi="Times New Roman" w:cs="Times New Roman"/>
                <w:b/>
                <w:sz w:val="24"/>
                <w:szCs w:val="24"/>
              </w:rPr>
              <w:t xml:space="preserve">4) </w:t>
            </w:r>
            <w:proofErr w:type="spellStart"/>
            <w:r w:rsidRPr="00377AF7">
              <w:rPr>
                <w:rFonts w:ascii="Times New Roman" w:hAnsi="Times New Roman" w:cs="Times New Roman"/>
                <w:b/>
                <w:sz w:val="24"/>
                <w:szCs w:val="24"/>
              </w:rPr>
              <w:t>эгер</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башкасы</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далилденбесе</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жана</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документтер</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менен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негизделбесе</w:t>
            </w:r>
            <w:proofErr w:type="spellEnd"/>
            <w:r w:rsidRPr="00377AF7">
              <w:rPr>
                <w:rFonts w:ascii="Times New Roman" w:hAnsi="Times New Roman" w:cs="Times New Roman"/>
                <w:b/>
                <w:sz w:val="24"/>
                <w:szCs w:val="24"/>
              </w:rPr>
              <w:t xml:space="preserve">, лицензия </w:t>
            </w:r>
            <w:proofErr w:type="spellStart"/>
            <w:r w:rsidRPr="00377AF7">
              <w:rPr>
                <w:rFonts w:ascii="Times New Roman" w:hAnsi="Times New Roman" w:cs="Times New Roman"/>
                <w:b/>
                <w:sz w:val="24"/>
                <w:szCs w:val="24"/>
              </w:rPr>
              <w:t>берүүчүнүн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ак</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ниеттүүлүгүн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таануу</w:t>
            </w:r>
            <w:proofErr w:type="spellEnd"/>
            <w:r w:rsidRPr="00377AF7">
              <w:rPr>
                <w:rFonts w:ascii="Times New Roman" w:hAnsi="Times New Roman" w:cs="Times New Roman"/>
                <w:b/>
                <w:sz w:val="24"/>
                <w:szCs w:val="24"/>
              </w:rPr>
              <w:t>;</w:t>
            </w:r>
          </w:p>
          <w:p w14:paraId="0C4BAC2D" w14:textId="77777777" w:rsidR="003653BD" w:rsidRPr="00377AF7" w:rsidRDefault="003653BD" w:rsidP="00377AF7">
            <w:pPr>
              <w:shd w:val="clear" w:color="auto" w:fill="FFFFFF"/>
              <w:spacing w:after="60" w:line="276" w:lineRule="atLeast"/>
              <w:ind w:firstLine="567"/>
              <w:jc w:val="both"/>
              <w:rPr>
                <w:rFonts w:ascii="Times New Roman" w:hAnsi="Times New Roman" w:cs="Times New Roman"/>
                <w:b/>
                <w:sz w:val="24"/>
                <w:szCs w:val="24"/>
              </w:rPr>
            </w:pPr>
            <w:r w:rsidRPr="00377AF7">
              <w:rPr>
                <w:rFonts w:ascii="Times New Roman" w:hAnsi="Times New Roman" w:cs="Times New Roman"/>
                <w:b/>
                <w:sz w:val="24"/>
                <w:szCs w:val="24"/>
              </w:rPr>
              <w:t xml:space="preserve">5) </w:t>
            </w:r>
            <w:proofErr w:type="spellStart"/>
            <w:r w:rsidRPr="00377AF7">
              <w:rPr>
                <w:rFonts w:ascii="Times New Roman" w:hAnsi="Times New Roman" w:cs="Times New Roman"/>
                <w:b/>
                <w:sz w:val="24"/>
                <w:szCs w:val="24"/>
              </w:rPr>
              <w:t>рынокто</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монополизмдин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күчөшүн</w:t>
            </w:r>
            <w:proofErr w:type="spellEnd"/>
            <w:r w:rsidRPr="00377AF7">
              <w:rPr>
                <w:rFonts w:ascii="Times New Roman" w:hAnsi="Times New Roman" w:cs="Times New Roman"/>
                <w:b/>
                <w:sz w:val="24"/>
                <w:szCs w:val="24"/>
              </w:rPr>
              <w:t xml:space="preserve"> же </w:t>
            </w:r>
            <w:proofErr w:type="spellStart"/>
            <w:r w:rsidRPr="00377AF7">
              <w:rPr>
                <w:rFonts w:ascii="Times New Roman" w:hAnsi="Times New Roman" w:cs="Times New Roman"/>
                <w:b/>
                <w:sz w:val="24"/>
                <w:szCs w:val="24"/>
              </w:rPr>
              <w:t>лицензиялоодо</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ишкердик</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иштин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эркиндигин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чектөөнү</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болтурбоо</w:t>
            </w:r>
            <w:proofErr w:type="spellEnd"/>
            <w:r w:rsidRPr="00377AF7">
              <w:rPr>
                <w:rFonts w:ascii="Times New Roman" w:hAnsi="Times New Roman" w:cs="Times New Roman"/>
                <w:b/>
                <w:sz w:val="24"/>
                <w:szCs w:val="24"/>
              </w:rPr>
              <w:t>;</w:t>
            </w:r>
          </w:p>
          <w:p w14:paraId="4E19013B" w14:textId="77777777" w:rsidR="003653BD" w:rsidRPr="00377AF7" w:rsidRDefault="003653BD" w:rsidP="00377AF7">
            <w:pPr>
              <w:shd w:val="clear" w:color="auto" w:fill="FFFFFF"/>
              <w:spacing w:after="60" w:line="276" w:lineRule="atLeast"/>
              <w:ind w:firstLine="567"/>
              <w:jc w:val="both"/>
              <w:rPr>
                <w:rFonts w:ascii="Times New Roman" w:hAnsi="Times New Roman" w:cs="Times New Roman"/>
                <w:b/>
                <w:sz w:val="24"/>
                <w:szCs w:val="24"/>
              </w:rPr>
            </w:pPr>
            <w:r w:rsidRPr="00377AF7">
              <w:rPr>
                <w:rFonts w:ascii="Times New Roman" w:hAnsi="Times New Roman" w:cs="Times New Roman"/>
                <w:b/>
                <w:sz w:val="24"/>
                <w:szCs w:val="24"/>
              </w:rPr>
              <w:t xml:space="preserve">6) эл </w:t>
            </w:r>
            <w:proofErr w:type="spellStart"/>
            <w:r w:rsidRPr="00377AF7">
              <w:rPr>
                <w:rFonts w:ascii="Times New Roman" w:hAnsi="Times New Roman" w:cs="Times New Roman"/>
                <w:b/>
                <w:sz w:val="24"/>
                <w:szCs w:val="24"/>
              </w:rPr>
              <w:t>аралык</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келишимдерге</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ылайык</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келген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шарттарда</w:t>
            </w:r>
            <w:proofErr w:type="spellEnd"/>
            <w:r w:rsidRPr="00377AF7">
              <w:rPr>
                <w:rFonts w:ascii="Times New Roman" w:hAnsi="Times New Roman" w:cs="Times New Roman"/>
                <w:b/>
                <w:sz w:val="24"/>
                <w:szCs w:val="24"/>
              </w:rPr>
              <w:t xml:space="preserve"> башка </w:t>
            </w:r>
            <w:proofErr w:type="spellStart"/>
            <w:r w:rsidRPr="00377AF7">
              <w:rPr>
                <w:rFonts w:ascii="Times New Roman" w:hAnsi="Times New Roman" w:cs="Times New Roman"/>
                <w:b/>
                <w:sz w:val="24"/>
                <w:szCs w:val="24"/>
              </w:rPr>
              <w:t>мамлекеттерден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алынган</w:t>
            </w:r>
            <w:proofErr w:type="spellEnd"/>
            <w:r w:rsidRPr="00377AF7">
              <w:rPr>
                <w:rFonts w:ascii="Times New Roman" w:hAnsi="Times New Roman" w:cs="Times New Roman"/>
                <w:b/>
                <w:sz w:val="24"/>
                <w:szCs w:val="24"/>
              </w:rPr>
              <w:t xml:space="preserve"> же </w:t>
            </w:r>
            <w:proofErr w:type="spellStart"/>
            <w:r w:rsidRPr="00377AF7">
              <w:rPr>
                <w:rFonts w:ascii="Times New Roman" w:hAnsi="Times New Roman" w:cs="Times New Roman"/>
                <w:b/>
                <w:sz w:val="24"/>
                <w:szCs w:val="24"/>
              </w:rPr>
              <w:t>бир</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тараптуу</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тартипте</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таанылган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Кыргыз</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Республикасынын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аймагында</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колдонулган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лицензияларды</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жана</w:t>
            </w:r>
            <w:proofErr w:type="spellEnd"/>
            <w:r w:rsidRPr="00377AF7">
              <w:rPr>
                <w:rFonts w:ascii="Times New Roman" w:hAnsi="Times New Roman" w:cs="Times New Roman"/>
                <w:b/>
                <w:sz w:val="24"/>
                <w:szCs w:val="24"/>
              </w:rPr>
              <w:t xml:space="preserve"> (же) </w:t>
            </w:r>
            <w:proofErr w:type="spellStart"/>
            <w:r w:rsidRPr="00377AF7">
              <w:rPr>
                <w:rFonts w:ascii="Times New Roman" w:hAnsi="Times New Roman" w:cs="Times New Roman"/>
                <w:b/>
                <w:sz w:val="24"/>
                <w:szCs w:val="24"/>
              </w:rPr>
              <w:t>уруксаттарды</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таануу</w:t>
            </w:r>
            <w:proofErr w:type="spellEnd"/>
            <w:r w:rsidRPr="00377AF7">
              <w:rPr>
                <w:rFonts w:ascii="Times New Roman" w:hAnsi="Times New Roman" w:cs="Times New Roman"/>
                <w:b/>
                <w:sz w:val="24"/>
                <w:szCs w:val="24"/>
              </w:rPr>
              <w:t>;</w:t>
            </w:r>
          </w:p>
          <w:p w14:paraId="305107D4" w14:textId="77777777" w:rsidR="003653BD" w:rsidRPr="00377AF7" w:rsidRDefault="003653BD" w:rsidP="00377AF7">
            <w:pPr>
              <w:shd w:val="clear" w:color="auto" w:fill="FFFFFF"/>
              <w:spacing w:after="60" w:line="276" w:lineRule="atLeast"/>
              <w:ind w:firstLine="567"/>
              <w:jc w:val="both"/>
              <w:rPr>
                <w:rFonts w:ascii="Times New Roman" w:hAnsi="Times New Roman" w:cs="Times New Roman"/>
                <w:b/>
                <w:sz w:val="24"/>
                <w:szCs w:val="24"/>
              </w:rPr>
            </w:pPr>
            <w:r w:rsidRPr="00377AF7">
              <w:rPr>
                <w:rFonts w:ascii="Times New Roman" w:hAnsi="Times New Roman" w:cs="Times New Roman"/>
                <w:b/>
                <w:sz w:val="24"/>
                <w:szCs w:val="24"/>
              </w:rPr>
              <w:t xml:space="preserve">7) </w:t>
            </w:r>
            <w:proofErr w:type="spellStart"/>
            <w:r w:rsidRPr="00377AF7">
              <w:rPr>
                <w:rFonts w:ascii="Times New Roman" w:hAnsi="Times New Roman" w:cs="Times New Roman"/>
                <w:b/>
                <w:sz w:val="24"/>
                <w:szCs w:val="24"/>
              </w:rPr>
              <w:t>лицензиялык</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контролду</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республикалык</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бюджеттин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каражаттарынын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эсебинен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гана</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жүзөгө</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ашыруу</w:t>
            </w:r>
            <w:proofErr w:type="spellEnd"/>
            <w:r w:rsidRPr="00377AF7">
              <w:rPr>
                <w:rFonts w:ascii="Times New Roman" w:hAnsi="Times New Roman" w:cs="Times New Roman"/>
                <w:b/>
                <w:sz w:val="24"/>
                <w:szCs w:val="24"/>
              </w:rPr>
              <w:t xml:space="preserve">. Лицензия </w:t>
            </w:r>
            <w:proofErr w:type="spellStart"/>
            <w:r w:rsidRPr="00377AF7">
              <w:rPr>
                <w:rFonts w:ascii="Times New Roman" w:hAnsi="Times New Roman" w:cs="Times New Roman"/>
                <w:b/>
                <w:sz w:val="24"/>
                <w:szCs w:val="24"/>
              </w:rPr>
              <w:t>берүүчүлөргө</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лицензиялык</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контролдоону</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мониторингди</w:t>
            </w:r>
            <w:proofErr w:type="spellEnd"/>
            <w:r w:rsidRPr="00377AF7">
              <w:rPr>
                <w:rFonts w:ascii="Times New Roman" w:hAnsi="Times New Roman" w:cs="Times New Roman"/>
                <w:b/>
                <w:sz w:val="24"/>
                <w:szCs w:val="24"/>
              </w:rPr>
              <w:t xml:space="preserve">) лицензия </w:t>
            </w:r>
            <w:proofErr w:type="spellStart"/>
            <w:r w:rsidRPr="00377AF7">
              <w:rPr>
                <w:rFonts w:ascii="Times New Roman" w:hAnsi="Times New Roman" w:cs="Times New Roman"/>
                <w:b/>
                <w:sz w:val="24"/>
                <w:szCs w:val="24"/>
              </w:rPr>
              <w:t>алуучунун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каражаттарынын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жана</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мүлкүнүн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эсебинен</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жүзөгө</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ашырууга</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тыюу</w:t>
            </w:r>
            <w:proofErr w:type="spellEnd"/>
            <w:r w:rsidRPr="00377AF7">
              <w:rPr>
                <w:rFonts w:ascii="Times New Roman" w:hAnsi="Times New Roman" w:cs="Times New Roman"/>
                <w:b/>
                <w:sz w:val="24"/>
                <w:szCs w:val="24"/>
              </w:rPr>
              <w:t xml:space="preserve"> </w:t>
            </w:r>
            <w:proofErr w:type="spellStart"/>
            <w:r w:rsidRPr="00377AF7">
              <w:rPr>
                <w:rFonts w:ascii="Times New Roman" w:hAnsi="Times New Roman" w:cs="Times New Roman"/>
                <w:b/>
                <w:sz w:val="24"/>
                <w:szCs w:val="24"/>
              </w:rPr>
              <w:t>салуу</w:t>
            </w:r>
            <w:proofErr w:type="spellEnd"/>
            <w:r w:rsidRPr="00377AF7">
              <w:rPr>
                <w:rFonts w:ascii="Times New Roman" w:hAnsi="Times New Roman" w:cs="Times New Roman"/>
                <w:b/>
                <w:sz w:val="24"/>
                <w:szCs w:val="24"/>
              </w:rPr>
              <w:t>;</w:t>
            </w:r>
          </w:p>
          <w:p w14:paraId="2FA6303A" w14:textId="77777777" w:rsidR="003653BD" w:rsidRPr="00377AF7" w:rsidRDefault="003653BD" w:rsidP="00377AF7">
            <w:pPr>
              <w:shd w:val="clear" w:color="auto" w:fill="FFFFFF"/>
              <w:spacing w:after="60" w:line="276" w:lineRule="atLeast"/>
              <w:ind w:firstLine="567"/>
              <w:jc w:val="both"/>
              <w:rPr>
                <w:rFonts w:ascii="Times New Roman" w:hAnsi="Times New Roman" w:cs="Times New Roman"/>
                <w:b/>
                <w:sz w:val="24"/>
                <w:szCs w:val="24"/>
              </w:rPr>
            </w:pPr>
            <w:r w:rsidRPr="00377AF7">
              <w:rPr>
                <w:rFonts w:ascii="Times New Roman" w:hAnsi="Times New Roman" w:cs="Times New Roman"/>
                <w:b/>
                <w:sz w:val="24"/>
                <w:szCs w:val="24"/>
              </w:rPr>
              <w:t>7. Лицензиялоонун жол-жобосу ушул жободо каралган принциптерде ишке ашырылат.</w:t>
            </w:r>
          </w:p>
          <w:p w14:paraId="71E7057B" w14:textId="77777777" w:rsidR="00DB5882" w:rsidRPr="003653BD" w:rsidRDefault="00DB5882" w:rsidP="006415B0">
            <w:pPr>
              <w:tabs>
                <w:tab w:val="left" w:pos="1134"/>
              </w:tabs>
              <w:ind w:firstLine="567"/>
              <w:jc w:val="center"/>
              <w:rPr>
                <w:rFonts w:ascii="Times New Roman" w:hAnsi="Times New Roman" w:cs="Times New Roman"/>
                <w:b/>
                <w:sz w:val="24"/>
                <w:szCs w:val="24"/>
                <w:lang w:val="ky-KG"/>
              </w:rPr>
            </w:pPr>
          </w:p>
        </w:tc>
      </w:tr>
      <w:tr w:rsidR="00F46CDF" w:rsidRPr="004577E3" w14:paraId="513C132E" w14:textId="77777777" w:rsidTr="0077561B">
        <w:tc>
          <w:tcPr>
            <w:tcW w:w="458" w:type="dxa"/>
          </w:tcPr>
          <w:p w14:paraId="521E093B" w14:textId="1E717EC8" w:rsidR="00F46CDF" w:rsidRPr="00B233AB" w:rsidRDefault="001C758F" w:rsidP="00E20AB2">
            <w:pPr>
              <w:rPr>
                <w:rFonts w:ascii="Times New Roman" w:hAnsi="Times New Roman" w:cs="Times New Roman"/>
                <w:sz w:val="24"/>
                <w:szCs w:val="24"/>
                <w:lang w:val="ky-KG"/>
              </w:rPr>
            </w:pPr>
            <w:r>
              <w:rPr>
                <w:rFonts w:ascii="Times New Roman" w:hAnsi="Times New Roman" w:cs="Times New Roman"/>
                <w:sz w:val="24"/>
                <w:szCs w:val="24"/>
                <w:lang w:val="ky-KG"/>
              </w:rPr>
              <w:lastRenderedPageBreak/>
              <w:t>3.</w:t>
            </w:r>
          </w:p>
        </w:tc>
        <w:tc>
          <w:tcPr>
            <w:tcW w:w="7334" w:type="dxa"/>
            <w:gridSpan w:val="2"/>
          </w:tcPr>
          <w:p w14:paraId="12555D4E" w14:textId="77777777" w:rsidR="005C1502" w:rsidRDefault="005C1502" w:rsidP="00F46CDF">
            <w:pPr>
              <w:pBdr>
                <w:top w:val="nil"/>
                <w:left w:val="nil"/>
                <w:bottom w:val="nil"/>
                <w:right w:val="nil"/>
                <w:between w:val="nil"/>
              </w:pBdr>
              <w:tabs>
                <w:tab w:val="left" w:pos="1134"/>
              </w:tabs>
              <w:jc w:val="center"/>
              <w:rPr>
                <w:rFonts w:ascii="Times New Roman" w:hAnsi="Times New Roman" w:cs="Times New Roman"/>
                <w:b/>
                <w:sz w:val="24"/>
                <w:szCs w:val="24"/>
              </w:rPr>
            </w:pPr>
          </w:p>
          <w:p w14:paraId="170374B3" w14:textId="77777777" w:rsidR="00E22155" w:rsidRDefault="00E22155" w:rsidP="00332AEE">
            <w:pPr>
              <w:tabs>
                <w:tab w:val="left" w:pos="1134"/>
              </w:tabs>
              <w:ind w:firstLine="567"/>
              <w:jc w:val="center"/>
              <w:rPr>
                <w:rFonts w:ascii="Times New Roman" w:hAnsi="Times New Roman" w:cs="Times New Roman"/>
                <w:b/>
                <w:sz w:val="24"/>
                <w:szCs w:val="24"/>
              </w:rPr>
            </w:pPr>
            <w:r w:rsidRPr="00E22155">
              <w:rPr>
                <w:rFonts w:ascii="Times New Roman" w:hAnsi="Times New Roman" w:cs="Times New Roman"/>
                <w:b/>
                <w:sz w:val="24"/>
                <w:szCs w:val="24"/>
              </w:rPr>
              <w:t xml:space="preserve">2. Лицензия </w:t>
            </w:r>
            <w:proofErr w:type="spellStart"/>
            <w:r w:rsidRPr="00E22155">
              <w:rPr>
                <w:rFonts w:ascii="Times New Roman" w:hAnsi="Times New Roman" w:cs="Times New Roman"/>
                <w:b/>
                <w:sz w:val="24"/>
                <w:szCs w:val="24"/>
              </w:rPr>
              <w:t>алуу</w:t>
            </w:r>
            <w:proofErr w:type="spellEnd"/>
            <w:r w:rsidRPr="00E22155">
              <w:rPr>
                <w:rFonts w:ascii="Times New Roman" w:hAnsi="Times New Roman" w:cs="Times New Roman"/>
                <w:b/>
                <w:sz w:val="24"/>
                <w:szCs w:val="24"/>
              </w:rPr>
              <w:t xml:space="preserve"> </w:t>
            </w:r>
            <w:proofErr w:type="spellStart"/>
            <w:r w:rsidRPr="00E22155">
              <w:rPr>
                <w:rFonts w:ascii="Times New Roman" w:hAnsi="Times New Roman" w:cs="Times New Roman"/>
                <w:b/>
                <w:sz w:val="24"/>
                <w:szCs w:val="24"/>
              </w:rPr>
              <w:t>үчүн</w:t>
            </w:r>
            <w:proofErr w:type="spellEnd"/>
            <w:r w:rsidRPr="00E22155">
              <w:rPr>
                <w:rFonts w:ascii="Times New Roman" w:hAnsi="Times New Roman" w:cs="Times New Roman"/>
                <w:b/>
                <w:sz w:val="24"/>
                <w:szCs w:val="24"/>
              </w:rPr>
              <w:t xml:space="preserve"> </w:t>
            </w:r>
            <w:proofErr w:type="spellStart"/>
            <w:r w:rsidRPr="00E22155">
              <w:rPr>
                <w:rFonts w:ascii="Times New Roman" w:hAnsi="Times New Roman" w:cs="Times New Roman"/>
                <w:b/>
                <w:sz w:val="24"/>
                <w:szCs w:val="24"/>
              </w:rPr>
              <w:t>керектүү</w:t>
            </w:r>
            <w:proofErr w:type="spellEnd"/>
            <w:r w:rsidRPr="00E22155">
              <w:rPr>
                <w:rFonts w:ascii="Times New Roman" w:hAnsi="Times New Roman" w:cs="Times New Roman"/>
                <w:b/>
                <w:sz w:val="24"/>
                <w:szCs w:val="24"/>
              </w:rPr>
              <w:t xml:space="preserve"> </w:t>
            </w:r>
            <w:proofErr w:type="spellStart"/>
            <w:r w:rsidRPr="00E22155">
              <w:rPr>
                <w:rFonts w:ascii="Times New Roman" w:hAnsi="Times New Roman" w:cs="Times New Roman"/>
                <w:b/>
                <w:sz w:val="24"/>
                <w:szCs w:val="24"/>
              </w:rPr>
              <w:t>документтер</w:t>
            </w:r>
            <w:proofErr w:type="spellEnd"/>
          </w:p>
          <w:p w14:paraId="5F37ECFB" w14:textId="77777777" w:rsidR="00E22155" w:rsidRPr="00E22155" w:rsidRDefault="00E22155" w:rsidP="00E22155">
            <w:pPr>
              <w:tabs>
                <w:tab w:val="left" w:pos="1134"/>
              </w:tabs>
              <w:ind w:firstLine="567"/>
              <w:jc w:val="both"/>
              <w:rPr>
                <w:rFonts w:ascii="Times New Roman" w:hAnsi="Times New Roman" w:cs="Times New Roman"/>
                <w:b/>
                <w:sz w:val="24"/>
                <w:szCs w:val="24"/>
              </w:rPr>
            </w:pPr>
          </w:p>
          <w:p w14:paraId="7AA0A734"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6. Иштин тиешелүү түрүнө лицензия алуу үчүн арыз ээси отун-энергетикалык комплексин жөнгө салуу боюнча ыйгарым укуктуу органга жазуу жүзүндө жана/же электрондук түрдө төмөнкүлөрдү берет:</w:t>
            </w:r>
          </w:p>
          <w:p w14:paraId="003B6E3B"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lastRenderedPageBreak/>
              <w:t>1) ушул Жобонун </w:t>
            </w:r>
            <w:hyperlink r:id="rId9" w:anchor="pr1" w:history="1">
              <w:r w:rsidRPr="00E22155">
                <w:rPr>
                  <w:rFonts w:ascii="Times New Roman" w:hAnsi="Times New Roman" w:cs="Times New Roman"/>
                  <w:b/>
                  <w:sz w:val="24"/>
                  <w:szCs w:val="24"/>
                </w:rPr>
                <w:t>1-тиркемесине</w:t>
              </w:r>
            </w:hyperlink>
            <w:r w:rsidRPr="00E22155">
              <w:rPr>
                <w:rFonts w:ascii="Times New Roman" w:hAnsi="Times New Roman" w:cs="Times New Roman"/>
                <w:b/>
                <w:sz w:val="24"/>
                <w:szCs w:val="24"/>
              </w:rPr>
              <w:t> ылайык форма боюнча лицензия алуу үчүн арызды;</w:t>
            </w:r>
          </w:p>
          <w:p w14:paraId="03007620"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2) жеке жактын - жеке ишкердин ким экендигин күбөлөндүрүүчү документтин көчүрмөсүн;</w:t>
            </w:r>
          </w:p>
          <w:p w14:paraId="43C04EF1"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3) юридикалык жак үчүн - Уставдын жана мамлекеттик каттоо жөнүндө күбөлүктүн көчүрмөлөрүн;</w:t>
            </w:r>
          </w:p>
          <w:p w14:paraId="43A146EF"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4) жеке ишкер үчүн - мамлекеттик каттоо жөнүндө күбөлүктүн көчүрмөсүн;</w:t>
            </w:r>
          </w:p>
          <w:p w14:paraId="1D2B1F1C"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5) арызды кароо жана лицензияны берүү үчүн лицензиялык жыйымдын төлөнгөндүгүн ырастаган документтин көчүрмөсүн;</w:t>
            </w:r>
          </w:p>
          <w:p w14:paraId="1A55384F"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6) арыз ээсине салык төлөөчүнүн жана камсыздандыруу төгүмдөрүн төлөөчүнүн идентификациялык салык номеринин ыйгарылышын ырастаган документтин көчүрмөсүн;</w:t>
            </w:r>
          </w:p>
          <w:p w14:paraId="525DFEF2"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7) юридикалык жактар үчүн - банктык реквизиттери жөнүндө маалыматтарды;</w:t>
            </w:r>
          </w:p>
          <w:p w14:paraId="7B0A785B"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8) материалдык-техникалык жабдылгандыгы жана каржылоо булактарынын тизмеси менен финансылык абалы жөнүндө толук маалыматтарды (менчигинде же карамагында жана пайдалануусунда зарыл болгон энергетикалык жабдуулардын бар экендигин ырастаган документтердин (сатып алуу-сатуу келишими, ишенимдүү башкаруу келишими, ижара келишими, баланстык таандык актысы же менчигин же ээлик кылуусун жана пайдалануусун ырастаган башка документ) көчүрмөлөрүн, бухгалтердик баланстардын көчүрмөлөрүн);</w:t>
            </w:r>
          </w:p>
          <w:p w14:paraId="5BB83138"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9) экологиялык жана техникалык коопсуздук чөйрөсүндө көзөмөлдөө жана контролдоо боюнча ыйгарым укуктуу мамлекеттик органдын жабдуулардын жана инфратүзүмдүн экологиялык, өрткө каршы жана техникалык коопсуздук ченемдерине ылайык келиши жөнүндө оң корутундусу;</w:t>
            </w:r>
          </w:p>
          <w:p w14:paraId="44451C6B"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10) лицензиялануучу ишти сапаттуу жана коопсуз жүргүзүүнү камсыз кылуучу квалификациялуу адистердин болушу жөнүндө маалыматтар (дипломдорунун, күбөлүктөрүнүн же билими жана квалификациясы тууралуу сертификаттардын көчүрмөлөрү);</w:t>
            </w:r>
          </w:p>
          <w:p w14:paraId="2A5FFE01"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lastRenderedPageBreak/>
              <w:t>11) арыз ээсинин бөлүмдөрүнүн жана адистеринин ортосунда иштин көрсөтүлгөн түрү боюнча функциялык милдеттерди бөлүштүрүү жөнүндө буйрук.</w:t>
            </w:r>
          </w:p>
          <w:p w14:paraId="3FA02AA1"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7. Электр энергиясын экспорттоо же импорттоо боюнча ишти жүргүзүү үчүн арыз ээси отун-энергетикалык комплексин жөнгө салуу боюнча ыйгарым укуктуу органга төмөнкүлөрдү кошумча берүүсү зарыл:</w:t>
            </w:r>
          </w:p>
          <w:p w14:paraId="7E903A27"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1) жеке менчик же башка электр тармактары жана подстанциялар боюнча электр энергиясын экспорттоо же импорттоо мүмкүндүгүн ырастаган документтердин көчүрмөлөрүн;</w:t>
            </w:r>
          </w:p>
          <w:p w14:paraId="7E13D7EF"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2) электр энергиясын экспорттоого же импорттоого түзүлгөн сатып алуу-сатуу келишимдеринин көчүрмөлөрүн;</w:t>
            </w:r>
          </w:p>
          <w:p w14:paraId="5A4FF012"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3) электр энергиясын акыркы керектөөчүлөргө белгиленген баада сатуу учурунда, аны отун-энергетикалык комплексин жөнгө салуу боюнча ыйгарым укуктуу орган тарабынан белгиленген баалар боюнча импорттоо милдеттенмеси жөнүндө кепилдик катты.</w:t>
            </w:r>
          </w:p>
          <w:p w14:paraId="47B9D34E"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8. Лицензия алууга электрондук түрдө арыз берүүдө арыз ээси отун-энергетикалык комплексин жөнгө салуу боюнча ыйгарым укуктуу органдын расмий сайтындагы же Электрондук кызмат көрсөтүүлөрдүн мамлекеттик порталындагы арызды толтурат, ошондой эле аны менен бирге эле ушул Жобонун 6 жана 7-пункттарында каралган документтердин түп нускаларынын сканирленген түрлөрүн тиркейт.</w:t>
            </w:r>
          </w:p>
          <w:p w14:paraId="3EEC3F56"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Отун-энергетикалык комплексин жөнгө салуу боюнча ыйгарым укуктуу органдын расмий сайтында арыз ээлерин каттоо жана идентификациялоо Бирдиктүү идентификациялоо системасы аркылуу жүргүзүлөт.</w:t>
            </w:r>
          </w:p>
          <w:p w14:paraId="0846A495"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Электрондук арызды толтуруудан кийин арыз ээси арыз кабыл алынган датаны көрсөтүү менен арыздын кабыл алынганы жөнүндө ырастоону алат.</w:t>
            </w:r>
          </w:p>
          <w:p w14:paraId="19248F8B" w14:textId="77777777" w:rsidR="00E22155" w:rsidRPr="00E22155" w:rsidRDefault="00E22155" w:rsidP="00E22155">
            <w:pPr>
              <w:tabs>
                <w:tab w:val="left" w:pos="1134"/>
              </w:tabs>
              <w:ind w:firstLine="567"/>
              <w:jc w:val="both"/>
              <w:rPr>
                <w:rFonts w:ascii="Times New Roman" w:hAnsi="Times New Roman" w:cs="Times New Roman"/>
                <w:b/>
                <w:sz w:val="24"/>
                <w:szCs w:val="24"/>
              </w:rPr>
            </w:pPr>
            <w:r w:rsidRPr="00E22155">
              <w:rPr>
                <w:rFonts w:ascii="Times New Roman" w:hAnsi="Times New Roman" w:cs="Times New Roman"/>
                <w:b/>
                <w:sz w:val="24"/>
                <w:szCs w:val="24"/>
              </w:rPr>
              <w:t xml:space="preserve">Арыз ээси берилген документтердин аныктыгы үчүн толук жоопкерчилик тартат. Анык эмес маалыматтар берилген учурда, </w:t>
            </w:r>
            <w:r w:rsidRPr="00E22155">
              <w:rPr>
                <w:rFonts w:ascii="Times New Roman" w:hAnsi="Times New Roman" w:cs="Times New Roman"/>
                <w:b/>
                <w:sz w:val="24"/>
                <w:szCs w:val="24"/>
              </w:rPr>
              <w:lastRenderedPageBreak/>
              <w:t>арыз ээси Кыргыз Республикасынын Бузуулар жөнүндө кодексине ылайык жоопкерчиликке тартылат.</w:t>
            </w:r>
          </w:p>
          <w:p w14:paraId="483A0F36" w14:textId="77777777" w:rsidR="00F46CDF" w:rsidRPr="00E22155" w:rsidRDefault="00F46CDF" w:rsidP="00F46CDF">
            <w:pPr>
              <w:pBdr>
                <w:top w:val="nil"/>
                <w:left w:val="nil"/>
                <w:bottom w:val="nil"/>
                <w:right w:val="nil"/>
                <w:between w:val="nil"/>
              </w:pBdr>
              <w:tabs>
                <w:tab w:val="left" w:pos="1134"/>
              </w:tabs>
              <w:jc w:val="both"/>
              <w:rPr>
                <w:rFonts w:ascii="Times New Roman" w:hAnsi="Times New Roman" w:cs="Times New Roman"/>
                <w:b/>
                <w:sz w:val="24"/>
                <w:szCs w:val="24"/>
                <w:lang w:val="ky-KG"/>
              </w:rPr>
            </w:pPr>
          </w:p>
          <w:p w14:paraId="6554F6B8" w14:textId="77777777" w:rsidR="00F46CDF" w:rsidRPr="00E22155" w:rsidRDefault="00F46CDF" w:rsidP="006415B0">
            <w:pPr>
              <w:pBdr>
                <w:top w:val="nil"/>
                <w:left w:val="nil"/>
                <w:bottom w:val="nil"/>
                <w:right w:val="nil"/>
                <w:between w:val="nil"/>
              </w:pBdr>
              <w:tabs>
                <w:tab w:val="left" w:pos="1134"/>
              </w:tabs>
              <w:jc w:val="center"/>
              <w:rPr>
                <w:rFonts w:ascii="Times New Roman" w:hAnsi="Times New Roman" w:cs="Times New Roman"/>
                <w:b/>
                <w:sz w:val="24"/>
                <w:szCs w:val="24"/>
                <w:lang w:val="ky-KG"/>
              </w:rPr>
            </w:pPr>
          </w:p>
        </w:tc>
        <w:tc>
          <w:tcPr>
            <w:tcW w:w="6968" w:type="dxa"/>
          </w:tcPr>
          <w:p w14:paraId="3F67F601" w14:textId="77777777" w:rsidR="005C1502" w:rsidRPr="00E22155" w:rsidRDefault="005C1502" w:rsidP="00F46CDF">
            <w:pPr>
              <w:tabs>
                <w:tab w:val="left" w:pos="1134"/>
              </w:tabs>
              <w:ind w:firstLine="567"/>
              <w:jc w:val="center"/>
              <w:rPr>
                <w:rFonts w:ascii="Times New Roman" w:hAnsi="Times New Roman" w:cs="Times New Roman"/>
                <w:b/>
                <w:sz w:val="24"/>
                <w:szCs w:val="24"/>
                <w:lang w:val="ky-KG"/>
              </w:rPr>
            </w:pPr>
          </w:p>
          <w:p w14:paraId="267E3F4E" w14:textId="77777777" w:rsid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 xml:space="preserve">4-бөлүм. Лицензия </w:t>
            </w:r>
            <w:proofErr w:type="spellStart"/>
            <w:r w:rsidRPr="004577E3">
              <w:rPr>
                <w:rFonts w:ascii="Times New Roman" w:hAnsi="Times New Roman" w:cs="Times New Roman"/>
                <w:b/>
                <w:sz w:val="24"/>
                <w:szCs w:val="24"/>
              </w:rPr>
              <w:t>алуу</w:t>
            </w:r>
            <w:proofErr w:type="spellEnd"/>
            <w:r w:rsidRPr="004577E3">
              <w:rPr>
                <w:rFonts w:ascii="Times New Roman" w:hAnsi="Times New Roman" w:cs="Times New Roman"/>
                <w:b/>
                <w:sz w:val="24"/>
                <w:szCs w:val="24"/>
              </w:rPr>
              <w:t xml:space="preserve"> </w:t>
            </w:r>
            <w:proofErr w:type="spellStart"/>
            <w:r w:rsidRPr="004577E3">
              <w:rPr>
                <w:rFonts w:ascii="Times New Roman" w:hAnsi="Times New Roman" w:cs="Times New Roman"/>
                <w:b/>
                <w:sz w:val="24"/>
                <w:szCs w:val="24"/>
              </w:rPr>
              <w:t>үчүн</w:t>
            </w:r>
            <w:proofErr w:type="spellEnd"/>
            <w:r w:rsidRPr="004577E3">
              <w:rPr>
                <w:rFonts w:ascii="Times New Roman" w:hAnsi="Times New Roman" w:cs="Times New Roman"/>
                <w:b/>
                <w:sz w:val="24"/>
                <w:szCs w:val="24"/>
              </w:rPr>
              <w:t xml:space="preserve"> </w:t>
            </w:r>
            <w:proofErr w:type="spellStart"/>
            <w:r w:rsidRPr="004577E3">
              <w:rPr>
                <w:rFonts w:ascii="Times New Roman" w:hAnsi="Times New Roman" w:cs="Times New Roman"/>
                <w:b/>
                <w:sz w:val="24"/>
                <w:szCs w:val="24"/>
              </w:rPr>
              <w:t>керектүү</w:t>
            </w:r>
            <w:proofErr w:type="spellEnd"/>
            <w:r w:rsidRPr="004577E3">
              <w:rPr>
                <w:rFonts w:ascii="Times New Roman" w:hAnsi="Times New Roman" w:cs="Times New Roman"/>
                <w:b/>
                <w:sz w:val="24"/>
                <w:szCs w:val="24"/>
              </w:rPr>
              <w:t xml:space="preserve"> </w:t>
            </w:r>
            <w:proofErr w:type="spellStart"/>
            <w:r w:rsidRPr="004577E3">
              <w:rPr>
                <w:rFonts w:ascii="Times New Roman" w:hAnsi="Times New Roman" w:cs="Times New Roman"/>
                <w:b/>
                <w:sz w:val="24"/>
                <w:szCs w:val="24"/>
              </w:rPr>
              <w:t>документтер</w:t>
            </w:r>
            <w:proofErr w:type="spellEnd"/>
          </w:p>
          <w:p w14:paraId="76A23343" w14:textId="77777777" w:rsidR="004577E3" w:rsidRPr="004577E3" w:rsidRDefault="004577E3" w:rsidP="004577E3">
            <w:pPr>
              <w:tabs>
                <w:tab w:val="left" w:pos="1134"/>
              </w:tabs>
              <w:ind w:firstLine="567"/>
              <w:jc w:val="both"/>
              <w:rPr>
                <w:rFonts w:ascii="Times New Roman" w:hAnsi="Times New Roman" w:cs="Times New Roman"/>
                <w:b/>
                <w:sz w:val="24"/>
                <w:szCs w:val="24"/>
              </w:rPr>
            </w:pPr>
          </w:p>
          <w:p w14:paraId="544F5246"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10. Иштин тиешелүү түрүнө лицензия алуу үчүн арыз ээси отун-энергетикалык комплексин жөнгө салуу боюнча ыйгарым укуктуу органга жазуу жүзүндө жана/же электрондук түрдө төмөнкүлөрдү берет:</w:t>
            </w:r>
          </w:p>
          <w:p w14:paraId="02143774"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lastRenderedPageBreak/>
              <w:t>1) ушул Жобонун </w:t>
            </w:r>
            <w:hyperlink r:id="rId10" w:anchor="pr1" w:history="1">
              <w:r w:rsidRPr="004577E3">
                <w:rPr>
                  <w:rFonts w:ascii="Times New Roman" w:hAnsi="Times New Roman" w:cs="Times New Roman"/>
                  <w:b/>
                  <w:sz w:val="24"/>
                  <w:szCs w:val="24"/>
                </w:rPr>
                <w:t>2-тиркемесине</w:t>
              </w:r>
            </w:hyperlink>
            <w:r w:rsidRPr="004577E3">
              <w:rPr>
                <w:rFonts w:ascii="Times New Roman" w:hAnsi="Times New Roman" w:cs="Times New Roman"/>
                <w:b/>
                <w:sz w:val="24"/>
                <w:szCs w:val="24"/>
              </w:rPr>
              <w:t> ылайык форма боюнча лицензия алуу үчүн арызды;</w:t>
            </w:r>
          </w:p>
          <w:p w14:paraId="5C9FFF75"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 жеке жактын - жеке ишкердин ким экендигин күбөлөндүрүүчү документтин көчүрмөсүн;</w:t>
            </w:r>
          </w:p>
          <w:p w14:paraId="01180CB1"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3) юридикалык жак үчүн - Уставдын жана мамлекеттик каттоо жөнүндө күбөлүктүн көчүрмөлөрүн;</w:t>
            </w:r>
          </w:p>
          <w:p w14:paraId="12AB9CF9"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4) салыктык эмес төлөөлөр чөйрөсүндөгү мыйзамдардын талаптарына ылайык арызды кароо жана лицензияны берүү үчүн лицензиялык жыйымдын төлөнгөндүгүн ырастаган документтин көчүрмөсүн;</w:t>
            </w:r>
          </w:p>
          <w:p w14:paraId="5CB1B88D"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5) экологиялык, энергетикалык, өрт жана техникалык коопсуздук нормаларына жабдуулардын жана инфратүзүмдөрдүн ылайыктуулугу жөнүндө экологиялык жана коопсуздук чөйрөсүндөгү көзөмөлдөө жана контролдоо боюнча ыйгарым укуктуу мамлекеттик органдын жактырган корутундусу (үчүнчү жактардын жабдуулары аркылуу электр энергиясын экспорттоо жана/же импорттоо учурларын албаганда);</w:t>
            </w:r>
          </w:p>
          <w:p w14:paraId="2901D220"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6) лицензиялануучу ишти сапаттуу жана коопсуз жүргүзүүнү камсыз кылуучу квалификациялуу адистердин болушу жөнүндө маалыматтар (дипломдорунун, күбөлүктөрүнүн же билими жана квалификациясы тууралуу сертификаттардын көчүрмөлөрү);</w:t>
            </w:r>
          </w:p>
          <w:p w14:paraId="45E6F023"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7) электр-жылуулук-газ чарбасы үчүн жооптууга буйруктун көчүрмөсү;</w:t>
            </w:r>
          </w:p>
          <w:p w14:paraId="479758BD"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8) иштин лицензиялануучу түрү боюнча материалдык-техникалык жабдылгандыгы жана каалоолору толук жазылган түшүндүрмө кат (абоненттердин саны, алардын жайгашкан жери, пландалган көлөм ж.б.у.с.);</w:t>
            </w:r>
          </w:p>
          <w:p w14:paraId="14342554"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9) иштин өзүнчө түрү үчүн каралган кошумча документтер.</w:t>
            </w:r>
          </w:p>
          <w:p w14:paraId="2F88B2C0"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11. Отун-энергетикалык комплексин жөнгө салуу боюнча ыйгарым укуктуу органга документтин түп нускасы жана/же тийиштүү түрдө күбөлөндүрүлгөн анын көчүрмөсү берилиши керек.</w:t>
            </w:r>
          </w:p>
          <w:p w14:paraId="2A3E422C"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lastRenderedPageBreak/>
              <w:t>12. Электр энергиясын өндүрүү боюнча ишти ишке ашыруу үчүн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кандай болбосун булактарынан электр энергиясын өндүрүүнү албаганда) арыз ээси төмөндөгүлөрдү берүүсү зарыл:</w:t>
            </w:r>
          </w:p>
          <w:p w14:paraId="317D6455"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 ушул Жобонун 10-пунктунда көрсөтүлгөн документтер;</w:t>
            </w:r>
          </w:p>
          <w:p w14:paraId="327EDC42"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 керектүү жабдуулары (электр энергиясын иштеп чыгуу үчүн электр станциялары, энергетикалык орнотмолор, жабдуулар)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47D49F7A"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13. Электр энергиясын сатуу боюнча ишти ишке ашыруу үчүн арыз ээси төмөндөгүлөрдү берүүсү зарыл;</w:t>
            </w:r>
          </w:p>
          <w:p w14:paraId="42F6DA72"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 xml:space="preserve">1) </w:t>
            </w:r>
            <w:proofErr w:type="spellStart"/>
            <w:r w:rsidRPr="004577E3">
              <w:rPr>
                <w:rFonts w:ascii="Times New Roman" w:hAnsi="Times New Roman" w:cs="Times New Roman"/>
                <w:b/>
                <w:sz w:val="24"/>
                <w:szCs w:val="24"/>
              </w:rPr>
              <w:t>ушул</w:t>
            </w:r>
            <w:proofErr w:type="spellEnd"/>
            <w:r w:rsidRPr="004577E3">
              <w:rPr>
                <w:rFonts w:ascii="Times New Roman" w:hAnsi="Times New Roman" w:cs="Times New Roman"/>
                <w:b/>
                <w:sz w:val="24"/>
                <w:szCs w:val="24"/>
              </w:rPr>
              <w:t xml:space="preserve"> </w:t>
            </w:r>
            <w:proofErr w:type="spellStart"/>
            <w:r w:rsidRPr="004577E3">
              <w:rPr>
                <w:rFonts w:ascii="Times New Roman" w:hAnsi="Times New Roman" w:cs="Times New Roman"/>
                <w:b/>
                <w:sz w:val="24"/>
                <w:szCs w:val="24"/>
              </w:rPr>
              <w:t>Жобонун</w:t>
            </w:r>
            <w:proofErr w:type="spellEnd"/>
            <w:r w:rsidRPr="004577E3">
              <w:rPr>
                <w:rFonts w:ascii="Times New Roman" w:hAnsi="Times New Roman" w:cs="Times New Roman"/>
                <w:b/>
                <w:sz w:val="24"/>
                <w:szCs w:val="24"/>
              </w:rPr>
              <w:t xml:space="preserve"> 10-пунктунда </w:t>
            </w:r>
            <w:proofErr w:type="spellStart"/>
            <w:r w:rsidRPr="004577E3">
              <w:rPr>
                <w:rFonts w:ascii="Times New Roman" w:hAnsi="Times New Roman" w:cs="Times New Roman"/>
                <w:b/>
                <w:sz w:val="24"/>
                <w:szCs w:val="24"/>
              </w:rPr>
              <w:t>көрсөтүлгөн</w:t>
            </w:r>
            <w:proofErr w:type="spellEnd"/>
            <w:r w:rsidRPr="004577E3">
              <w:rPr>
                <w:rFonts w:ascii="Times New Roman" w:hAnsi="Times New Roman" w:cs="Times New Roman"/>
                <w:b/>
                <w:sz w:val="24"/>
                <w:szCs w:val="24"/>
              </w:rPr>
              <w:t xml:space="preserve"> документтер;</w:t>
            </w:r>
          </w:p>
          <w:p w14:paraId="13271A10"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 керектүү жабдуулары (электр энергиясын иштеп чыгуу үчүн электр станциялары/көмөк чордон/ячейка/трансформатор/электр өткөрүү чубалгысы)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5E1F98B3"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3) электр энергиясын өндүрүүчү (генератор) арыз ээси болуп эсептелген учурларды албаганда үчүнчү жактардан электр энергиясын сатып алуунун мүмкүнчүлүктөрүн ырастаган документтердин көчүрмөлөрү (контрактар, каалоо келишимдери, расмий каттар);</w:t>
            </w:r>
          </w:p>
          <w:p w14:paraId="7D31F067"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14. Электр энергиясын берүү боюнча ишмердикти ишке ашыруу үчүн арыз ээси төмөндөгүлөрдү берүүсү зарыл:</w:t>
            </w:r>
          </w:p>
          <w:p w14:paraId="7FE09667"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lastRenderedPageBreak/>
              <w:t>1) ушул Жобонун 10-пунктунда көрсөтүлгөн документтер;</w:t>
            </w:r>
          </w:p>
          <w:p w14:paraId="65F6D857"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 керектүү жабдуулары (10 кВ-35кВ жана андан жогору чыңалуудагы көмөк чордондор жана электр өткөрүү чубалгылары)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49D6633D"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3) электр энергиясын берүү боюнча арыз ээсинин кызмат көрсөтүүлөрүндө үчүнчү жактардан кызыкчылыктарын ырастаган документтердин көчүрмөлөрү (каалоо келишимдери, коммерциялык сунуштар, расмий каттар);</w:t>
            </w:r>
          </w:p>
          <w:p w14:paraId="40A9E8A3"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15. Электр энергиясын бөлүштүрүү боюнча ишмердикти ишке ашыруу үчүн арыз ээси төмөндөгүлөрдү берүүсү зарыл:</w:t>
            </w:r>
          </w:p>
          <w:p w14:paraId="514E8803"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 ушул Жобонун 10-пунктунда көрсөтүлгөн документтер;</w:t>
            </w:r>
          </w:p>
          <w:p w14:paraId="4CC4A9EA"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 керектүү жабдуулары (көмөк чордон/ячейка/трансформатор)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2FB75325"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16. Электр энергиясын экспорттоо боюнча ишмердикти ишке ашыруу үчүн арыз ээси төмөндөгүлөрдү берүүсү зарыл:</w:t>
            </w:r>
          </w:p>
          <w:p w14:paraId="26FD83D1"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 ушул Жобонун 10-пунктунда көрсөтүлгөн документтер;</w:t>
            </w:r>
          </w:p>
          <w:p w14:paraId="66B6A671"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 үчүнчү жактардын жабдуулары аркылуу экспорттоо мүмкүнчүлүгү же керектүү жабдуулары (көмөк чордон/ячейка/трансформатор/электр өткөрүү чубалгысы) белгиленген тартипте катталган, менчигинде жана/же карамагында жана пайдалануусунда бар экендигин ырастаган документтердин көчүрмөлөрү (сатып алуу-</w:t>
            </w:r>
            <w:r w:rsidRPr="004577E3">
              <w:rPr>
                <w:rFonts w:ascii="Times New Roman" w:hAnsi="Times New Roman" w:cs="Times New Roman"/>
                <w:b/>
                <w:sz w:val="24"/>
                <w:szCs w:val="24"/>
              </w:rPr>
              <w:lastRenderedPageBreak/>
              <w:t>сатуу/белекке берүү келишими, баланстык таандык актысы же башка документ);</w:t>
            </w:r>
          </w:p>
          <w:p w14:paraId="081C1BC4"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3) экспортту ырастаган документтердин көчүрмөлөрү (каалоо келишимдери/керектөөчү менен контракт).</w:t>
            </w:r>
          </w:p>
          <w:p w14:paraId="3961D218"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17. Электр энергиясын импорттоо боюнча ишмердикти ишке ашыруу үчүн арыз ээси төмөндөгүлөрдү берүүсү зарыл:</w:t>
            </w:r>
          </w:p>
          <w:p w14:paraId="78C5BCC8"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 ушул Жобонун 10-пунктунда көрсөтүлгөн документтер;</w:t>
            </w:r>
          </w:p>
          <w:p w14:paraId="54E82B3B"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 үчүнчү жактардын жабдуулары аркылуу импорттоо мүмкүнчүлүгү же керектүү жабдуулары (көмөк чордон/ячейка/трансформатор/электр өткөрүү чубалгысы)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келишими/баланстык таандык актысы/ижара келишими/ишеним берүү башкармалыгы/берүүгө контракт/калоо келишими же башка документ);</w:t>
            </w:r>
          </w:p>
          <w:p w14:paraId="69CF69E5"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3) импортту ырастаган документтердин көчүрмөлөрү (каалоо келишими/жеткирүүчү менен контракт);</w:t>
            </w:r>
          </w:p>
          <w:p w14:paraId="551E72DF"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18. Жылуулук энергиясын өндүрүү боюнча ишмердикти ишке ашыруу үчүн (энергиянын жаңыланып туруучу булактарын пайдалануунун натыйжасында алынган жылуулук энергиясын өндүрүүнү, ошондой эле жеке пайдалануу үчүн энергиянын кандай болбосун булактарынан жылуулук энергиясын өндүрүүнү албаганда) арыз ээси төмөндөгүлөрдү берүүсү зарыл:</w:t>
            </w:r>
          </w:p>
          <w:p w14:paraId="0C29B872"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 ушул Жобонун 10-пунктунда көрсөтүлгөн документтер;</w:t>
            </w:r>
          </w:p>
          <w:p w14:paraId="3795A250"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 керектүү жабдуулары (жылуулук станциялары, откана орнотмолору/жылуулук насостору)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0280BA0C"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lastRenderedPageBreak/>
              <w:t>19. Жылуулук энергиясын сатуу боюнча ишмердикти ишке ашыруу үчүн арыз ээси төмөндөгүлөрдү берүүсү зарыл:</w:t>
            </w:r>
          </w:p>
          <w:p w14:paraId="1F6E0FD0"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 ушул Жобонун 10-пунктунда көрсөтүлгөн документтер;</w:t>
            </w:r>
          </w:p>
          <w:p w14:paraId="5C6173E8"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 керектүү жабдуулары (откана орнотмолору/жылуулук насостору, жылуулук магистралдык тармактары, жылуулук бөлүштүрүүчү жана/же кварталдык тармактары)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21A877DB"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3) жылуулук энергиясын өндүрүүчү (генератор) арыз ээси болуп эсептелген учурларды албаганда үчүнчү жактардан жылуулук энергиясын сатып алуунун мүмкүнчүлүктөрүн ырастаган документтердин көчүрмөлөрү (контрактар, каалоо келишимдери, расмий каттар);</w:t>
            </w:r>
          </w:p>
          <w:p w14:paraId="570AC79A"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20. Жылуулук энергиясын берүү боюнча ишмердикти ишке ашыруу үчүн арыз ээси төмөндөгүлөрдү берүүсү зарыл:</w:t>
            </w:r>
          </w:p>
          <w:p w14:paraId="53983DE1"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 ушул Жобонун 10-пунктунда көрсөтүлгөн документтер;</w:t>
            </w:r>
          </w:p>
          <w:p w14:paraId="128ABFE6"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 керектүү жабдуулары (жылуулук магистралдык тармактары)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6FF0A841"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3) жылуулук энергиясын берүү боюнча арыз ээсинин кызмат көрсөтүүлөрүндө үчүнчү жактардан кызыкчылыктарын ырастаган документтердин көчүрмөлөрү (каалоо келишимдери, коммерциялык сунуштар, расмий каттар);</w:t>
            </w:r>
          </w:p>
          <w:p w14:paraId="7E73AD50"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21. Жылуулук энергиясын бөлүштүрүү боюнча ишмердикти ишке ашыруу үчүн арыз ээси төмөндөгүлөрдү берүүсү зарыл:</w:t>
            </w:r>
          </w:p>
          <w:p w14:paraId="36CCBEE3"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lastRenderedPageBreak/>
              <w:t>1) ушул Жобонун 10-пунктунда көрсөтүлгөн документтер;</w:t>
            </w:r>
          </w:p>
          <w:p w14:paraId="67C3E8CC"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 керектүү жабдуулары (жылуулук бөлүштүрүүчү жана/же кварталдык тармактары жана (же) бөлүштүрүүчү жылуулук тармактарынан бөлүнгөн бутактар)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61C6CE3F"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3)эки же андан көп керектөөчүлөрү бардыгын ырастаган документтердин көчүрмөлөрү (контракттар/каалоо келишимдери/расмий каттар).</w:t>
            </w:r>
          </w:p>
          <w:p w14:paraId="22E3358F"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22. Мунайды кайра иштетүү боюнча ишмердикти ишке ашыруу үчүн арыз ээси төмөндөгүлөрдү берүүсү зарыл:</w:t>
            </w:r>
          </w:p>
          <w:p w14:paraId="018A6D4B"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 ушул Жобонун 10-пунктунда көрсөтүлгөн документтер;</w:t>
            </w:r>
          </w:p>
          <w:p w14:paraId="368F8E85"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 керектүү жабдуулары (мунайдан жана жаратылыш газынан катуу, суюк жана газ түзүлүшүндөгү углеводороддорду, органикалык жана органикалык эмес заттарды экинчи жолу продукты кылып алуунун технологиялык, техникалык процесстеринин комплексин ишке ашыруу үчүн өндүрүштүк орнотмолор жана башка жабдуулар)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3C5B479B"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3) кооптуу өндүрүштүк обьекттердин декларациясы жөнүндө эксперттик корутунду;</w:t>
            </w:r>
          </w:p>
          <w:p w14:paraId="14D6C899"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 xml:space="preserve">4) кооптуу өндүрүштүк обьекттерди иштеткен мекеменин жоопкерчилигинин камсыздандыруу полиси; </w:t>
            </w:r>
          </w:p>
          <w:p w14:paraId="0EDA4D68"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5) мунай продуктыларын кайра иштетүү боюнча кызмат көрсөтүү тууралуу келишим (өндүрүштүк ишмердикти ишке ашыруу үчүн углеводороддук чийки заттар менен менен жабдуучу (жабдуучулар) менен келишим);</w:t>
            </w:r>
          </w:p>
          <w:p w14:paraId="67D84E9E"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lastRenderedPageBreak/>
              <w:t>6) мунай продуктыларын сактоо боюнча кызмат көрсөтүү тууралуу келишим.</w:t>
            </w:r>
          </w:p>
          <w:p w14:paraId="704CFA4F"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23. Жаратылыш газын өндүрүү боюнча ишмердикти ишке ашыруу үчүн арыз ээси төмөндөгүлөрдү берүүсү зарыл:</w:t>
            </w:r>
          </w:p>
          <w:p w14:paraId="542B8CA7"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 ушул Жобонун 10-пунктунда көрсөтүлгөн документтер;</w:t>
            </w:r>
          </w:p>
          <w:p w14:paraId="25BFC87F"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 керектүү жабдуулары (жаратылыш газын алуунун технологиялык, техникалык процесстеринин комплексин ишке ашыруу үчүн өндүрүштүк орнотмолор жана башка жабдуулар)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же башка документ);</w:t>
            </w:r>
          </w:p>
          <w:p w14:paraId="497B8435"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24. Жаратылыш газын сатуу боюнча ишмердикти ишке ашыруу үчүн арыз ээси төмөндөгүлөрдү берүүсү зарыл:</w:t>
            </w:r>
          </w:p>
          <w:p w14:paraId="228BB774"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 ушул Жобонун 10-пунктунда көрсөтүлгөн документтер;</w:t>
            </w:r>
          </w:p>
          <w:p w14:paraId="65099A94"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 керектүү жабдуулары (төмөнкү басымдагы (0,005 Мпа) бөлүштүрүүчү куур түтүктөрү жана инженердик курулмалар, коммуникациялардын жер үстүндөгү жана жер алдындагы обьекттери, аппаратуралар жана башка жабдуулар)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3C7C1DDF"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3) жаратылыш газын өндүрүүчү (генератор) болуп арыз ээси өзү саналган учурду албаганда үчүнчү жактардан жаратылыш газын сатып алуунун мүмкүнчүлүгүн ырастаган документтердин көчүрмөлөрү (контракттар, каалоо келишимдери, расмий каттар).</w:t>
            </w:r>
          </w:p>
          <w:p w14:paraId="0092C264"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25. Жаратылыш газын берүү боюнча ишмердикти ишке ашыруу үчүн арыз ээси төмөндөгүлөрдү берүүсү зарыл:</w:t>
            </w:r>
          </w:p>
          <w:p w14:paraId="193829A8"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 ушул Жобонун 10-пунктунда көрсөтүлгөн документтер;</w:t>
            </w:r>
          </w:p>
          <w:p w14:paraId="1AA2D5C5"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lastRenderedPageBreak/>
              <w:t>2) керектүү жабдуулары (жогорку басымдагы (0,6-7,5 Мпа) магистралдык куур түтүктөрү жана инженердик курулмалар, аларды чыгарган жерден газды ташуу, сактоо жана керектөөчүгө чейин кайра иштетүү үчүн коммуникациялардын жер үстүндөгү жана жер алдындагы обьекттери жана башка жабдуулар)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73EFAD55"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3) жаратылыш газынын энергиясын берүү (жеткирүү) боюнча арыз ээсинин кызмат көрсөтүүлөрүндө үчүнчү жактардын кызыкчылыктарын ырастаган документтердин көчүрмөлөрү (каалоо келишимдери, коммерциялык сунуштар, расмий каттар).</w:t>
            </w:r>
          </w:p>
          <w:p w14:paraId="4CD9985E"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26. Жаратылыш газын бөлүштүрүү боюнча ишмердикти ишке ашыруу үчүн арыз ээси төмөндөгүлөрдү берүүсү зарыл:</w:t>
            </w:r>
          </w:p>
          <w:p w14:paraId="52B72165"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1) ушул Жобонун 10-пунктунда көрсөтүлгөн документтер;</w:t>
            </w:r>
          </w:p>
          <w:p w14:paraId="5688F1F6"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 керектүү жабдуулары (жогорку басымдагы (0,6-7,5 Мпа) магистралдык куур түтүктөрү жана инженердик курулмалар, газды ташуу үчүн коммуникациялардын жер үстүндөгү жана жер алдындагы обьекттери жана башка жабдуулар)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5EB75523"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3) эки же андан көп керектөөчүлөрү бардыгын ырастаган документтердин көчүрмөлөрү (контракттар/каалоо келишимдери/коммерциялык сунуштар/расмий каттар).</w:t>
            </w:r>
          </w:p>
          <w:p w14:paraId="3A4A19B3"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 xml:space="preserve">27. Лицензия алууга электрондук түрдө арыз берүүдө арыз ээси отун-энергетикалык комплексин жөнгө салуу боюнча ыйгарым укуктуу органдын расмий сайтындагы же </w:t>
            </w:r>
            <w:r w:rsidRPr="004577E3">
              <w:rPr>
                <w:rFonts w:ascii="Times New Roman" w:hAnsi="Times New Roman" w:cs="Times New Roman"/>
                <w:b/>
                <w:sz w:val="24"/>
                <w:szCs w:val="24"/>
              </w:rPr>
              <w:lastRenderedPageBreak/>
              <w:t>электрондук кызмат көрсөтүүлөрдүн мамлекеттик порталындагы арызды толтурат, ошондой эле аны менен бирге эле ушул жобонун 4-бөлүмүндө каралган документтерди тиркейт.</w:t>
            </w:r>
          </w:p>
          <w:p w14:paraId="47C8B6C7"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Отун-энергетикалык комплексин жөнгө салуу боюнча ыйгарым укуктуу органдын расмий сайтында арыз ээлерин каттоо жана идентификациялоо Бирдиктүү идентификациялоо системасы аркылуу жүргүзүлөт.</w:t>
            </w:r>
          </w:p>
          <w:p w14:paraId="7A18C675"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Электрондук арызды толтуруудан кийин арыз ээси арыз кабыл алынган датаны көрсөтүү менен арыздын кабыл алынганы жөнүндө ырастоону алат.</w:t>
            </w:r>
          </w:p>
          <w:p w14:paraId="2382725D" w14:textId="77777777" w:rsidR="004577E3" w:rsidRPr="004577E3" w:rsidRDefault="004577E3" w:rsidP="004577E3">
            <w:pPr>
              <w:tabs>
                <w:tab w:val="left" w:pos="1134"/>
              </w:tabs>
              <w:ind w:firstLine="567"/>
              <w:jc w:val="both"/>
              <w:rPr>
                <w:rFonts w:ascii="Times New Roman" w:hAnsi="Times New Roman" w:cs="Times New Roman"/>
                <w:b/>
                <w:sz w:val="24"/>
                <w:szCs w:val="24"/>
              </w:rPr>
            </w:pPr>
            <w:r w:rsidRPr="004577E3">
              <w:rPr>
                <w:rFonts w:ascii="Times New Roman" w:hAnsi="Times New Roman" w:cs="Times New Roman"/>
                <w:b/>
                <w:sz w:val="24"/>
                <w:szCs w:val="24"/>
              </w:rPr>
              <w:t>28. Арыз ээси берилген документтердин аныктыгы үчүн толук жоопкерчилик тартат. Анык эмес маалыматтар берилген учурда, арыз ээси Кыргыз Республикасынын колдонуудагы мыйзамдарына ылайык жоопкерчиликке тартылат.</w:t>
            </w:r>
          </w:p>
          <w:p w14:paraId="0789EC54" w14:textId="77777777" w:rsidR="00F46CDF" w:rsidRPr="004577E3" w:rsidRDefault="00F46CDF" w:rsidP="006478CD">
            <w:pPr>
              <w:tabs>
                <w:tab w:val="left" w:pos="1134"/>
              </w:tabs>
              <w:ind w:firstLine="567"/>
              <w:jc w:val="both"/>
              <w:rPr>
                <w:rFonts w:ascii="Times New Roman" w:hAnsi="Times New Roman" w:cs="Times New Roman"/>
                <w:b/>
                <w:sz w:val="24"/>
                <w:szCs w:val="24"/>
                <w:lang w:val="ky-KG"/>
              </w:rPr>
            </w:pPr>
          </w:p>
        </w:tc>
      </w:tr>
      <w:tr w:rsidR="00F46CDF" w:rsidRPr="002431DC" w14:paraId="6EB6EB5B" w14:textId="77777777" w:rsidTr="0077561B">
        <w:tc>
          <w:tcPr>
            <w:tcW w:w="458" w:type="dxa"/>
          </w:tcPr>
          <w:p w14:paraId="29E65D46" w14:textId="031982C5" w:rsidR="00F46CDF" w:rsidRPr="00B233AB" w:rsidRDefault="001C758F" w:rsidP="00E20AB2">
            <w:pPr>
              <w:rPr>
                <w:rFonts w:ascii="Times New Roman" w:hAnsi="Times New Roman" w:cs="Times New Roman"/>
                <w:sz w:val="24"/>
                <w:szCs w:val="24"/>
                <w:lang w:val="ky-KG"/>
              </w:rPr>
            </w:pPr>
            <w:r>
              <w:rPr>
                <w:rFonts w:ascii="Times New Roman" w:hAnsi="Times New Roman" w:cs="Times New Roman"/>
                <w:sz w:val="24"/>
                <w:szCs w:val="24"/>
                <w:lang w:val="ky-KG"/>
              </w:rPr>
              <w:lastRenderedPageBreak/>
              <w:t>4.</w:t>
            </w:r>
          </w:p>
        </w:tc>
        <w:tc>
          <w:tcPr>
            <w:tcW w:w="7334" w:type="dxa"/>
            <w:gridSpan w:val="2"/>
          </w:tcPr>
          <w:p w14:paraId="6FE9441D" w14:textId="77777777" w:rsidR="005C1502" w:rsidRPr="004577E3" w:rsidRDefault="005C1502" w:rsidP="00F46CDF">
            <w:pPr>
              <w:pBdr>
                <w:top w:val="nil"/>
                <w:left w:val="nil"/>
                <w:bottom w:val="nil"/>
                <w:right w:val="nil"/>
                <w:between w:val="nil"/>
              </w:pBdr>
              <w:tabs>
                <w:tab w:val="left" w:pos="1134"/>
              </w:tabs>
              <w:jc w:val="center"/>
              <w:rPr>
                <w:rFonts w:ascii="Times New Roman" w:hAnsi="Times New Roman" w:cs="Times New Roman"/>
                <w:b/>
                <w:sz w:val="24"/>
                <w:szCs w:val="24"/>
                <w:lang w:val="ky-KG"/>
              </w:rPr>
            </w:pPr>
          </w:p>
          <w:p w14:paraId="4A58B232" w14:textId="77777777" w:rsidR="00395DEE" w:rsidRPr="0054299E" w:rsidRDefault="00395DEE" w:rsidP="00332AEE">
            <w:pPr>
              <w:tabs>
                <w:tab w:val="left" w:pos="1134"/>
              </w:tabs>
              <w:ind w:firstLine="488"/>
              <w:jc w:val="center"/>
              <w:rPr>
                <w:rFonts w:ascii="Times New Roman" w:hAnsi="Times New Roman" w:cs="Times New Roman"/>
                <w:b/>
                <w:sz w:val="24"/>
                <w:szCs w:val="24"/>
                <w:lang w:val="ky-KG"/>
              </w:rPr>
            </w:pPr>
            <w:r w:rsidRPr="0054299E">
              <w:rPr>
                <w:rFonts w:ascii="Times New Roman" w:hAnsi="Times New Roman" w:cs="Times New Roman"/>
                <w:b/>
                <w:sz w:val="24"/>
                <w:szCs w:val="24"/>
                <w:lang w:val="ky-KG"/>
              </w:rPr>
              <w:t>3. Лицензиянын мазмуну</w:t>
            </w:r>
          </w:p>
          <w:p w14:paraId="201533F3" w14:textId="77777777" w:rsidR="00993F1F" w:rsidRPr="0054299E" w:rsidRDefault="00993F1F" w:rsidP="00993F1F">
            <w:pPr>
              <w:tabs>
                <w:tab w:val="left" w:pos="1134"/>
              </w:tabs>
              <w:ind w:firstLine="488"/>
              <w:jc w:val="both"/>
              <w:rPr>
                <w:rFonts w:ascii="Times New Roman" w:hAnsi="Times New Roman" w:cs="Times New Roman"/>
                <w:b/>
                <w:sz w:val="24"/>
                <w:szCs w:val="24"/>
                <w:lang w:val="ky-KG"/>
              </w:rPr>
            </w:pPr>
          </w:p>
          <w:p w14:paraId="47B902D4" w14:textId="77777777" w:rsidR="00395DEE" w:rsidRPr="0054299E" w:rsidRDefault="00395DEE" w:rsidP="00993F1F">
            <w:pPr>
              <w:tabs>
                <w:tab w:val="left" w:pos="1134"/>
              </w:tabs>
              <w:ind w:firstLine="488"/>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9. Лицензияда төмөнкүлөр көрсөтүлөт:</w:t>
            </w:r>
          </w:p>
          <w:p w14:paraId="1FAE509D" w14:textId="77777777" w:rsidR="00395DEE" w:rsidRPr="0054299E" w:rsidRDefault="00395DEE" w:rsidP="00993F1F">
            <w:pPr>
              <w:tabs>
                <w:tab w:val="left" w:pos="1134"/>
              </w:tabs>
              <w:ind w:firstLine="488"/>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1) отун-энергетикалык комплексин жөнгө салуу боюнча ыйгарым укуктуу органдын аталышы;</w:t>
            </w:r>
          </w:p>
          <w:p w14:paraId="7D576974" w14:textId="77777777" w:rsidR="00395DEE" w:rsidRPr="0054299E" w:rsidRDefault="00395DEE" w:rsidP="00993F1F">
            <w:pPr>
              <w:tabs>
                <w:tab w:val="left" w:pos="1134"/>
              </w:tabs>
              <w:ind w:firstLine="488"/>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2) юридикалык жактын толук жана кыскартылган (болгон учурда) аталышы, анын ичинен фирмалык аталышы, уюштуруу-укуктук формасы, юридикалык жакты, филиалды (өкүлчүлүктү) мамлекеттик каттоо (кайра каттоо) жөнүндө күбөлүктүн номери;</w:t>
            </w:r>
          </w:p>
          <w:p w14:paraId="1D757FDA" w14:textId="77777777" w:rsidR="00395DEE" w:rsidRPr="0054299E" w:rsidRDefault="00395DEE" w:rsidP="00993F1F">
            <w:pPr>
              <w:tabs>
                <w:tab w:val="left" w:pos="1134"/>
              </w:tabs>
              <w:ind w:firstLine="488"/>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3) жеке жактын фамилиясы, аты, атасынын аты, анын ким экендигин күбөлөндүрүүчү документтин маалыматтары, жеке ишкерди мамлекеттик каттоо жөнүндө жазуунун каттоо номери;</w:t>
            </w:r>
          </w:p>
          <w:p w14:paraId="3FB699A6" w14:textId="77777777" w:rsidR="00395DEE" w:rsidRPr="00993F1F" w:rsidRDefault="00395DEE" w:rsidP="00993F1F">
            <w:pPr>
              <w:tabs>
                <w:tab w:val="left" w:pos="1134"/>
              </w:tabs>
              <w:ind w:firstLine="488"/>
              <w:jc w:val="both"/>
              <w:rPr>
                <w:rFonts w:ascii="Times New Roman" w:hAnsi="Times New Roman" w:cs="Times New Roman"/>
                <w:sz w:val="24"/>
                <w:szCs w:val="24"/>
              </w:rPr>
            </w:pPr>
            <w:r w:rsidRPr="00993F1F">
              <w:rPr>
                <w:rFonts w:ascii="Times New Roman" w:hAnsi="Times New Roman" w:cs="Times New Roman"/>
                <w:sz w:val="24"/>
                <w:szCs w:val="24"/>
              </w:rPr>
              <w:t xml:space="preserve">4) </w:t>
            </w:r>
            <w:proofErr w:type="spellStart"/>
            <w:r w:rsidRPr="00993F1F">
              <w:rPr>
                <w:rFonts w:ascii="Times New Roman" w:hAnsi="Times New Roman" w:cs="Times New Roman"/>
                <w:sz w:val="24"/>
                <w:szCs w:val="24"/>
              </w:rPr>
              <w:t>лицензиялануучу</w:t>
            </w:r>
            <w:proofErr w:type="spellEnd"/>
            <w:r w:rsidRPr="00993F1F">
              <w:rPr>
                <w:rFonts w:ascii="Times New Roman" w:hAnsi="Times New Roman" w:cs="Times New Roman"/>
                <w:sz w:val="24"/>
                <w:szCs w:val="24"/>
              </w:rPr>
              <w:t xml:space="preserve"> </w:t>
            </w:r>
            <w:proofErr w:type="spellStart"/>
            <w:r w:rsidRPr="00993F1F">
              <w:rPr>
                <w:rFonts w:ascii="Times New Roman" w:hAnsi="Times New Roman" w:cs="Times New Roman"/>
                <w:sz w:val="24"/>
                <w:szCs w:val="24"/>
              </w:rPr>
              <w:t>иштин</w:t>
            </w:r>
            <w:proofErr w:type="spellEnd"/>
            <w:r w:rsidRPr="00993F1F">
              <w:rPr>
                <w:rFonts w:ascii="Times New Roman" w:hAnsi="Times New Roman" w:cs="Times New Roman"/>
                <w:sz w:val="24"/>
                <w:szCs w:val="24"/>
              </w:rPr>
              <w:t xml:space="preserve"> </w:t>
            </w:r>
            <w:proofErr w:type="spellStart"/>
            <w:r w:rsidRPr="00993F1F">
              <w:rPr>
                <w:rFonts w:ascii="Times New Roman" w:hAnsi="Times New Roman" w:cs="Times New Roman"/>
                <w:sz w:val="24"/>
                <w:szCs w:val="24"/>
              </w:rPr>
              <w:t>түрү</w:t>
            </w:r>
            <w:proofErr w:type="spellEnd"/>
            <w:r w:rsidRPr="00993F1F">
              <w:rPr>
                <w:rFonts w:ascii="Times New Roman" w:hAnsi="Times New Roman" w:cs="Times New Roman"/>
                <w:sz w:val="24"/>
                <w:szCs w:val="24"/>
              </w:rPr>
              <w:t>;</w:t>
            </w:r>
          </w:p>
          <w:p w14:paraId="5B314BC5" w14:textId="77777777" w:rsidR="00395DEE" w:rsidRPr="00993F1F" w:rsidRDefault="00395DEE" w:rsidP="00993F1F">
            <w:pPr>
              <w:tabs>
                <w:tab w:val="left" w:pos="1134"/>
              </w:tabs>
              <w:ind w:firstLine="488"/>
              <w:jc w:val="both"/>
              <w:rPr>
                <w:rFonts w:ascii="Times New Roman" w:hAnsi="Times New Roman" w:cs="Times New Roman"/>
                <w:sz w:val="24"/>
                <w:szCs w:val="24"/>
              </w:rPr>
            </w:pPr>
            <w:r w:rsidRPr="00993F1F">
              <w:rPr>
                <w:rFonts w:ascii="Times New Roman" w:hAnsi="Times New Roman" w:cs="Times New Roman"/>
                <w:sz w:val="24"/>
                <w:szCs w:val="24"/>
              </w:rPr>
              <w:t>5) лицензияны колдонуу мөөнөтү;</w:t>
            </w:r>
          </w:p>
          <w:p w14:paraId="0D34B5F0" w14:textId="77777777" w:rsidR="00395DEE" w:rsidRPr="00993F1F" w:rsidRDefault="00395DEE" w:rsidP="00993F1F">
            <w:pPr>
              <w:tabs>
                <w:tab w:val="left" w:pos="1134"/>
              </w:tabs>
              <w:ind w:firstLine="488"/>
              <w:jc w:val="both"/>
              <w:rPr>
                <w:rFonts w:ascii="Times New Roman" w:hAnsi="Times New Roman" w:cs="Times New Roman"/>
                <w:sz w:val="24"/>
                <w:szCs w:val="24"/>
              </w:rPr>
            </w:pPr>
            <w:r w:rsidRPr="00993F1F">
              <w:rPr>
                <w:rFonts w:ascii="Times New Roman" w:hAnsi="Times New Roman" w:cs="Times New Roman"/>
                <w:sz w:val="24"/>
                <w:szCs w:val="24"/>
              </w:rPr>
              <w:t>6) иш жүргүзүлүүчү аймак;</w:t>
            </w:r>
          </w:p>
          <w:p w14:paraId="3A3464D8" w14:textId="77777777" w:rsidR="00395DEE" w:rsidRPr="00993F1F" w:rsidRDefault="00395DEE" w:rsidP="00993F1F">
            <w:pPr>
              <w:tabs>
                <w:tab w:val="left" w:pos="1134"/>
              </w:tabs>
              <w:ind w:firstLine="488"/>
              <w:jc w:val="both"/>
              <w:rPr>
                <w:rFonts w:ascii="Times New Roman" w:hAnsi="Times New Roman" w:cs="Times New Roman"/>
                <w:sz w:val="24"/>
                <w:szCs w:val="24"/>
              </w:rPr>
            </w:pPr>
            <w:r w:rsidRPr="00993F1F">
              <w:rPr>
                <w:rFonts w:ascii="Times New Roman" w:hAnsi="Times New Roman" w:cs="Times New Roman"/>
                <w:sz w:val="24"/>
                <w:szCs w:val="24"/>
              </w:rPr>
              <w:t>7) лицензия берилген дата жана каттоо номери;</w:t>
            </w:r>
          </w:p>
          <w:p w14:paraId="070D9634" w14:textId="77777777" w:rsidR="00395DEE" w:rsidRPr="00993F1F" w:rsidRDefault="00395DEE" w:rsidP="00993F1F">
            <w:pPr>
              <w:tabs>
                <w:tab w:val="left" w:pos="1134"/>
              </w:tabs>
              <w:ind w:firstLine="488"/>
              <w:jc w:val="both"/>
              <w:rPr>
                <w:rFonts w:ascii="Times New Roman" w:hAnsi="Times New Roman" w:cs="Times New Roman"/>
                <w:sz w:val="24"/>
                <w:szCs w:val="24"/>
              </w:rPr>
            </w:pPr>
            <w:r w:rsidRPr="00993F1F">
              <w:rPr>
                <w:rFonts w:ascii="Times New Roman" w:hAnsi="Times New Roman" w:cs="Times New Roman"/>
                <w:sz w:val="24"/>
                <w:szCs w:val="24"/>
              </w:rPr>
              <w:t>8) салык төлөөчүнүн идентификациялык номери.</w:t>
            </w:r>
          </w:p>
          <w:p w14:paraId="2F47F34D" w14:textId="77777777" w:rsidR="00395DEE" w:rsidRPr="00993F1F" w:rsidRDefault="00395DEE" w:rsidP="00993F1F">
            <w:pPr>
              <w:tabs>
                <w:tab w:val="left" w:pos="1134"/>
              </w:tabs>
              <w:ind w:firstLine="488"/>
              <w:jc w:val="both"/>
              <w:rPr>
                <w:rFonts w:ascii="Times New Roman" w:hAnsi="Times New Roman" w:cs="Times New Roman"/>
                <w:sz w:val="24"/>
                <w:szCs w:val="24"/>
              </w:rPr>
            </w:pPr>
            <w:r w:rsidRPr="00993F1F">
              <w:rPr>
                <w:rFonts w:ascii="Times New Roman" w:hAnsi="Times New Roman" w:cs="Times New Roman"/>
                <w:sz w:val="24"/>
                <w:szCs w:val="24"/>
              </w:rPr>
              <w:lastRenderedPageBreak/>
              <w:t xml:space="preserve">10. Лицензия </w:t>
            </w:r>
            <w:r w:rsidRPr="002431DC">
              <w:rPr>
                <w:rFonts w:ascii="Times New Roman" w:hAnsi="Times New Roman" w:cs="Times New Roman"/>
                <w:b/>
                <w:strike/>
                <w:sz w:val="24"/>
                <w:szCs w:val="24"/>
              </w:rPr>
              <w:t>ушул Жобонун </w:t>
            </w:r>
            <w:hyperlink r:id="rId11" w:anchor="pr2" w:history="1">
              <w:r w:rsidRPr="002431DC">
                <w:rPr>
                  <w:rFonts w:ascii="Times New Roman" w:hAnsi="Times New Roman" w:cs="Times New Roman"/>
                  <w:b/>
                  <w:strike/>
                  <w:sz w:val="24"/>
                  <w:szCs w:val="24"/>
                </w:rPr>
                <w:t>2-тиркемесине</w:t>
              </w:r>
            </w:hyperlink>
            <w:r w:rsidRPr="002431DC">
              <w:rPr>
                <w:rFonts w:ascii="Times New Roman" w:hAnsi="Times New Roman" w:cs="Times New Roman"/>
                <w:b/>
                <w:strike/>
                <w:sz w:val="24"/>
                <w:szCs w:val="24"/>
              </w:rPr>
              <w:t> ылайык форма боюнча</w:t>
            </w:r>
            <w:r w:rsidRPr="00993F1F">
              <w:rPr>
                <w:rFonts w:ascii="Times New Roman" w:hAnsi="Times New Roman" w:cs="Times New Roman"/>
                <w:sz w:val="24"/>
                <w:szCs w:val="24"/>
              </w:rPr>
              <w:t xml:space="preserve"> кагаз жүзүндө же электрондук түрдө таризделет. Лицензиялардын бланктары типографиялык ыкма менен даярдалат, корголуу даражасы, эсепке алуу сериясы жана номери бар. Лицензиялардын бланктары так эсепке алынуучу документтер болуп эсептелет. Лицензиялардын бланктарын даярдоо, эсепке алуу жана сактоо отун-энергетикалык комплексин жөнгө салуу боюнча ыйгарым укуктуу орган тарабынан ишке ашырылат.</w:t>
            </w:r>
          </w:p>
          <w:p w14:paraId="764DA377" w14:textId="77777777" w:rsidR="00395DEE" w:rsidRPr="002431DC" w:rsidRDefault="00395DEE" w:rsidP="00993F1F">
            <w:pPr>
              <w:tabs>
                <w:tab w:val="left" w:pos="1134"/>
              </w:tabs>
              <w:ind w:firstLine="488"/>
              <w:jc w:val="both"/>
              <w:rPr>
                <w:rFonts w:ascii="Times New Roman" w:hAnsi="Times New Roman" w:cs="Times New Roman"/>
                <w:b/>
                <w:strike/>
                <w:sz w:val="24"/>
                <w:szCs w:val="24"/>
              </w:rPr>
            </w:pPr>
            <w:r w:rsidRPr="002431DC">
              <w:rPr>
                <w:rFonts w:ascii="Times New Roman" w:hAnsi="Times New Roman" w:cs="Times New Roman"/>
                <w:b/>
                <w:strike/>
                <w:sz w:val="24"/>
                <w:szCs w:val="24"/>
              </w:rPr>
              <w:t>11. Лицензия ушул Жобонун 9-главасында белгиленген тартипте лицензиялардын реестрине (мындан ары - реестр) киргизилет.</w:t>
            </w:r>
          </w:p>
          <w:p w14:paraId="1B850BE9" w14:textId="77777777" w:rsidR="00395DEE" w:rsidRPr="002431DC" w:rsidRDefault="00395DEE" w:rsidP="00993F1F">
            <w:pPr>
              <w:tabs>
                <w:tab w:val="left" w:pos="1134"/>
              </w:tabs>
              <w:ind w:firstLine="488"/>
              <w:jc w:val="both"/>
              <w:rPr>
                <w:rFonts w:ascii="Times New Roman" w:hAnsi="Times New Roman" w:cs="Times New Roman"/>
                <w:b/>
                <w:strike/>
                <w:sz w:val="24"/>
                <w:szCs w:val="24"/>
              </w:rPr>
            </w:pPr>
            <w:r w:rsidRPr="002431DC">
              <w:rPr>
                <w:rFonts w:ascii="Times New Roman" w:hAnsi="Times New Roman" w:cs="Times New Roman"/>
                <w:b/>
                <w:strike/>
                <w:sz w:val="24"/>
                <w:szCs w:val="24"/>
              </w:rPr>
              <w:t>12. Кызыкдар жактардын талабы боюнча лицензиат лицензиянын түп нускасын көрсөтүүгө милдеттүү.</w:t>
            </w:r>
          </w:p>
          <w:p w14:paraId="5A26B0E6" w14:textId="77777777" w:rsidR="00395DEE" w:rsidRPr="002431DC" w:rsidRDefault="00395DEE" w:rsidP="00993F1F">
            <w:pPr>
              <w:tabs>
                <w:tab w:val="left" w:pos="1134"/>
              </w:tabs>
              <w:ind w:firstLine="488"/>
              <w:jc w:val="both"/>
              <w:rPr>
                <w:rFonts w:ascii="Times New Roman" w:hAnsi="Times New Roman" w:cs="Times New Roman"/>
                <w:b/>
                <w:strike/>
                <w:sz w:val="24"/>
                <w:szCs w:val="24"/>
              </w:rPr>
            </w:pPr>
            <w:r w:rsidRPr="002431DC">
              <w:rPr>
                <w:rFonts w:ascii="Times New Roman" w:hAnsi="Times New Roman" w:cs="Times New Roman"/>
                <w:b/>
                <w:strike/>
                <w:sz w:val="24"/>
                <w:szCs w:val="24"/>
              </w:rPr>
              <w:t>13. Лицензия жоголгон же жараксыз болуп калган учурда лицензиат ушул Жобонун </w:t>
            </w:r>
            <w:hyperlink r:id="rId12" w:anchor="pr3" w:history="1">
              <w:r w:rsidRPr="002431DC">
                <w:rPr>
                  <w:rFonts w:ascii="Times New Roman" w:hAnsi="Times New Roman" w:cs="Times New Roman"/>
                  <w:b/>
                  <w:strike/>
                  <w:sz w:val="24"/>
                  <w:szCs w:val="24"/>
                </w:rPr>
                <w:t>3-тиркемесине</w:t>
              </w:r>
            </w:hyperlink>
            <w:r w:rsidRPr="002431DC">
              <w:rPr>
                <w:rFonts w:ascii="Times New Roman" w:hAnsi="Times New Roman" w:cs="Times New Roman"/>
                <w:b/>
                <w:strike/>
                <w:sz w:val="24"/>
                <w:szCs w:val="24"/>
              </w:rPr>
              <w:t> ылайык форма боюнча жазуу жүзүндөгү арыздын негизинде лицензиянын дубликатын алууга укуктуу. Лицензиянын дубликаты "Кыргыз Республикасындагы лицензиялык-уруксат берүү тутуму жөнүндө" Кыргыз Республикасынын Мыйзамынын </w:t>
            </w:r>
            <w:hyperlink r:id="rId13" w:anchor="st_26" w:history="1">
              <w:r w:rsidRPr="002431DC">
                <w:rPr>
                  <w:rFonts w:ascii="Times New Roman" w:hAnsi="Times New Roman" w:cs="Times New Roman"/>
                  <w:b/>
                  <w:strike/>
                  <w:sz w:val="24"/>
                  <w:szCs w:val="24"/>
                </w:rPr>
                <w:t>26-беренесинде</w:t>
              </w:r>
            </w:hyperlink>
            <w:r w:rsidRPr="002431DC">
              <w:rPr>
                <w:rFonts w:ascii="Times New Roman" w:hAnsi="Times New Roman" w:cs="Times New Roman"/>
                <w:b/>
                <w:strike/>
                <w:sz w:val="24"/>
                <w:szCs w:val="24"/>
              </w:rPr>
              <w:t> аныкталган тартипте берилет.</w:t>
            </w:r>
          </w:p>
          <w:p w14:paraId="62008E1C" w14:textId="77777777" w:rsidR="00395DEE" w:rsidRPr="002431DC" w:rsidRDefault="00395DEE" w:rsidP="00F46CDF">
            <w:pPr>
              <w:pBdr>
                <w:top w:val="nil"/>
                <w:left w:val="nil"/>
                <w:bottom w:val="nil"/>
                <w:right w:val="nil"/>
                <w:between w:val="nil"/>
              </w:pBdr>
              <w:tabs>
                <w:tab w:val="left" w:pos="1134"/>
              </w:tabs>
              <w:ind w:firstLine="488"/>
              <w:jc w:val="both"/>
              <w:rPr>
                <w:rFonts w:ascii="Times New Roman" w:hAnsi="Times New Roman" w:cs="Times New Roman"/>
                <w:b/>
                <w:strike/>
                <w:sz w:val="24"/>
                <w:szCs w:val="24"/>
                <w:lang w:val="ky-KG"/>
              </w:rPr>
            </w:pPr>
          </w:p>
          <w:p w14:paraId="059515C8" w14:textId="77777777" w:rsidR="00F46CDF" w:rsidRPr="00395DEE" w:rsidRDefault="00F46CDF" w:rsidP="006415B0">
            <w:pPr>
              <w:pBdr>
                <w:top w:val="nil"/>
                <w:left w:val="nil"/>
                <w:bottom w:val="nil"/>
                <w:right w:val="nil"/>
                <w:between w:val="nil"/>
              </w:pBdr>
              <w:tabs>
                <w:tab w:val="left" w:pos="1134"/>
              </w:tabs>
              <w:jc w:val="center"/>
              <w:rPr>
                <w:rFonts w:ascii="Times New Roman" w:hAnsi="Times New Roman" w:cs="Times New Roman"/>
                <w:b/>
                <w:sz w:val="24"/>
                <w:szCs w:val="24"/>
                <w:lang w:val="ky-KG"/>
              </w:rPr>
            </w:pPr>
          </w:p>
        </w:tc>
        <w:tc>
          <w:tcPr>
            <w:tcW w:w="6968" w:type="dxa"/>
          </w:tcPr>
          <w:p w14:paraId="62E6F103" w14:textId="77777777" w:rsidR="005C1502" w:rsidRPr="00C8712A" w:rsidRDefault="005C1502" w:rsidP="00F46CDF">
            <w:pPr>
              <w:tabs>
                <w:tab w:val="left" w:pos="1134"/>
              </w:tabs>
              <w:ind w:firstLine="567"/>
              <w:jc w:val="center"/>
              <w:rPr>
                <w:rFonts w:ascii="Times New Roman" w:hAnsi="Times New Roman" w:cs="Times New Roman"/>
                <w:b/>
                <w:sz w:val="24"/>
                <w:szCs w:val="24"/>
                <w:lang w:val="ky-KG"/>
              </w:rPr>
            </w:pPr>
          </w:p>
          <w:p w14:paraId="09BDFD4E" w14:textId="77777777" w:rsidR="002431DC" w:rsidRPr="0054299E" w:rsidRDefault="002431DC" w:rsidP="00332AEE">
            <w:pPr>
              <w:tabs>
                <w:tab w:val="left" w:pos="1134"/>
              </w:tabs>
              <w:ind w:firstLine="488"/>
              <w:jc w:val="center"/>
              <w:rPr>
                <w:rFonts w:ascii="Times New Roman" w:hAnsi="Times New Roman" w:cs="Times New Roman"/>
                <w:b/>
                <w:sz w:val="24"/>
                <w:szCs w:val="24"/>
                <w:lang w:val="ky-KG"/>
              </w:rPr>
            </w:pPr>
            <w:r w:rsidRPr="0054299E">
              <w:rPr>
                <w:rFonts w:ascii="Times New Roman" w:hAnsi="Times New Roman" w:cs="Times New Roman"/>
                <w:b/>
                <w:sz w:val="24"/>
                <w:szCs w:val="24"/>
                <w:lang w:val="ky-KG"/>
              </w:rPr>
              <w:t>3-бөлүм. Лицензиянын мазмуну</w:t>
            </w:r>
          </w:p>
          <w:p w14:paraId="7E66A2C7" w14:textId="77777777" w:rsidR="00C8712A" w:rsidRPr="0054299E" w:rsidRDefault="00C8712A" w:rsidP="00C8712A">
            <w:pPr>
              <w:tabs>
                <w:tab w:val="left" w:pos="1134"/>
              </w:tabs>
              <w:ind w:firstLine="488"/>
              <w:jc w:val="both"/>
              <w:rPr>
                <w:rFonts w:ascii="Times New Roman" w:hAnsi="Times New Roman" w:cs="Times New Roman"/>
                <w:b/>
                <w:sz w:val="24"/>
                <w:szCs w:val="24"/>
                <w:lang w:val="ky-KG"/>
              </w:rPr>
            </w:pPr>
          </w:p>
          <w:p w14:paraId="58AB5401" w14:textId="77777777" w:rsidR="002431DC" w:rsidRPr="0054299E" w:rsidRDefault="002431DC" w:rsidP="00C8712A">
            <w:pPr>
              <w:tabs>
                <w:tab w:val="left" w:pos="1134"/>
              </w:tabs>
              <w:ind w:firstLine="488"/>
              <w:jc w:val="both"/>
              <w:rPr>
                <w:rFonts w:ascii="Times New Roman" w:hAnsi="Times New Roman" w:cs="Times New Roman"/>
                <w:b/>
                <w:sz w:val="24"/>
                <w:szCs w:val="24"/>
                <w:lang w:val="ky-KG"/>
              </w:rPr>
            </w:pPr>
            <w:r w:rsidRPr="0054299E">
              <w:rPr>
                <w:rFonts w:ascii="Times New Roman" w:hAnsi="Times New Roman" w:cs="Times New Roman"/>
                <w:sz w:val="24"/>
                <w:szCs w:val="24"/>
                <w:lang w:val="ky-KG"/>
              </w:rPr>
              <w:t xml:space="preserve">8. </w:t>
            </w:r>
            <w:r w:rsidRPr="0054299E">
              <w:rPr>
                <w:rFonts w:ascii="Times New Roman" w:hAnsi="Times New Roman" w:cs="Times New Roman"/>
                <w:b/>
                <w:sz w:val="24"/>
                <w:szCs w:val="24"/>
                <w:lang w:val="ky-KG"/>
              </w:rPr>
              <w:t>Отун-энергетикалык комплексинин чөйрөсүндөгү ишмердикке лицензиялар ушул Жобонун 1-тиркемесинде көрсөтүлгөн форма боюнча берилет.</w:t>
            </w:r>
          </w:p>
          <w:p w14:paraId="3FC28CD2" w14:textId="77777777" w:rsidR="002431DC" w:rsidRPr="0054299E" w:rsidRDefault="002431DC" w:rsidP="00C8712A">
            <w:pPr>
              <w:tabs>
                <w:tab w:val="left" w:pos="1134"/>
              </w:tabs>
              <w:ind w:firstLine="488"/>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Лицензияда төмөнкүлөр көрсөтүлөт:</w:t>
            </w:r>
          </w:p>
          <w:p w14:paraId="25A121B1" w14:textId="77777777" w:rsidR="002431DC" w:rsidRPr="0054299E" w:rsidRDefault="002431DC" w:rsidP="00C8712A">
            <w:pPr>
              <w:tabs>
                <w:tab w:val="left" w:pos="1134"/>
              </w:tabs>
              <w:ind w:firstLine="488"/>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1) отун-энергетикалык комплексин жөнгө салуу боюнча ыйгарым укуктуу  органдын аталышы;</w:t>
            </w:r>
          </w:p>
          <w:p w14:paraId="31964F21" w14:textId="77777777" w:rsidR="002431DC" w:rsidRPr="0054299E" w:rsidRDefault="002431DC" w:rsidP="00C8712A">
            <w:pPr>
              <w:tabs>
                <w:tab w:val="left" w:pos="1134"/>
              </w:tabs>
              <w:ind w:firstLine="488"/>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2) юридикалык жактын толук жана кыскартылган (эгерде бар болгон учурда) аталышы, анын ичинде фирмалык аталышы жана уюштуруучулук-укуктук формасы, юридикалык жакты, филиалды (өкүлчүлүктү) мамлекеттик каттоо (кайра каттоо) жөнүндө күбөлүктүн номери;</w:t>
            </w:r>
          </w:p>
          <w:p w14:paraId="6E6677EE" w14:textId="77777777" w:rsidR="002431DC" w:rsidRPr="0054299E" w:rsidRDefault="002431DC" w:rsidP="00C8712A">
            <w:pPr>
              <w:tabs>
                <w:tab w:val="left" w:pos="1134"/>
              </w:tabs>
              <w:ind w:firstLine="488"/>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3) жеке жактын фамилиясы, аты, атасынын аты, анын инсандыгын ырастоочу документтин маалыматтары, жеке ишкерлер үчүн - жеке ишкерди мамлекеттик каттоо жөнүндө жазманын каттоо номери;</w:t>
            </w:r>
          </w:p>
          <w:p w14:paraId="6C13E895" w14:textId="77777777" w:rsidR="002431DC" w:rsidRPr="00C8712A" w:rsidRDefault="002431DC" w:rsidP="00C8712A">
            <w:pPr>
              <w:tabs>
                <w:tab w:val="left" w:pos="1134"/>
              </w:tabs>
              <w:ind w:firstLine="488"/>
              <w:jc w:val="both"/>
              <w:rPr>
                <w:rFonts w:ascii="Times New Roman" w:hAnsi="Times New Roman" w:cs="Times New Roman"/>
                <w:sz w:val="24"/>
                <w:szCs w:val="24"/>
              </w:rPr>
            </w:pPr>
            <w:r w:rsidRPr="00C8712A">
              <w:rPr>
                <w:rFonts w:ascii="Times New Roman" w:hAnsi="Times New Roman" w:cs="Times New Roman"/>
                <w:sz w:val="24"/>
                <w:szCs w:val="24"/>
              </w:rPr>
              <w:lastRenderedPageBreak/>
              <w:t xml:space="preserve">4) </w:t>
            </w:r>
            <w:proofErr w:type="spellStart"/>
            <w:r w:rsidRPr="00C8712A">
              <w:rPr>
                <w:rFonts w:ascii="Times New Roman" w:hAnsi="Times New Roman" w:cs="Times New Roman"/>
                <w:sz w:val="24"/>
                <w:szCs w:val="24"/>
              </w:rPr>
              <w:t>иштин</w:t>
            </w:r>
            <w:proofErr w:type="spellEnd"/>
            <w:r w:rsidRPr="00C8712A">
              <w:rPr>
                <w:rFonts w:ascii="Times New Roman" w:hAnsi="Times New Roman" w:cs="Times New Roman"/>
                <w:sz w:val="24"/>
                <w:szCs w:val="24"/>
              </w:rPr>
              <w:t xml:space="preserve"> </w:t>
            </w:r>
            <w:proofErr w:type="spellStart"/>
            <w:r w:rsidRPr="00C8712A">
              <w:rPr>
                <w:rFonts w:ascii="Times New Roman" w:hAnsi="Times New Roman" w:cs="Times New Roman"/>
                <w:sz w:val="24"/>
                <w:szCs w:val="24"/>
              </w:rPr>
              <w:t>лицензиялануучу</w:t>
            </w:r>
            <w:proofErr w:type="spellEnd"/>
            <w:r w:rsidRPr="00C8712A">
              <w:rPr>
                <w:rFonts w:ascii="Times New Roman" w:hAnsi="Times New Roman" w:cs="Times New Roman"/>
                <w:sz w:val="24"/>
                <w:szCs w:val="24"/>
              </w:rPr>
              <w:t xml:space="preserve"> </w:t>
            </w:r>
            <w:proofErr w:type="spellStart"/>
            <w:r w:rsidRPr="00C8712A">
              <w:rPr>
                <w:rFonts w:ascii="Times New Roman" w:hAnsi="Times New Roman" w:cs="Times New Roman"/>
                <w:sz w:val="24"/>
                <w:szCs w:val="24"/>
              </w:rPr>
              <w:t>түрү</w:t>
            </w:r>
            <w:proofErr w:type="spellEnd"/>
            <w:r w:rsidRPr="00C8712A">
              <w:rPr>
                <w:rFonts w:ascii="Times New Roman" w:hAnsi="Times New Roman" w:cs="Times New Roman"/>
                <w:sz w:val="24"/>
                <w:szCs w:val="24"/>
              </w:rPr>
              <w:t>;</w:t>
            </w:r>
          </w:p>
          <w:p w14:paraId="52CE9789" w14:textId="77777777" w:rsidR="002431DC" w:rsidRPr="00C8712A" w:rsidRDefault="002431DC" w:rsidP="00C8712A">
            <w:pPr>
              <w:tabs>
                <w:tab w:val="left" w:pos="1134"/>
              </w:tabs>
              <w:ind w:firstLine="488"/>
              <w:jc w:val="both"/>
              <w:rPr>
                <w:rFonts w:ascii="Times New Roman" w:hAnsi="Times New Roman" w:cs="Times New Roman"/>
                <w:sz w:val="24"/>
                <w:szCs w:val="24"/>
              </w:rPr>
            </w:pPr>
            <w:r w:rsidRPr="00C8712A">
              <w:rPr>
                <w:rFonts w:ascii="Times New Roman" w:hAnsi="Times New Roman" w:cs="Times New Roman"/>
                <w:sz w:val="24"/>
                <w:szCs w:val="24"/>
              </w:rPr>
              <w:t xml:space="preserve">5) </w:t>
            </w:r>
            <w:proofErr w:type="spellStart"/>
            <w:r w:rsidRPr="00C8712A">
              <w:rPr>
                <w:rFonts w:ascii="Times New Roman" w:hAnsi="Times New Roman" w:cs="Times New Roman"/>
                <w:sz w:val="24"/>
                <w:szCs w:val="24"/>
              </w:rPr>
              <w:t>лицензияны</w:t>
            </w:r>
            <w:proofErr w:type="spellEnd"/>
            <w:r w:rsidRPr="00C8712A">
              <w:rPr>
                <w:rFonts w:ascii="Times New Roman" w:hAnsi="Times New Roman" w:cs="Times New Roman"/>
                <w:sz w:val="24"/>
                <w:szCs w:val="24"/>
              </w:rPr>
              <w:t xml:space="preserve"> </w:t>
            </w:r>
            <w:proofErr w:type="spellStart"/>
            <w:r w:rsidRPr="00C8712A">
              <w:rPr>
                <w:rFonts w:ascii="Times New Roman" w:hAnsi="Times New Roman" w:cs="Times New Roman"/>
                <w:sz w:val="24"/>
                <w:szCs w:val="24"/>
              </w:rPr>
              <w:t>колдонуу</w:t>
            </w:r>
            <w:proofErr w:type="spellEnd"/>
            <w:r w:rsidRPr="00C8712A">
              <w:rPr>
                <w:rFonts w:ascii="Times New Roman" w:hAnsi="Times New Roman" w:cs="Times New Roman"/>
                <w:sz w:val="24"/>
                <w:szCs w:val="24"/>
              </w:rPr>
              <w:t xml:space="preserve"> </w:t>
            </w:r>
            <w:proofErr w:type="spellStart"/>
            <w:r w:rsidRPr="00C8712A">
              <w:rPr>
                <w:rFonts w:ascii="Times New Roman" w:hAnsi="Times New Roman" w:cs="Times New Roman"/>
                <w:sz w:val="24"/>
                <w:szCs w:val="24"/>
              </w:rPr>
              <w:t>мөөнөтү</w:t>
            </w:r>
            <w:proofErr w:type="spellEnd"/>
            <w:r w:rsidRPr="00C8712A">
              <w:rPr>
                <w:rFonts w:ascii="Times New Roman" w:hAnsi="Times New Roman" w:cs="Times New Roman"/>
                <w:sz w:val="24"/>
                <w:szCs w:val="24"/>
              </w:rPr>
              <w:t>;</w:t>
            </w:r>
          </w:p>
          <w:p w14:paraId="5A9842E7" w14:textId="77777777" w:rsidR="002431DC" w:rsidRPr="00C8712A" w:rsidRDefault="002431DC" w:rsidP="00C8712A">
            <w:pPr>
              <w:tabs>
                <w:tab w:val="left" w:pos="1134"/>
              </w:tabs>
              <w:ind w:firstLine="488"/>
              <w:jc w:val="both"/>
              <w:rPr>
                <w:rFonts w:ascii="Times New Roman" w:hAnsi="Times New Roman" w:cs="Times New Roman"/>
                <w:sz w:val="24"/>
                <w:szCs w:val="24"/>
              </w:rPr>
            </w:pPr>
            <w:r w:rsidRPr="00C8712A">
              <w:rPr>
                <w:rFonts w:ascii="Times New Roman" w:hAnsi="Times New Roman" w:cs="Times New Roman"/>
                <w:sz w:val="24"/>
                <w:szCs w:val="24"/>
              </w:rPr>
              <w:t xml:space="preserve">6) </w:t>
            </w:r>
            <w:proofErr w:type="spellStart"/>
            <w:r w:rsidRPr="00C8712A">
              <w:rPr>
                <w:rFonts w:ascii="Times New Roman" w:hAnsi="Times New Roman" w:cs="Times New Roman"/>
                <w:sz w:val="24"/>
                <w:szCs w:val="24"/>
              </w:rPr>
              <w:t>ишти</w:t>
            </w:r>
            <w:proofErr w:type="spellEnd"/>
            <w:r w:rsidRPr="00C8712A">
              <w:rPr>
                <w:rFonts w:ascii="Times New Roman" w:hAnsi="Times New Roman" w:cs="Times New Roman"/>
                <w:sz w:val="24"/>
                <w:szCs w:val="24"/>
              </w:rPr>
              <w:t xml:space="preserve"> </w:t>
            </w:r>
            <w:proofErr w:type="spellStart"/>
            <w:r w:rsidRPr="00C8712A">
              <w:rPr>
                <w:rFonts w:ascii="Times New Roman" w:hAnsi="Times New Roman" w:cs="Times New Roman"/>
                <w:sz w:val="24"/>
                <w:szCs w:val="24"/>
              </w:rPr>
              <w:t>жүзөгө</w:t>
            </w:r>
            <w:proofErr w:type="spellEnd"/>
            <w:r w:rsidRPr="00C8712A">
              <w:rPr>
                <w:rFonts w:ascii="Times New Roman" w:hAnsi="Times New Roman" w:cs="Times New Roman"/>
                <w:sz w:val="24"/>
                <w:szCs w:val="24"/>
              </w:rPr>
              <w:t xml:space="preserve"> </w:t>
            </w:r>
            <w:proofErr w:type="spellStart"/>
            <w:r w:rsidRPr="00C8712A">
              <w:rPr>
                <w:rFonts w:ascii="Times New Roman" w:hAnsi="Times New Roman" w:cs="Times New Roman"/>
                <w:sz w:val="24"/>
                <w:szCs w:val="24"/>
              </w:rPr>
              <w:t>ашыруу</w:t>
            </w:r>
            <w:proofErr w:type="spellEnd"/>
            <w:r w:rsidRPr="00C8712A">
              <w:rPr>
                <w:rFonts w:ascii="Times New Roman" w:hAnsi="Times New Roman" w:cs="Times New Roman"/>
                <w:sz w:val="24"/>
                <w:szCs w:val="24"/>
              </w:rPr>
              <w:t xml:space="preserve"> </w:t>
            </w:r>
            <w:proofErr w:type="spellStart"/>
            <w:r w:rsidRPr="00C8712A">
              <w:rPr>
                <w:rFonts w:ascii="Times New Roman" w:hAnsi="Times New Roman" w:cs="Times New Roman"/>
                <w:sz w:val="24"/>
                <w:szCs w:val="24"/>
              </w:rPr>
              <w:t>аймагы</w:t>
            </w:r>
            <w:proofErr w:type="spellEnd"/>
            <w:r w:rsidRPr="00C8712A">
              <w:rPr>
                <w:rFonts w:ascii="Times New Roman" w:hAnsi="Times New Roman" w:cs="Times New Roman"/>
                <w:sz w:val="24"/>
                <w:szCs w:val="24"/>
              </w:rPr>
              <w:t>;</w:t>
            </w:r>
          </w:p>
          <w:p w14:paraId="1E4B737C" w14:textId="77777777" w:rsidR="002431DC" w:rsidRPr="00C8712A" w:rsidRDefault="002431DC" w:rsidP="00C8712A">
            <w:pPr>
              <w:tabs>
                <w:tab w:val="left" w:pos="1134"/>
              </w:tabs>
              <w:ind w:firstLine="488"/>
              <w:jc w:val="both"/>
              <w:rPr>
                <w:rFonts w:ascii="Times New Roman" w:hAnsi="Times New Roman" w:cs="Times New Roman"/>
                <w:sz w:val="24"/>
                <w:szCs w:val="24"/>
              </w:rPr>
            </w:pPr>
            <w:r w:rsidRPr="00C8712A">
              <w:rPr>
                <w:rFonts w:ascii="Times New Roman" w:hAnsi="Times New Roman" w:cs="Times New Roman"/>
                <w:sz w:val="24"/>
                <w:szCs w:val="24"/>
              </w:rPr>
              <w:t xml:space="preserve">7) лицензия </w:t>
            </w:r>
            <w:proofErr w:type="spellStart"/>
            <w:r w:rsidRPr="00C8712A">
              <w:rPr>
                <w:rFonts w:ascii="Times New Roman" w:hAnsi="Times New Roman" w:cs="Times New Roman"/>
                <w:sz w:val="24"/>
                <w:szCs w:val="24"/>
              </w:rPr>
              <w:t>берилген</w:t>
            </w:r>
            <w:proofErr w:type="spellEnd"/>
            <w:r w:rsidRPr="00C8712A">
              <w:rPr>
                <w:rFonts w:ascii="Times New Roman" w:hAnsi="Times New Roman" w:cs="Times New Roman"/>
                <w:sz w:val="24"/>
                <w:szCs w:val="24"/>
              </w:rPr>
              <w:t xml:space="preserve"> дата </w:t>
            </w:r>
            <w:proofErr w:type="spellStart"/>
            <w:r w:rsidRPr="00C8712A">
              <w:rPr>
                <w:rFonts w:ascii="Times New Roman" w:hAnsi="Times New Roman" w:cs="Times New Roman"/>
                <w:sz w:val="24"/>
                <w:szCs w:val="24"/>
              </w:rPr>
              <w:t>жана</w:t>
            </w:r>
            <w:proofErr w:type="spellEnd"/>
            <w:r w:rsidRPr="00C8712A">
              <w:rPr>
                <w:rFonts w:ascii="Times New Roman" w:hAnsi="Times New Roman" w:cs="Times New Roman"/>
                <w:sz w:val="24"/>
                <w:szCs w:val="24"/>
              </w:rPr>
              <w:t xml:space="preserve"> </w:t>
            </w:r>
            <w:proofErr w:type="spellStart"/>
            <w:r w:rsidRPr="00C8712A">
              <w:rPr>
                <w:rFonts w:ascii="Times New Roman" w:hAnsi="Times New Roman" w:cs="Times New Roman"/>
                <w:sz w:val="24"/>
                <w:szCs w:val="24"/>
              </w:rPr>
              <w:t>каттоо</w:t>
            </w:r>
            <w:proofErr w:type="spellEnd"/>
            <w:r w:rsidRPr="00C8712A">
              <w:rPr>
                <w:rFonts w:ascii="Times New Roman" w:hAnsi="Times New Roman" w:cs="Times New Roman"/>
                <w:sz w:val="24"/>
                <w:szCs w:val="24"/>
              </w:rPr>
              <w:t xml:space="preserve"> </w:t>
            </w:r>
            <w:proofErr w:type="spellStart"/>
            <w:r w:rsidRPr="00C8712A">
              <w:rPr>
                <w:rFonts w:ascii="Times New Roman" w:hAnsi="Times New Roman" w:cs="Times New Roman"/>
                <w:sz w:val="24"/>
                <w:szCs w:val="24"/>
              </w:rPr>
              <w:t>номери</w:t>
            </w:r>
            <w:proofErr w:type="spellEnd"/>
            <w:r w:rsidRPr="00C8712A">
              <w:rPr>
                <w:rFonts w:ascii="Times New Roman" w:hAnsi="Times New Roman" w:cs="Times New Roman"/>
                <w:sz w:val="24"/>
                <w:szCs w:val="24"/>
              </w:rPr>
              <w:t>;</w:t>
            </w:r>
          </w:p>
          <w:p w14:paraId="4F9A0E2C" w14:textId="77777777" w:rsidR="002431DC" w:rsidRPr="00C8712A" w:rsidRDefault="002431DC" w:rsidP="00C8712A">
            <w:pPr>
              <w:tabs>
                <w:tab w:val="left" w:pos="1134"/>
              </w:tabs>
              <w:ind w:firstLine="488"/>
              <w:jc w:val="both"/>
              <w:rPr>
                <w:rFonts w:ascii="Times New Roman" w:hAnsi="Times New Roman" w:cs="Times New Roman"/>
                <w:sz w:val="24"/>
                <w:szCs w:val="24"/>
              </w:rPr>
            </w:pPr>
            <w:r w:rsidRPr="00C8712A">
              <w:rPr>
                <w:rFonts w:ascii="Times New Roman" w:hAnsi="Times New Roman" w:cs="Times New Roman"/>
                <w:sz w:val="24"/>
                <w:szCs w:val="24"/>
              </w:rPr>
              <w:t xml:space="preserve">8) </w:t>
            </w:r>
            <w:proofErr w:type="spellStart"/>
            <w:r w:rsidRPr="00C8712A">
              <w:rPr>
                <w:rFonts w:ascii="Times New Roman" w:hAnsi="Times New Roman" w:cs="Times New Roman"/>
                <w:sz w:val="24"/>
                <w:szCs w:val="24"/>
              </w:rPr>
              <w:t>салык</w:t>
            </w:r>
            <w:proofErr w:type="spellEnd"/>
            <w:r w:rsidRPr="00C8712A">
              <w:rPr>
                <w:rFonts w:ascii="Times New Roman" w:hAnsi="Times New Roman" w:cs="Times New Roman"/>
                <w:sz w:val="24"/>
                <w:szCs w:val="24"/>
              </w:rPr>
              <w:t xml:space="preserve"> </w:t>
            </w:r>
            <w:proofErr w:type="spellStart"/>
            <w:r w:rsidRPr="00C8712A">
              <w:rPr>
                <w:rFonts w:ascii="Times New Roman" w:hAnsi="Times New Roman" w:cs="Times New Roman"/>
                <w:sz w:val="24"/>
                <w:szCs w:val="24"/>
              </w:rPr>
              <w:t>төлөөчүнүн</w:t>
            </w:r>
            <w:proofErr w:type="spellEnd"/>
            <w:r w:rsidRPr="00C8712A">
              <w:rPr>
                <w:rFonts w:ascii="Times New Roman" w:hAnsi="Times New Roman" w:cs="Times New Roman"/>
                <w:sz w:val="24"/>
                <w:szCs w:val="24"/>
              </w:rPr>
              <w:t xml:space="preserve"> </w:t>
            </w:r>
            <w:proofErr w:type="spellStart"/>
            <w:r w:rsidRPr="00C8712A">
              <w:rPr>
                <w:rFonts w:ascii="Times New Roman" w:hAnsi="Times New Roman" w:cs="Times New Roman"/>
                <w:sz w:val="24"/>
                <w:szCs w:val="24"/>
              </w:rPr>
              <w:t>идентификациялык</w:t>
            </w:r>
            <w:proofErr w:type="spellEnd"/>
            <w:r w:rsidRPr="00C8712A">
              <w:rPr>
                <w:rFonts w:ascii="Times New Roman" w:hAnsi="Times New Roman" w:cs="Times New Roman"/>
                <w:sz w:val="24"/>
                <w:szCs w:val="24"/>
              </w:rPr>
              <w:t xml:space="preserve"> </w:t>
            </w:r>
            <w:proofErr w:type="spellStart"/>
            <w:r w:rsidRPr="00C8712A">
              <w:rPr>
                <w:rFonts w:ascii="Times New Roman" w:hAnsi="Times New Roman" w:cs="Times New Roman"/>
                <w:sz w:val="24"/>
                <w:szCs w:val="24"/>
              </w:rPr>
              <w:t>номери</w:t>
            </w:r>
            <w:proofErr w:type="spellEnd"/>
            <w:r w:rsidRPr="00C8712A">
              <w:rPr>
                <w:rFonts w:ascii="Times New Roman" w:hAnsi="Times New Roman" w:cs="Times New Roman"/>
                <w:sz w:val="24"/>
                <w:szCs w:val="24"/>
              </w:rPr>
              <w:t>.</w:t>
            </w:r>
          </w:p>
          <w:p w14:paraId="641E9BAD" w14:textId="77777777" w:rsidR="002431DC" w:rsidRPr="00332AEE" w:rsidRDefault="002431DC" w:rsidP="00C8712A">
            <w:pPr>
              <w:tabs>
                <w:tab w:val="left" w:pos="1134"/>
              </w:tabs>
              <w:ind w:firstLine="488"/>
              <w:jc w:val="both"/>
              <w:rPr>
                <w:rFonts w:ascii="Times New Roman" w:hAnsi="Times New Roman" w:cs="Times New Roman"/>
                <w:b/>
                <w:sz w:val="24"/>
                <w:szCs w:val="24"/>
              </w:rPr>
            </w:pPr>
            <w:r w:rsidRPr="00332AEE">
              <w:rPr>
                <w:rFonts w:ascii="Times New Roman" w:hAnsi="Times New Roman" w:cs="Times New Roman"/>
                <w:b/>
                <w:sz w:val="24"/>
                <w:szCs w:val="24"/>
              </w:rPr>
              <w:t>9) иштин көлөмү (жеке жана юридикалык жактар тарабынан электр энергиясын экспорттоодо жана/же импорттоодо).</w:t>
            </w:r>
          </w:p>
          <w:p w14:paraId="0547390F" w14:textId="77777777" w:rsidR="002431DC" w:rsidRPr="00332AEE" w:rsidRDefault="002431DC" w:rsidP="00C8712A">
            <w:pPr>
              <w:tabs>
                <w:tab w:val="left" w:pos="1134"/>
              </w:tabs>
              <w:ind w:firstLine="488"/>
              <w:jc w:val="both"/>
              <w:rPr>
                <w:rFonts w:ascii="Times New Roman" w:hAnsi="Times New Roman" w:cs="Times New Roman"/>
                <w:sz w:val="24"/>
                <w:szCs w:val="24"/>
              </w:rPr>
            </w:pPr>
            <w:r w:rsidRPr="00332AEE">
              <w:rPr>
                <w:rFonts w:ascii="Times New Roman" w:hAnsi="Times New Roman" w:cs="Times New Roman"/>
                <w:sz w:val="24"/>
                <w:szCs w:val="24"/>
              </w:rPr>
              <w:t xml:space="preserve">9. Лицензия </w:t>
            </w:r>
            <w:proofErr w:type="spellStart"/>
            <w:r w:rsidRPr="00332AEE">
              <w:rPr>
                <w:rFonts w:ascii="Times New Roman" w:hAnsi="Times New Roman" w:cs="Times New Roman"/>
                <w:sz w:val="24"/>
                <w:szCs w:val="24"/>
              </w:rPr>
              <w:t>кагаз</w:t>
            </w:r>
            <w:proofErr w:type="spellEnd"/>
            <w:r w:rsidRPr="00332AEE">
              <w:rPr>
                <w:rFonts w:ascii="Times New Roman" w:hAnsi="Times New Roman" w:cs="Times New Roman"/>
                <w:sz w:val="24"/>
                <w:szCs w:val="24"/>
              </w:rPr>
              <w:t xml:space="preserve"> </w:t>
            </w:r>
            <w:proofErr w:type="spellStart"/>
            <w:r w:rsidRPr="00332AEE">
              <w:rPr>
                <w:rFonts w:ascii="Times New Roman" w:hAnsi="Times New Roman" w:cs="Times New Roman"/>
                <w:sz w:val="24"/>
                <w:szCs w:val="24"/>
              </w:rPr>
              <w:t>жүзүндө</w:t>
            </w:r>
            <w:proofErr w:type="spellEnd"/>
            <w:r w:rsidRPr="00332AEE">
              <w:rPr>
                <w:rFonts w:ascii="Times New Roman" w:hAnsi="Times New Roman" w:cs="Times New Roman"/>
                <w:sz w:val="24"/>
                <w:szCs w:val="24"/>
              </w:rPr>
              <w:t xml:space="preserve"> </w:t>
            </w:r>
            <w:proofErr w:type="spellStart"/>
            <w:r w:rsidRPr="00332AEE">
              <w:rPr>
                <w:rFonts w:ascii="Times New Roman" w:hAnsi="Times New Roman" w:cs="Times New Roman"/>
                <w:sz w:val="24"/>
                <w:szCs w:val="24"/>
              </w:rPr>
              <w:t>жана</w:t>
            </w:r>
            <w:proofErr w:type="spellEnd"/>
            <w:r w:rsidRPr="00332AEE">
              <w:rPr>
                <w:rFonts w:ascii="Times New Roman" w:hAnsi="Times New Roman" w:cs="Times New Roman"/>
                <w:sz w:val="24"/>
                <w:szCs w:val="24"/>
              </w:rPr>
              <w:t xml:space="preserve"> </w:t>
            </w:r>
            <w:proofErr w:type="spellStart"/>
            <w:r w:rsidRPr="00332AEE">
              <w:rPr>
                <w:rFonts w:ascii="Times New Roman" w:hAnsi="Times New Roman" w:cs="Times New Roman"/>
                <w:sz w:val="24"/>
                <w:szCs w:val="24"/>
              </w:rPr>
              <w:t>электрондук</w:t>
            </w:r>
            <w:proofErr w:type="spellEnd"/>
            <w:r w:rsidRPr="00332AEE">
              <w:rPr>
                <w:rFonts w:ascii="Times New Roman" w:hAnsi="Times New Roman" w:cs="Times New Roman"/>
                <w:sz w:val="24"/>
                <w:szCs w:val="24"/>
              </w:rPr>
              <w:t xml:space="preserve"> </w:t>
            </w:r>
            <w:proofErr w:type="spellStart"/>
            <w:r w:rsidRPr="00332AEE">
              <w:rPr>
                <w:rFonts w:ascii="Times New Roman" w:hAnsi="Times New Roman" w:cs="Times New Roman"/>
                <w:sz w:val="24"/>
                <w:szCs w:val="24"/>
              </w:rPr>
              <w:t>форматта</w:t>
            </w:r>
            <w:proofErr w:type="spellEnd"/>
            <w:r w:rsidRPr="00332AEE">
              <w:rPr>
                <w:rFonts w:ascii="Times New Roman" w:hAnsi="Times New Roman" w:cs="Times New Roman"/>
                <w:sz w:val="24"/>
                <w:szCs w:val="24"/>
              </w:rPr>
              <w:t xml:space="preserve"> </w:t>
            </w:r>
            <w:proofErr w:type="spellStart"/>
            <w:r w:rsidRPr="00332AEE">
              <w:rPr>
                <w:rFonts w:ascii="Times New Roman" w:hAnsi="Times New Roman" w:cs="Times New Roman"/>
                <w:sz w:val="24"/>
                <w:szCs w:val="24"/>
              </w:rPr>
              <w:t>жол-жоболоштурулат</w:t>
            </w:r>
            <w:proofErr w:type="spellEnd"/>
            <w:r w:rsidRPr="00332AEE">
              <w:rPr>
                <w:rFonts w:ascii="Times New Roman" w:hAnsi="Times New Roman" w:cs="Times New Roman"/>
                <w:sz w:val="24"/>
                <w:szCs w:val="24"/>
              </w:rPr>
              <w:t xml:space="preserve">. Лицензиялардын бланктары типографиялык ыкмада даярдалат, коргоо даражасы, эсепке алынган сериясы жана номуру болот. Лицензиянын бланктары бекем эсептеги документтер болуп саналат. Лицензиялардын бланктарын даярдоо, эсепке алуу жана сактоо отун-энергетикалык комплексин жөнгө салуу боюнча ыйгарым укуктуу орган тарабынан ишке ашырылат. </w:t>
            </w:r>
          </w:p>
          <w:p w14:paraId="08CC5B51" w14:textId="77777777" w:rsidR="00F46CDF" w:rsidRPr="002431DC" w:rsidRDefault="00F46CDF" w:rsidP="00F46CDF">
            <w:pPr>
              <w:tabs>
                <w:tab w:val="left" w:pos="1134"/>
              </w:tabs>
              <w:ind w:firstLine="567"/>
              <w:jc w:val="both"/>
              <w:rPr>
                <w:rFonts w:ascii="Times New Roman" w:hAnsi="Times New Roman" w:cs="Times New Roman"/>
                <w:sz w:val="24"/>
                <w:szCs w:val="24"/>
                <w:lang w:val="ky-KG"/>
              </w:rPr>
            </w:pPr>
          </w:p>
          <w:p w14:paraId="43715AD8" w14:textId="77777777" w:rsidR="00F46CDF" w:rsidRPr="002431DC" w:rsidRDefault="00F46CDF" w:rsidP="00DB5882">
            <w:pPr>
              <w:tabs>
                <w:tab w:val="left" w:pos="1134"/>
              </w:tabs>
              <w:ind w:firstLine="567"/>
              <w:jc w:val="center"/>
              <w:rPr>
                <w:rFonts w:ascii="Times New Roman" w:hAnsi="Times New Roman" w:cs="Times New Roman"/>
                <w:b/>
                <w:sz w:val="24"/>
                <w:szCs w:val="24"/>
                <w:lang w:val="ky-KG"/>
              </w:rPr>
            </w:pPr>
          </w:p>
        </w:tc>
      </w:tr>
      <w:tr w:rsidR="00F46CDF" w:rsidRPr="00B233AB" w14:paraId="65A0D028" w14:textId="77777777" w:rsidTr="0077561B">
        <w:tc>
          <w:tcPr>
            <w:tcW w:w="458" w:type="dxa"/>
          </w:tcPr>
          <w:p w14:paraId="6329E568" w14:textId="04BA7751" w:rsidR="00F46CDF" w:rsidRPr="00B233AB" w:rsidRDefault="001C758F" w:rsidP="00E20AB2">
            <w:pPr>
              <w:rPr>
                <w:rFonts w:ascii="Times New Roman" w:hAnsi="Times New Roman" w:cs="Times New Roman"/>
                <w:sz w:val="24"/>
                <w:szCs w:val="24"/>
                <w:lang w:val="ky-KG"/>
              </w:rPr>
            </w:pPr>
            <w:r>
              <w:rPr>
                <w:rFonts w:ascii="Times New Roman" w:hAnsi="Times New Roman" w:cs="Times New Roman"/>
                <w:sz w:val="24"/>
                <w:szCs w:val="24"/>
                <w:lang w:val="ky-KG"/>
              </w:rPr>
              <w:lastRenderedPageBreak/>
              <w:t>5.</w:t>
            </w:r>
          </w:p>
        </w:tc>
        <w:tc>
          <w:tcPr>
            <w:tcW w:w="7334" w:type="dxa"/>
            <w:gridSpan w:val="2"/>
          </w:tcPr>
          <w:p w14:paraId="4A4FDED9" w14:textId="77777777" w:rsidR="005D573D" w:rsidRDefault="005D573D" w:rsidP="00EC622A">
            <w:pPr>
              <w:tabs>
                <w:tab w:val="left" w:pos="1134"/>
              </w:tabs>
              <w:jc w:val="both"/>
              <w:rPr>
                <w:rFonts w:ascii="Times New Roman" w:hAnsi="Times New Roman" w:cs="Times New Roman"/>
                <w:sz w:val="24"/>
                <w:szCs w:val="24"/>
              </w:rPr>
            </w:pPr>
          </w:p>
          <w:p w14:paraId="50A96379" w14:textId="77777777" w:rsidR="005D573D" w:rsidRPr="005D573D" w:rsidRDefault="005D573D" w:rsidP="00332AEE">
            <w:pPr>
              <w:tabs>
                <w:tab w:val="left" w:pos="1134"/>
              </w:tabs>
              <w:ind w:firstLine="488"/>
              <w:jc w:val="center"/>
              <w:rPr>
                <w:rFonts w:ascii="Times New Roman" w:hAnsi="Times New Roman" w:cs="Times New Roman"/>
                <w:b/>
                <w:sz w:val="24"/>
                <w:szCs w:val="24"/>
              </w:rPr>
            </w:pPr>
            <w:r w:rsidRPr="005D573D">
              <w:rPr>
                <w:rFonts w:ascii="Times New Roman" w:hAnsi="Times New Roman" w:cs="Times New Roman"/>
                <w:b/>
                <w:sz w:val="24"/>
                <w:szCs w:val="24"/>
              </w:rPr>
              <w:t xml:space="preserve">4. </w:t>
            </w:r>
            <w:proofErr w:type="spellStart"/>
            <w:r w:rsidRPr="005D573D">
              <w:rPr>
                <w:rFonts w:ascii="Times New Roman" w:hAnsi="Times New Roman" w:cs="Times New Roman"/>
                <w:b/>
                <w:sz w:val="24"/>
                <w:szCs w:val="24"/>
              </w:rPr>
              <w:t>Лицензиардын</w:t>
            </w:r>
            <w:proofErr w:type="spellEnd"/>
            <w:r w:rsidRPr="005D573D">
              <w:rPr>
                <w:rFonts w:ascii="Times New Roman" w:hAnsi="Times New Roman" w:cs="Times New Roman"/>
                <w:b/>
                <w:sz w:val="24"/>
                <w:szCs w:val="24"/>
              </w:rPr>
              <w:t xml:space="preserve"> </w:t>
            </w:r>
            <w:proofErr w:type="spellStart"/>
            <w:r w:rsidRPr="005D573D">
              <w:rPr>
                <w:rFonts w:ascii="Times New Roman" w:hAnsi="Times New Roman" w:cs="Times New Roman"/>
                <w:b/>
                <w:sz w:val="24"/>
                <w:szCs w:val="24"/>
              </w:rPr>
              <w:t>ыйгарым</w:t>
            </w:r>
            <w:proofErr w:type="spellEnd"/>
            <w:r w:rsidRPr="005D573D">
              <w:rPr>
                <w:rFonts w:ascii="Times New Roman" w:hAnsi="Times New Roman" w:cs="Times New Roman"/>
                <w:b/>
                <w:sz w:val="24"/>
                <w:szCs w:val="24"/>
              </w:rPr>
              <w:t xml:space="preserve"> </w:t>
            </w:r>
            <w:proofErr w:type="spellStart"/>
            <w:r w:rsidRPr="005D573D">
              <w:rPr>
                <w:rFonts w:ascii="Times New Roman" w:hAnsi="Times New Roman" w:cs="Times New Roman"/>
                <w:b/>
                <w:sz w:val="24"/>
                <w:szCs w:val="24"/>
              </w:rPr>
              <w:t>укуктары</w:t>
            </w:r>
            <w:proofErr w:type="spellEnd"/>
          </w:p>
          <w:p w14:paraId="7524F9BB" w14:textId="77777777" w:rsidR="005D573D" w:rsidRPr="005D573D" w:rsidRDefault="005D573D" w:rsidP="005D573D">
            <w:pPr>
              <w:tabs>
                <w:tab w:val="left" w:pos="1134"/>
              </w:tabs>
              <w:ind w:firstLine="488"/>
              <w:jc w:val="both"/>
              <w:rPr>
                <w:rFonts w:ascii="Times New Roman" w:hAnsi="Times New Roman" w:cs="Times New Roman"/>
                <w:sz w:val="24"/>
                <w:szCs w:val="24"/>
              </w:rPr>
            </w:pPr>
          </w:p>
          <w:p w14:paraId="0D5A02FC" w14:textId="77777777" w:rsidR="005D573D" w:rsidRPr="005D573D" w:rsidRDefault="005D573D" w:rsidP="005D573D">
            <w:pPr>
              <w:tabs>
                <w:tab w:val="left" w:pos="1134"/>
              </w:tabs>
              <w:ind w:firstLine="488"/>
              <w:jc w:val="both"/>
              <w:rPr>
                <w:rFonts w:ascii="Times New Roman" w:hAnsi="Times New Roman" w:cs="Times New Roman"/>
                <w:sz w:val="24"/>
                <w:szCs w:val="24"/>
              </w:rPr>
            </w:pPr>
            <w:r w:rsidRPr="005D573D">
              <w:rPr>
                <w:rFonts w:ascii="Times New Roman" w:hAnsi="Times New Roman" w:cs="Times New Roman"/>
                <w:sz w:val="24"/>
                <w:szCs w:val="24"/>
              </w:rPr>
              <w:t>14. Отун-энергетикалык комплексин жөнгө салуу боюнча ыйгарым укуктуу орган төмөнкү ыйгарым укуктарды жүзөгө ашырат:</w:t>
            </w:r>
          </w:p>
          <w:p w14:paraId="513131D9" w14:textId="77777777" w:rsidR="005D573D" w:rsidRPr="005D573D" w:rsidRDefault="005D573D" w:rsidP="005D573D">
            <w:pPr>
              <w:tabs>
                <w:tab w:val="left" w:pos="1134"/>
              </w:tabs>
              <w:ind w:firstLine="488"/>
              <w:jc w:val="both"/>
              <w:rPr>
                <w:rFonts w:ascii="Times New Roman" w:hAnsi="Times New Roman" w:cs="Times New Roman"/>
                <w:sz w:val="24"/>
                <w:szCs w:val="24"/>
              </w:rPr>
            </w:pPr>
            <w:r w:rsidRPr="005D573D">
              <w:rPr>
                <w:rFonts w:ascii="Times New Roman" w:hAnsi="Times New Roman" w:cs="Times New Roman"/>
                <w:sz w:val="24"/>
                <w:szCs w:val="24"/>
              </w:rPr>
              <w:t>1) ушул Жобонун 3-пунктунда каралган иштин түрлөрүнө лицензияларды берет;</w:t>
            </w:r>
          </w:p>
          <w:p w14:paraId="6752236D" w14:textId="77777777" w:rsidR="005D573D" w:rsidRPr="005D573D" w:rsidRDefault="005D573D" w:rsidP="005D573D">
            <w:pPr>
              <w:tabs>
                <w:tab w:val="left" w:pos="1134"/>
              </w:tabs>
              <w:ind w:firstLine="488"/>
              <w:jc w:val="both"/>
              <w:rPr>
                <w:rFonts w:ascii="Times New Roman" w:hAnsi="Times New Roman" w:cs="Times New Roman"/>
                <w:sz w:val="24"/>
                <w:szCs w:val="24"/>
              </w:rPr>
            </w:pPr>
            <w:r w:rsidRPr="005D573D">
              <w:rPr>
                <w:rFonts w:ascii="Times New Roman" w:hAnsi="Times New Roman" w:cs="Times New Roman"/>
                <w:sz w:val="24"/>
                <w:szCs w:val="24"/>
              </w:rPr>
              <w:t>2) лицензияларды берүүдөн баш тартуу жөнүндө чечимди кабыл алат;</w:t>
            </w:r>
          </w:p>
          <w:p w14:paraId="55260562" w14:textId="77777777" w:rsidR="005D573D" w:rsidRPr="005D573D" w:rsidRDefault="005D573D" w:rsidP="005D573D">
            <w:pPr>
              <w:tabs>
                <w:tab w:val="left" w:pos="1134"/>
              </w:tabs>
              <w:ind w:firstLine="488"/>
              <w:jc w:val="both"/>
              <w:rPr>
                <w:rFonts w:ascii="Times New Roman" w:hAnsi="Times New Roman" w:cs="Times New Roman"/>
                <w:sz w:val="24"/>
                <w:szCs w:val="24"/>
              </w:rPr>
            </w:pPr>
            <w:r w:rsidRPr="005D573D">
              <w:rPr>
                <w:rFonts w:ascii="Times New Roman" w:hAnsi="Times New Roman" w:cs="Times New Roman"/>
                <w:sz w:val="24"/>
                <w:szCs w:val="24"/>
              </w:rPr>
              <w:t>3) лицензиянын колдонулушун токтотуп турат;</w:t>
            </w:r>
          </w:p>
          <w:p w14:paraId="2EA952F3" w14:textId="77777777" w:rsidR="005D573D" w:rsidRPr="005D573D" w:rsidRDefault="005D573D" w:rsidP="005D573D">
            <w:pPr>
              <w:tabs>
                <w:tab w:val="left" w:pos="1134"/>
              </w:tabs>
              <w:ind w:firstLine="488"/>
              <w:jc w:val="both"/>
              <w:rPr>
                <w:rFonts w:ascii="Times New Roman" w:hAnsi="Times New Roman" w:cs="Times New Roman"/>
                <w:sz w:val="24"/>
                <w:szCs w:val="24"/>
              </w:rPr>
            </w:pPr>
            <w:r w:rsidRPr="005D573D">
              <w:rPr>
                <w:rFonts w:ascii="Times New Roman" w:hAnsi="Times New Roman" w:cs="Times New Roman"/>
                <w:sz w:val="24"/>
                <w:szCs w:val="24"/>
              </w:rPr>
              <w:t>4) лицензиялардын колдонулушун кайра жаңылайт;</w:t>
            </w:r>
          </w:p>
          <w:p w14:paraId="30DFFFA8" w14:textId="77777777" w:rsidR="005D573D" w:rsidRPr="005D573D" w:rsidRDefault="005D573D" w:rsidP="005D573D">
            <w:pPr>
              <w:tabs>
                <w:tab w:val="left" w:pos="1134"/>
              </w:tabs>
              <w:ind w:firstLine="488"/>
              <w:jc w:val="both"/>
              <w:rPr>
                <w:rFonts w:ascii="Times New Roman" w:hAnsi="Times New Roman" w:cs="Times New Roman"/>
                <w:sz w:val="24"/>
                <w:szCs w:val="24"/>
              </w:rPr>
            </w:pPr>
            <w:r w:rsidRPr="005D573D">
              <w:rPr>
                <w:rFonts w:ascii="Times New Roman" w:hAnsi="Times New Roman" w:cs="Times New Roman"/>
                <w:sz w:val="24"/>
                <w:szCs w:val="24"/>
              </w:rPr>
              <w:t>5) лицензиялардын реестрин түзөт жана жүргүзөт;</w:t>
            </w:r>
          </w:p>
          <w:p w14:paraId="1C5F9F88" w14:textId="77777777" w:rsidR="005D573D" w:rsidRPr="005D573D" w:rsidRDefault="005D573D" w:rsidP="005D573D">
            <w:pPr>
              <w:tabs>
                <w:tab w:val="left" w:pos="1134"/>
              </w:tabs>
              <w:ind w:firstLine="488"/>
              <w:jc w:val="both"/>
              <w:rPr>
                <w:rFonts w:ascii="Times New Roman" w:hAnsi="Times New Roman" w:cs="Times New Roman"/>
                <w:sz w:val="24"/>
                <w:szCs w:val="24"/>
              </w:rPr>
            </w:pPr>
            <w:r w:rsidRPr="005D573D">
              <w:rPr>
                <w:rFonts w:ascii="Times New Roman" w:hAnsi="Times New Roman" w:cs="Times New Roman"/>
                <w:sz w:val="24"/>
                <w:szCs w:val="24"/>
              </w:rPr>
              <w:t>6) лицензиялардын дубликатын берет;</w:t>
            </w:r>
          </w:p>
          <w:p w14:paraId="1B77F388" w14:textId="77777777" w:rsidR="005D573D" w:rsidRPr="005D573D" w:rsidRDefault="005D573D" w:rsidP="005D573D">
            <w:pPr>
              <w:tabs>
                <w:tab w:val="left" w:pos="1134"/>
              </w:tabs>
              <w:ind w:firstLine="488"/>
              <w:jc w:val="both"/>
              <w:rPr>
                <w:rFonts w:ascii="Times New Roman" w:hAnsi="Times New Roman" w:cs="Times New Roman"/>
                <w:sz w:val="24"/>
                <w:szCs w:val="24"/>
              </w:rPr>
            </w:pPr>
            <w:r w:rsidRPr="005D573D">
              <w:rPr>
                <w:rFonts w:ascii="Times New Roman" w:hAnsi="Times New Roman" w:cs="Times New Roman"/>
                <w:sz w:val="24"/>
                <w:szCs w:val="24"/>
              </w:rPr>
              <w:lastRenderedPageBreak/>
              <w:t>7) "Кыргыз Республикасындагы лицензиялык-уруксат берүү тутуму жөнүндө" Кыргыз Республикасынын </w:t>
            </w:r>
            <w:hyperlink r:id="rId14" w:history="1">
              <w:r w:rsidRPr="005D573D">
                <w:rPr>
                  <w:rFonts w:ascii="Times New Roman" w:hAnsi="Times New Roman" w:cs="Times New Roman"/>
                  <w:sz w:val="24"/>
                  <w:szCs w:val="24"/>
                </w:rPr>
                <w:t>Мыйзамына</w:t>
              </w:r>
            </w:hyperlink>
            <w:r w:rsidRPr="005D573D">
              <w:rPr>
                <w:rFonts w:ascii="Times New Roman" w:hAnsi="Times New Roman" w:cs="Times New Roman"/>
                <w:sz w:val="24"/>
                <w:szCs w:val="24"/>
              </w:rPr>
              <w:t> ылайык чет мамлекеттердин ыйгарым укуктуу органдары тарабынан берилген лицензияларды таануу жөнүндө чечимди кабыл алат;</w:t>
            </w:r>
          </w:p>
          <w:p w14:paraId="63C67B0D" w14:textId="77777777" w:rsidR="005D573D" w:rsidRPr="005D573D" w:rsidRDefault="005D573D" w:rsidP="005D573D">
            <w:pPr>
              <w:tabs>
                <w:tab w:val="left" w:pos="1134"/>
              </w:tabs>
              <w:ind w:firstLine="488"/>
              <w:jc w:val="both"/>
              <w:rPr>
                <w:rFonts w:ascii="Times New Roman" w:hAnsi="Times New Roman" w:cs="Times New Roman"/>
                <w:sz w:val="24"/>
                <w:szCs w:val="24"/>
              </w:rPr>
            </w:pPr>
            <w:r w:rsidRPr="005D573D">
              <w:rPr>
                <w:rFonts w:ascii="Times New Roman" w:hAnsi="Times New Roman" w:cs="Times New Roman"/>
                <w:sz w:val="24"/>
                <w:szCs w:val="24"/>
              </w:rPr>
              <w:t>8) лицензияларды кайра тариздөө жол-жобосун жүргүзөт;</w:t>
            </w:r>
          </w:p>
          <w:p w14:paraId="506B88F9" w14:textId="77777777" w:rsidR="005D573D" w:rsidRPr="005D573D" w:rsidRDefault="005D573D" w:rsidP="005D573D">
            <w:pPr>
              <w:tabs>
                <w:tab w:val="left" w:pos="1134"/>
              </w:tabs>
              <w:ind w:firstLine="488"/>
              <w:jc w:val="both"/>
              <w:rPr>
                <w:rFonts w:ascii="Times New Roman" w:hAnsi="Times New Roman" w:cs="Times New Roman"/>
                <w:sz w:val="24"/>
                <w:szCs w:val="24"/>
              </w:rPr>
            </w:pPr>
            <w:r w:rsidRPr="005D573D">
              <w:rPr>
                <w:rFonts w:ascii="Times New Roman" w:hAnsi="Times New Roman" w:cs="Times New Roman"/>
                <w:sz w:val="24"/>
                <w:szCs w:val="24"/>
              </w:rPr>
              <w:t>9) лицензиаттар тарабынан лицензиялык талаптардын сакталышына лицензиялык контроль жүргүзөт;</w:t>
            </w:r>
          </w:p>
          <w:p w14:paraId="48729DD6" w14:textId="77777777" w:rsidR="005D573D" w:rsidRPr="00EC622A" w:rsidRDefault="005D573D" w:rsidP="005D573D">
            <w:pPr>
              <w:tabs>
                <w:tab w:val="left" w:pos="1134"/>
              </w:tabs>
              <w:ind w:firstLine="488"/>
              <w:jc w:val="both"/>
              <w:rPr>
                <w:rFonts w:ascii="Times New Roman" w:hAnsi="Times New Roman" w:cs="Times New Roman"/>
                <w:b/>
                <w:strike/>
                <w:sz w:val="24"/>
                <w:szCs w:val="24"/>
              </w:rPr>
            </w:pPr>
            <w:r w:rsidRPr="00EC622A">
              <w:rPr>
                <w:rFonts w:ascii="Times New Roman" w:hAnsi="Times New Roman" w:cs="Times New Roman"/>
                <w:b/>
                <w:strike/>
                <w:sz w:val="24"/>
                <w:szCs w:val="24"/>
              </w:rPr>
              <w:t>10) лицензиялык шарттар бузулган учурда Кыргыз Республикасынын Жоруктар жөнүндө </w:t>
            </w:r>
            <w:hyperlink r:id="rId15" w:history="1">
              <w:r w:rsidRPr="00EC622A">
                <w:rPr>
                  <w:rFonts w:ascii="Times New Roman" w:hAnsi="Times New Roman" w:cs="Times New Roman"/>
                  <w:b/>
                  <w:strike/>
                  <w:sz w:val="24"/>
                  <w:szCs w:val="24"/>
                </w:rPr>
                <w:t>кодексине</w:t>
              </w:r>
            </w:hyperlink>
            <w:r w:rsidRPr="00EC622A">
              <w:rPr>
                <w:rFonts w:ascii="Times New Roman" w:hAnsi="Times New Roman" w:cs="Times New Roman"/>
                <w:b/>
                <w:strike/>
                <w:sz w:val="24"/>
                <w:szCs w:val="24"/>
              </w:rPr>
              <w:t> ылайык алгачкы текшерүү органдарына чара көрүү үчүн тиешелүү маалыматтарды жөнөтөт;</w:t>
            </w:r>
          </w:p>
          <w:p w14:paraId="701DEB5D" w14:textId="77777777" w:rsidR="005D573D" w:rsidRPr="005D573D" w:rsidRDefault="005D573D" w:rsidP="005D573D">
            <w:pPr>
              <w:tabs>
                <w:tab w:val="left" w:pos="1134"/>
              </w:tabs>
              <w:ind w:firstLine="488"/>
              <w:jc w:val="both"/>
              <w:rPr>
                <w:rFonts w:ascii="Times New Roman" w:hAnsi="Times New Roman" w:cs="Times New Roman"/>
                <w:sz w:val="24"/>
                <w:szCs w:val="24"/>
              </w:rPr>
            </w:pPr>
            <w:r w:rsidRPr="005D573D">
              <w:rPr>
                <w:rFonts w:ascii="Times New Roman" w:hAnsi="Times New Roman" w:cs="Times New Roman"/>
                <w:sz w:val="24"/>
                <w:szCs w:val="24"/>
              </w:rPr>
              <w:t>11) лицензияны жокко чыгаруу жөнүндө маселени кароо үчүн сот органдарына доо арыздарды берет;</w:t>
            </w:r>
          </w:p>
          <w:p w14:paraId="46DB39B5" w14:textId="77777777" w:rsidR="005D573D" w:rsidRPr="005D573D" w:rsidRDefault="005D573D" w:rsidP="005D573D">
            <w:pPr>
              <w:tabs>
                <w:tab w:val="left" w:pos="1134"/>
              </w:tabs>
              <w:ind w:firstLine="488"/>
              <w:jc w:val="both"/>
              <w:rPr>
                <w:rFonts w:ascii="Times New Roman" w:hAnsi="Times New Roman" w:cs="Times New Roman"/>
                <w:sz w:val="24"/>
                <w:szCs w:val="24"/>
              </w:rPr>
            </w:pPr>
            <w:r w:rsidRPr="005D573D">
              <w:rPr>
                <w:rFonts w:ascii="Times New Roman" w:hAnsi="Times New Roman" w:cs="Times New Roman"/>
                <w:sz w:val="24"/>
                <w:szCs w:val="24"/>
              </w:rPr>
              <w:t>12) лицензиянын колдонулушун токтотуу жөнүндө чечимди кабыл алат.</w:t>
            </w:r>
          </w:p>
          <w:p w14:paraId="5952AEB5" w14:textId="2FD757A5" w:rsidR="005D573D" w:rsidRPr="00106E15" w:rsidRDefault="005D573D" w:rsidP="00F46CDF">
            <w:pPr>
              <w:pBdr>
                <w:top w:val="nil"/>
                <w:left w:val="nil"/>
                <w:bottom w:val="nil"/>
                <w:right w:val="nil"/>
                <w:between w:val="nil"/>
              </w:pBdr>
              <w:tabs>
                <w:tab w:val="left" w:pos="1134"/>
              </w:tabs>
              <w:jc w:val="center"/>
              <w:rPr>
                <w:rFonts w:ascii="Times New Roman" w:hAnsi="Times New Roman" w:cs="Times New Roman"/>
                <w:b/>
                <w:sz w:val="24"/>
                <w:szCs w:val="24"/>
              </w:rPr>
            </w:pPr>
          </w:p>
        </w:tc>
        <w:tc>
          <w:tcPr>
            <w:tcW w:w="6968" w:type="dxa"/>
          </w:tcPr>
          <w:p w14:paraId="314A040B" w14:textId="5F86579F" w:rsidR="00EC622A" w:rsidRPr="0054299E" w:rsidRDefault="00EC622A" w:rsidP="00332AEE">
            <w:pPr>
              <w:shd w:val="clear" w:color="auto" w:fill="FFFFFF"/>
              <w:spacing w:before="240" w:after="240" w:line="276" w:lineRule="atLeast"/>
              <w:ind w:right="-85"/>
              <w:jc w:val="center"/>
              <w:rPr>
                <w:rFonts w:ascii="Times New Roman" w:eastAsia="Times New Roman" w:hAnsi="Times New Roman" w:cs="Times New Roman"/>
                <w:b/>
                <w:sz w:val="24"/>
                <w:szCs w:val="28"/>
                <w:lang w:val="ky-KG" w:eastAsia="ru-RU"/>
              </w:rPr>
            </w:pPr>
            <w:r w:rsidRPr="0054299E">
              <w:rPr>
                <w:rFonts w:ascii="Times New Roman" w:eastAsia="Times New Roman" w:hAnsi="Times New Roman" w:cs="Times New Roman"/>
                <w:b/>
                <w:sz w:val="24"/>
                <w:szCs w:val="28"/>
                <w:lang w:val="ky-KG" w:eastAsia="ru-RU"/>
              </w:rPr>
              <w:lastRenderedPageBreak/>
              <w:t>5-бөлүм. Лицензиардын ыйгарым укуктары</w:t>
            </w:r>
          </w:p>
          <w:p w14:paraId="7F89F747" w14:textId="77777777" w:rsidR="00EC622A" w:rsidRPr="0054299E" w:rsidRDefault="00EC622A" w:rsidP="00EC622A">
            <w:pPr>
              <w:shd w:val="clear" w:color="auto" w:fill="FFFFFF"/>
              <w:spacing w:line="276" w:lineRule="atLeast"/>
              <w:ind w:firstLine="567"/>
              <w:jc w:val="both"/>
              <w:rPr>
                <w:rFonts w:ascii="Times New Roman" w:eastAsia="Times New Roman" w:hAnsi="Times New Roman" w:cs="Times New Roman"/>
                <w:sz w:val="24"/>
                <w:szCs w:val="28"/>
                <w:lang w:val="ky-KG" w:eastAsia="ru-RU"/>
              </w:rPr>
            </w:pPr>
            <w:r w:rsidRPr="0054299E">
              <w:rPr>
                <w:rFonts w:ascii="Times New Roman" w:eastAsia="Times New Roman" w:hAnsi="Times New Roman" w:cs="Times New Roman"/>
                <w:sz w:val="24"/>
                <w:szCs w:val="28"/>
                <w:lang w:val="ky-KG" w:eastAsia="ru-RU"/>
              </w:rPr>
              <w:t>29. Отун-энергетикалык комплексин жөнгө салуу боюнча ыйгарым укуктуу орган төмөнкү ыйгарым укуктарды жүзөгө ашырат:</w:t>
            </w:r>
          </w:p>
          <w:p w14:paraId="6AE06476" w14:textId="77777777" w:rsidR="00EC622A" w:rsidRPr="00EC622A" w:rsidRDefault="00EC622A" w:rsidP="00EC622A">
            <w:pPr>
              <w:shd w:val="clear" w:color="auto" w:fill="FFFFFF" w:themeFill="background1"/>
              <w:ind w:firstLine="567"/>
              <w:jc w:val="both"/>
              <w:rPr>
                <w:rFonts w:ascii="Times New Roman" w:eastAsia="Times New Roman" w:hAnsi="Times New Roman" w:cs="Times New Roman"/>
                <w:sz w:val="24"/>
                <w:szCs w:val="28"/>
                <w:lang w:eastAsia="ru-RU"/>
              </w:rPr>
            </w:pPr>
            <w:r w:rsidRPr="00EC622A">
              <w:rPr>
                <w:rFonts w:ascii="Times New Roman" w:eastAsia="Times New Roman" w:hAnsi="Times New Roman" w:cs="Times New Roman"/>
                <w:sz w:val="24"/>
                <w:szCs w:val="28"/>
                <w:lang w:eastAsia="ru-RU"/>
              </w:rPr>
              <w:t xml:space="preserve">1) </w:t>
            </w:r>
            <w:proofErr w:type="spellStart"/>
            <w:r w:rsidRPr="00EC622A">
              <w:rPr>
                <w:rFonts w:ascii="Times New Roman" w:eastAsia="Times New Roman" w:hAnsi="Times New Roman" w:cs="Times New Roman"/>
                <w:sz w:val="24"/>
                <w:szCs w:val="28"/>
                <w:lang w:eastAsia="ru-RU"/>
              </w:rPr>
              <w:t>ушул</w:t>
            </w:r>
            <w:proofErr w:type="spellEnd"/>
            <w:r w:rsidRPr="00EC622A">
              <w:rPr>
                <w:rFonts w:ascii="Times New Roman" w:eastAsia="Times New Roman" w:hAnsi="Times New Roman" w:cs="Times New Roman"/>
                <w:sz w:val="24"/>
                <w:szCs w:val="28"/>
                <w:lang w:eastAsia="ru-RU"/>
              </w:rPr>
              <w:t xml:space="preserve"> </w:t>
            </w:r>
            <w:proofErr w:type="spellStart"/>
            <w:r w:rsidRPr="00EC622A">
              <w:rPr>
                <w:rFonts w:ascii="Times New Roman" w:eastAsia="Times New Roman" w:hAnsi="Times New Roman" w:cs="Times New Roman"/>
                <w:sz w:val="24"/>
                <w:szCs w:val="28"/>
                <w:lang w:eastAsia="ru-RU"/>
              </w:rPr>
              <w:t>Жобонун</w:t>
            </w:r>
            <w:proofErr w:type="spellEnd"/>
            <w:r w:rsidRPr="00EC622A">
              <w:rPr>
                <w:rFonts w:ascii="Times New Roman" w:eastAsia="Times New Roman" w:hAnsi="Times New Roman" w:cs="Times New Roman"/>
                <w:sz w:val="24"/>
                <w:szCs w:val="28"/>
                <w:lang w:eastAsia="ru-RU"/>
              </w:rPr>
              <w:t xml:space="preserve"> 3-пунктунда </w:t>
            </w:r>
            <w:proofErr w:type="spellStart"/>
            <w:r w:rsidRPr="00EC622A">
              <w:rPr>
                <w:rFonts w:ascii="Times New Roman" w:eastAsia="Times New Roman" w:hAnsi="Times New Roman" w:cs="Times New Roman"/>
                <w:sz w:val="24"/>
                <w:szCs w:val="28"/>
                <w:lang w:eastAsia="ru-RU"/>
              </w:rPr>
              <w:t>каралган</w:t>
            </w:r>
            <w:proofErr w:type="spellEnd"/>
            <w:r w:rsidRPr="00EC622A">
              <w:rPr>
                <w:rFonts w:ascii="Times New Roman" w:eastAsia="Times New Roman" w:hAnsi="Times New Roman" w:cs="Times New Roman"/>
                <w:sz w:val="24"/>
                <w:szCs w:val="28"/>
                <w:lang w:eastAsia="ru-RU"/>
              </w:rPr>
              <w:t xml:space="preserve"> иштин түрлөрүнө лицензияларды берет;</w:t>
            </w:r>
          </w:p>
          <w:p w14:paraId="3D7B04DE" w14:textId="77777777" w:rsidR="00EC622A" w:rsidRPr="00EC622A" w:rsidRDefault="00EC622A" w:rsidP="00EC622A">
            <w:pPr>
              <w:shd w:val="clear" w:color="auto" w:fill="FFFFFF"/>
              <w:spacing w:line="276" w:lineRule="atLeast"/>
              <w:ind w:firstLine="567"/>
              <w:jc w:val="both"/>
              <w:rPr>
                <w:rFonts w:ascii="Times New Roman" w:eastAsia="Times New Roman" w:hAnsi="Times New Roman" w:cs="Times New Roman"/>
                <w:sz w:val="24"/>
                <w:szCs w:val="28"/>
                <w:lang w:eastAsia="ru-RU"/>
              </w:rPr>
            </w:pPr>
            <w:r w:rsidRPr="00EC622A">
              <w:rPr>
                <w:rFonts w:ascii="Times New Roman" w:eastAsia="Times New Roman" w:hAnsi="Times New Roman" w:cs="Times New Roman"/>
                <w:sz w:val="24"/>
                <w:szCs w:val="28"/>
                <w:lang w:eastAsia="ru-RU"/>
              </w:rPr>
              <w:t>2) лицензияларды берүүдөн баш тартуу жөнүндө чечимди кабыл алат;</w:t>
            </w:r>
          </w:p>
          <w:p w14:paraId="3376982F" w14:textId="77777777" w:rsidR="00EC622A" w:rsidRPr="00EC622A" w:rsidRDefault="00EC622A" w:rsidP="00EC622A">
            <w:pPr>
              <w:shd w:val="clear" w:color="auto" w:fill="FFFFFF"/>
              <w:spacing w:line="276" w:lineRule="atLeast"/>
              <w:ind w:firstLine="567"/>
              <w:jc w:val="both"/>
              <w:rPr>
                <w:rFonts w:ascii="Times New Roman" w:eastAsia="Times New Roman" w:hAnsi="Times New Roman" w:cs="Times New Roman"/>
                <w:sz w:val="24"/>
                <w:szCs w:val="28"/>
                <w:lang w:eastAsia="ru-RU"/>
              </w:rPr>
            </w:pPr>
            <w:r w:rsidRPr="00EC622A">
              <w:rPr>
                <w:rFonts w:ascii="Times New Roman" w:eastAsia="Times New Roman" w:hAnsi="Times New Roman" w:cs="Times New Roman"/>
                <w:sz w:val="24"/>
                <w:szCs w:val="28"/>
                <w:lang w:eastAsia="ru-RU"/>
              </w:rPr>
              <w:t>3) лицензиянын колдонулушун токтотуп турат;</w:t>
            </w:r>
          </w:p>
          <w:p w14:paraId="67B90D40" w14:textId="77777777" w:rsidR="00EC622A" w:rsidRPr="00EC622A" w:rsidRDefault="00EC622A" w:rsidP="00EC622A">
            <w:pPr>
              <w:shd w:val="clear" w:color="auto" w:fill="FFFFFF"/>
              <w:spacing w:line="276" w:lineRule="atLeast"/>
              <w:ind w:firstLine="567"/>
              <w:jc w:val="both"/>
              <w:rPr>
                <w:rFonts w:ascii="Times New Roman" w:eastAsia="Times New Roman" w:hAnsi="Times New Roman" w:cs="Times New Roman"/>
                <w:sz w:val="24"/>
                <w:szCs w:val="28"/>
                <w:lang w:eastAsia="ru-RU"/>
              </w:rPr>
            </w:pPr>
            <w:r w:rsidRPr="00EC622A">
              <w:rPr>
                <w:rFonts w:ascii="Times New Roman" w:eastAsia="Times New Roman" w:hAnsi="Times New Roman" w:cs="Times New Roman"/>
                <w:sz w:val="24"/>
                <w:szCs w:val="28"/>
                <w:lang w:eastAsia="ru-RU"/>
              </w:rPr>
              <w:t>4) лицензиялардын колдонулушун кайра жаңылайт;</w:t>
            </w:r>
          </w:p>
          <w:p w14:paraId="413E49B6" w14:textId="77777777" w:rsidR="00EC622A" w:rsidRPr="00EC622A" w:rsidRDefault="00EC622A" w:rsidP="00EC622A">
            <w:pPr>
              <w:shd w:val="clear" w:color="auto" w:fill="FFFFFF"/>
              <w:spacing w:line="276" w:lineRule="atLeast"/>
              <w:ind w:firstLine="567"/>
              <w:jc w:val="both"/>
              <w:rPr>
                <w:rFonts w:ascii="Times New Roman" w:eastAsia="Times New Roman" w:hAnsi="Times New Roman" w:cs="Times New Roman"/>
                <w:sz w:val="24"/>
                <w:szCs w:val="28"/>
                <w:lang w:eastAsia="ru-RU"/>
              </w:rPr>
            </w:pPr>
            <w:r w:rsidRPr="00EC622A">
              <w:rPr>
                <w:rFonts w:ascii="Times New Roman" w:eastAsia="Times New Roman" w:hAnsi="Times New Roman" w:cs="Times New Roman"/>
                <w:sz w:val="24"/>
                <w:szCs w:val="28"/>
                <w:lang w:eastAsia="ru-RU"/>
              </w:rPr>
              <w:t>5) лицензиялардын реестрин түзөт жана жүргүзөт;</w:t>
            </w:r>
          </w:p>
          <w:p w14:paraId="0D9E8F75" w14:textId="77777777" w:rsidR="00EC622A" w:rsidRPr="00EC622A" w:rsidRDefault="00EC622A" w:rsidP="00EC622A">
            <w:pPr>
              <w:shd w:val="clear" w:color="auto" w:fill="FFFFFF"/>
              <w:spacing w:line="276" w:lineRule="atLeast"/>
              <w:ind w:firstLine="567"/>
              <w:jc w:val="both"/>
              <w:rPr>
                <w:rFonts w:ascii="Times New Roman" w:eastAsia="Times New Roman" w:hAnsi="Times New Roman" w:cs="Times New Roman"/>
                <w:sz w:val="24"/>
                <w:szCs w:val="28"/>
                <w:lang w:eastAsia="ru-RU"/>
              </w:rPr>
            </w:pPr>
            <w:r w:rsidRPr="00EC622A">
              <w:rPr>
                <w:rFonts w:ascii="Times New Roman" w:eastAsia="Times New Roman" w:hAnsi="Times New Roman" w:cs="Times New Roman"/>
                <w:sz w:val="24"/>
                <w:szCs w:val="28"/>
                <w:lang w:eastAsia="ru-RU"/>
              </w:rPr>
              <w:t>6) лицензиялардын дубликатын берет;</w:t>
            </w:r>
          </w:p>
          <w:p w14:paraId="16F221CC" w14:textId="77777777" w:rsidR="00EC622A" w:rsidRPr="00EC622A" w:rsidRDefault="00EC622A" w:rsidP="00EC622A">
            <w:pPr>
              <w:shd w:val="clear" w:color="auto" w:fill="FFFFFF"/>
              <w:spacing w:line="276" w:lineRule="atLeast"/>
              <w:ind w:firstLine="567"/>
              <w:jc w:val="both"/>
              <w:rPr>
                <w:rFonts w:ascii="Times New Roman" w:eastAsia="Times New Roman" w:hAnsi="Times New Roman" w:cs="Times New Roman"/>
                <w:sz w:val="24"/>
                <w:szCs w:val="28"/>
                <w:lang w:eastAsia="ru-RU"/>
              </w:rPr>
            </w:pPr>
            <w:r w:rsidRPr="00EC622A">
              <w:rPr>
                <w:rFonts w:ascii="Times New Roman" w:eastAsia="Times New Roman" w:hAnsi="Times New Roman" w:cs="Times New Roman"/>
                <w:sz w:val="24"/>
                <w:szCs w:val="28"/>
                <w:lang w:eastAsia="ru-RU"/>
              </w:rPr>
              <w:lastRenderedPageBreak/>
              <w:t>7) Кыргыз Республикасынын лицензиялоо чөйрөсүндөгү мыйзамдарына ылайык чет мамлекеттердин ыйгарым укуктуу органдары тарабынан берилген лицензияларды таануу жөнүндө чечимди кабыл алат;</w:t>
            </w:r>
          </w:p>
          <w:p w14:paraId="62073B9D" w14:textId="77777777" w:rsidR="00EC622A" w:rsidRPr="00EC622A" w:rsidRDefault="00EC622A" w:rsidP="00EC622A">
            <w:pPr>
              <w:shd w:val="clear" w:color="auto" w:fill="FFFFFF"/>
              <w:spacing w:line="276" w:lineRule="atLeast"/>
              <w:ind w:firstLine="567"/>
              <w:jc w:val="both"/>
              <w:rPr>
                <w:rFonts w:ascii="Times New Roman" w:eastAsia="Times New Roman" w:hAnsi="Times New Roman" w:cs="Times New Roman"/>
                <w:sz w:val="24"/>
                <w:szCs w:val="28"/>
                <w:lang w:eastAsia="ru-RU"/>
              </w:rPr>
            </w:pPr>
            <w:r w:rsidRPr="00EC622A">
              <w:rPr>
                <w:rFonts w:ascii="Times New Roman" w:eastAsia="Times New Roman" w:hAnsi="Times New Roman" w:cs="Times New Roman"/>
                <w:sz w:val="24"/>
                <w:szCs w:val="28"/>
                <w:lang w:eastAsia="ru-RU"/>
              </w:rPr>
              <w:t>8) лицензияларды кайра тариздөө жол-жобосун жүргүзөт;</w:t>
            </w:r>
          </w:p>
          <w:p w14:paraId="4A86F231" w14:textId="77777777" w:rsidR="00EC622A" w:rsidRPr="00EC622A" w:rsidRDefault="00EC622A" w:rsidP="00EC622A">
            <w:pPr>
              <w:shd w:val="clear" w:color="auto" w:fill="FFFFFF"/>
              <w:spacing w:line="276" w:lineRule="atLeast"/>
              <w:ind w:firstLine="567"/>
              <w:jc w:val="both"/>
              <w:rPr>
                <w:rFonts w:ascii="Times New Roman" w:eastAsia="Times New Roman" w:hAnsi="Times New Roman" w:cs="Times New Roman"/>
                <w:sz w:val="24"/>
                <w:szCs w:val="28"/>
                <w:lang w:eastAsia="ru-RU"/>
              </w:rPr>
            </w:pPr>
            <w:r w:rsidRPr="00EC622A">
              <w:rPr>
                <w:rFonts w:ascii="Times New Roman" w:eastAsia="Times New Roman" w:hAnsi="Times New Roman" w:cs="Times New Roman"/>
                <w:sz w:val="24"/>
                <w:szCs w:val="28"/>
                <w:lang w:eastAsia="ru-RU"/>
              </w:rPr>
              <w:t>9) лицензиаттар тарабынан лицензиялык талаптардын сакталышына лицензиялык контроль жүргүзөт;</w:t>
            </w:r>
          </w:p>
          <w:p w14:paraId="36061AD1" w14:textId="77777777" w:rsidR="00EC622A" w:rsidRPr="00EF7BB2" w:rsidRDefault="00EC622A" w:rsidP="00EC622A">
            <w:pPr>
              <w:shd w:val="clear" w:color="auto" w:fill="FFFFFF"/>
              <w:spacing w:line="276" w:lineRule="atLeast"/>
              <w:ind w:firstLine="567"/>
              <w:jc w:val="both"/>
              <w:rPr>
                <w:rFonts w:ascii="Times New Roman" w:eastAsia="Times New Roman" w:hAnsi="Times New Roman" w:cs="Times New Roman"/>
                <w:b/>
                <w:sz w:val="24"/>
                <w:szCs w:val="28"/>
                <w:lang w:eastAsia="ru-RU"/>
              </w:rPr>
            </w:pPr>
            <w:r w:rsidRPr="00EF7BB2">
              <w:rPr>
                <w:rFonts w:ascii="Times New Roman" w:eastAsia="Times New Roman" w:hAnsi="Times New Roman" w:cs="Times New Roman"/>
                <w:b/>
                <w:sz w:val="24"/>
                <w:szCs w:val="28"/>
                <w:lang w:eastAsia="ru-RU"/>
              </w:rPr>
              <w:t>10) Кыргыз Республикасынын укук бузуулар жөнүндө Кодексине ылайык лицензиялык шарттар бузулган учурда чара көрөт</w:t>
            </w:r>
          </w:p>
          <w:p w14:paraId="233F95AD" w14:textId="2B30B990" w:rsidR="00EC622A" w:rsidRPr="00EC622A" w:rsidRDefault="00EC622A" w:rsidP="00EC622A">
            <w:pPr>
              <w:shd w:val="clear" w:color="auto" w:fill="FFFFFF"/>
              <w:spacing w:line="276" w:lineRule="atLeast"/>
              <w:ind w:firstLine="567"/>
              <w:jc w:val="both"/>
              <w:rPr>
                <w:rFonts w:ascii="Times New Roman" w:eastAsia="Times New Roman" w:hAnsi="Times New Roman" w:cs="Times New Roman"/>
                <w:sz w:val="24"/>
                <w:szCs w:val="28"/>
                <w:lang w:eastAsia="ru-RU"/>
              </w:rPr>
            </w:pPr>
            <w:r w:rsidRPr="00EC622A">
              <w:rPr>
                <w:rFonts w:ascii="Times New Roman" w:eastAsia="Times New Roman" w:hAnsi="Times New Roman" w:cs="Times New Roman"/>
                <w:sz w:val="24"/>
                <w:szCs w:val="28"/>
                <w:lang w:eastAsia="ru-RU"/>
              </w:rPr>
              <w:t>1</w:t>
            </w:r>
            <w:r>
              <w:rPr>
                <w:rFonts w:ascii="Times New Roman" w:eastAsia="Times New Roman" w:hAnsi="Times New Roman" w:cs="Times New Roman"/>
                <w:sz w:val="24"/>
                <w:szCs w:val="28"/>
                <w:lang w:val="ky-KG" w:eastAsia="ru-RU"/>
              </w:rPr>
              <w:t>1</w:t>
            </w:r>
            <w:r w:rsidRPr="00EC622A">
              <w:rPr>
                <w:rFonts w:ascii="Times New Roman" w:eastAsia="Times New Roman" w:hAnsi="Times New Roman" w:cs="Times New Roman"/>
                <w:sz w:val="24"/>
                <w:szCs w:val="28"/>
                <w:lang w:eastAsia="ru-RU"/>
              </w:rPr>
              <w:t xml:space="preserve">) </w:t>
            </w:r>
            <w:proofErr w:type="spellStart"/>
            <w:r w:rsidRPr="00EC622A">
              <w:rPr>
                <w:rFonts w:ascii="Times New Roman" w:eastAsia="Times New Roman" w:hAnsi="Times New Roman" w:cs="Times New Roman"/>
                <w:sz w:val="24"/>
                <w:szCs w:val="28"/>
                <w:lang w:eastAsia="ru-RU"/>
              </w:rPr>
              <w:t>лицензияны</w:t>
            </w:r>
            <w:proofErr w:type="spellEnd"/>
            <w:r w:rsidRPr="00EC622A">
              <w:rPr>
                <w:rFonts w:ascii="Times New Roman" w:eastAsia="Times New Roman" w:hAnsi="Times New Roman" w:cs="Times New Roman"/>
                <w:sz w:val="24"/>
                <w:szCs w:val="28"/>
                <w:lang w:eastAsia="ru-RU"/>
              </w:rPr>
              <w:t xml:space="preserve"> </w:t>
            </w:r>
            <w:proofErr w:type="spellStart"/>
            <w:r w:rsidRPr="00EC622A">
              <w:rPr>
                <w:rFonts w:ascii="Times New Roman" w:eastAsia="Times New Roman" w:hAnsi="Times New Roman" w:cs="Times New Roman"/>
                <w:sz w:val="24"/>
                <w:szCs w:val="28"/>
                <w:lang w:eastAsia="ru-RU"/>
              </w:rPr>
              <w:t>жокко</w:t>
            </w:r>
            <w:proofErr w:type="spellEnd"/>
            <w:r w:rsidRPr="00EC622A">
              <w:rPr>
                <w:rFonts w:ascii="Times New Roman" w:eastAsia="Times New Roman" w:hAnsi="Times New Roman" w:cs="Times New Roman"/>
                <w:sz w:val="24"/>
                <w:szCs w:val="28"/>
                <w:lang w:eastAsia="ru-RU"/>
              </w:rPr>
              <w:t xml:space="preserve"> </w:t>
            </w:r>
            <w:proofErr w:type="spellStart"/>
            <w:r w:rsidRPr="00EC622A">
              <w:rPr>
                <w:rFonts w:ascii="Times New Roman" w:eastAsia="Times New Roman" w:hAnsi="Times New Roman" w:cs="Times New Roman"/>
                <w:sz w:val="24"/>
                <w:szCs w:val="28"/>
                <w:lang w:eastAsia="ru-RU"/>
              </w:rPr>
              <w:t>чыгаруу</w:t>
            </w:r>
            <w:proofErr w:type="spellEnd"/>
            <w:r w:rsidRPr="00EC622A">
              <w:rPr>
                <w:rFonts w:ascii="Times New Roman" w:eastAsia="Times New Roman" w:hAnsi="Times New Roman" w:cs="Times New Roman"/>
                <w:sz w:val="24"/>
                <w:szCs w:val="28"/>
                <w:lang w:eastAsia="ru-RU"/>
              </w:rPr>
              <w:t xml:space="preserve"> </w:t>
            </w:r>
            <w:proofErr w:type="spellStart"/>
            <w:r w:rsidRPr="00EC622A">
              <w:rPr>
                <w:rFonts w:ascii="Times New Roman" w:eastAsia="Times New Roman" w:hAnsi="Times New Roman" w:cs="Times New Roman"/>
                <w:sz w:val="24"/>
                <w:szCs w:val="28"/>
                <w:lang w:eastAsia="ru-RU"/>
              </w:rPr>
              <w:t>жөнүндө</w:t>
            </w:r>
            <w:proofErr w:type="spellEnd"/>
            <w:r w:rsidRPr="00EC622A">
              <w:rPr>
                <w:rFonts w:ascii="Times New Roman" w:eastAsia="Times New Roman" w:hAnsi="Times New Roman" w:cs="Times New Roman"/>
                <w:sz w:val="24"/>
                <w:szCs w:val="28"/>
                <w:lang w:eastAsia="ru-RU"/>
              </w:rPr>
              <w:t xml:space="preserve"> маселени кароо үчүн сот органдарына доо арыздарды берет;</w:t>
            </w:r>
          </w:p>
          <w:p w14:paraId="595DC7D7" w14:textId="7B3AA6C9" w:rsidR="00EC622A" w:rsidRPr="00EC622A" w:rsidRDefault="00EC622A" w:rsidP="00EC622A">
            <w:pPr>
              <w:shd w:val="clear" w:color="auto" w:fill="FFFFFF"/>
              <w:spacing w:after="60" w:line="276" w:lineRule="atLeast"/>
              <w:ind w:firstLine="567"/>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w:t>
            </w:r>
            <w:r w:rsidRPr="00EC622A">
              <w:rPr>
                <w:rFonts w:ascii="Times New Roman" w:eastAsia="Times New Roman" w:hAnsi="Times New Roman" w:cs="Times New Roman"/>
                <w:sz w:val="24"/>
                <w:szCs w:val="28"/>
                <w:lang w:eastAsia="ru-RU"/>
              </w:rPr>
              <w:t xml:space="preserve">) </w:t>
            </w:r>
            <w:proofErr w:type="spellStart"/>
            <w:r w:rsidRPr="00EC622A">
              <w:rPr>
                <w:rFonts w:ascii="Times New Roman" w:eastAsia="Times New Roman" w:hAnsi="Times New Roman" w:cs="Times New Roman"/>
                <w:sz w:val="24"/>
                <w:szCs w:val="28"/>
                <w:lang w:eastAsia="ru-RU"/>
              </w:rPr>
              <w:t>лицензиянын</w:t>
            </w:r>
            <w:proofErr w:type="spellEnd"/>
            <w:r w:rsidRPr="00EC622A">
              <w:rPr>
                <w:rFonts w:ascii="Times New Roman" w:eastAsia="Times New Roman" w:hAnsi="Times New Roman" w:cs="Times New Roman"/>
                <w:sz w:val="24"/>
                <w:szCs w:val="28"/>
                <w:lang w:eastAsia="ru-RU"/>
              </w:rPr>
              <w:t xml:space="preserve"> </w:t>
            </w:r>
            <w:proofErr w:type="spellStart"/>
            <w:r w:rsidRPr="00EC622A">
              <w:rPr>
                <w:rFonts w:ascii="Times New Roman" w:eastAsia="Times New Roman" w:hAnsi="Times New Roman" w:cs="Times New Roman"/>
                <w:sz w:val="24"/>
                <w:szCs w:val="28"/>
                <w:lang w:eastAsia="ru-RU"/>
              </w:rPr>
              <w:t>колдонулушун</w:t>
            </w:r>
            <w:proofErr w:type="spellEnd"/>
            <w:r w:rsidRPr="00EC622A">
              <w:rPr>
                <w:rFonts w:ascii="Times New Roman" w:eastAsia="Times New Roman" w:hAnsi="Times New Roman" w:cs="Times New Roman"/>
                <w:sz w:val="24"/>
                <w:szCs w:val="28"/>
                <w:lang w:eastAsia="ru-RU"/>
              </w:rPr>
              <w:t xml:space="preserve"> </w:t>
            </w:r>
            <w:proofErr w:type="spellStart"/>
            <w:r w:rsidRPr="00EC622A">
              <w:rPr>
                <w:rFonts w:ascii="Times New Roman" w:eastAsia="Times New Roman" w:hAnsi="Times New Roman" w:cs="Times New Roman"/>
                <w:sz w:val="24"/>
                <w:szCs w:val="28"/>
                <w:lang w:eastAsia="ru-RU"/>
              </w:rPr>
              <w:t>токтотуу</w:t>
            </w:r>
            <w:proofErr w:type="spellEnd"/>
            <w:r w:rsidRPr="00EC622A">
              <w:rPr>
                <w:rFonts w:ascii="Times New Roman" w:eastAsia="Times New Roman" w:hAnsi="Times New Roman" w:cs="Times New Roman"/>
                <w:sz w:val="24"/>
                <w:szCs w:val="28"/>
                <w:lang w:eastAsia="ru-RU"/>
              </w:rPr>
              <w:t xml:space="preserve"> </w:t>
            </w:r>
            <w:proofErr w:type="spellStart"/>
            <w:r w:rsidRPr="00EC622A">
              <w:rPr>
                <w:rFonts w:ascii="Times New Roman" w:eastAsia="Times New Roman" w:hAnsi="Times New Roman" w:cs="Times New Roman"/>
                <w:sz w:val="24"/>
                <w:szCs w:val="28"/>
                <w:lang w:eastAsia="ru-RU"/>
              </w:rPr>
              <w:t>жөнүндө</w:t>
            </w:r>
            <w:proofErr w:type="spellEnd"/>
            <w:r w:rsidRPr="00EC622A">
              <w:rPr>
                <w:rFonts w:ascii="Times New Roman" w:eastAsia="Times New Roman" w:hAnsi="Times New Roman" w:cs="Times New Roman"/>
                <w:sz w:val="24"/>
                <w:szCs w:val="28"/>
                <w:lang w:eastAsia="ru-RU"/>
              </w:rPr>
              <w:t xml:space="preserve"> чечимди кабыл алат.</w:t>
            </w:r>
          </w:p>
          <w:p w14:paraId="54052D1F" w14:textId="77777777" w:rsidR="00F46CDF" w:rsidRPr="00EC622A" w:rsidRDefault="00F46CDF" w:rsidP="00EC622A">
            <w:pPr>
              <w:tabs>
                <w:tab w:val="left" w:pos="1134"/>
              </w:tabs>
              <w:ind w:firstLine="567"/>
              <w:jc w:val="both"/>
              <w:rPr>
                <w:rFonts w:ascii="Times New Roman" w:eastAsia="Times New Roman" w:hAnsi="Times New Roman" w:cs="Times New Roman"/>
                <w:sz w:val="24"/>
                <w:szCs w:val="28"/>
                <w:lang w:eastAsia="ru-RU"/>
              </w:rPr>
            </w:pPr>
          </w:p>
        </w:tc>
      </w:tr>
      <w:tr w:rsidR="00F46CDF" w:rsidRPr="001C758F" w14:paraId="447DE58F" w14:textId="77777777" w:rsidTr="0077561B">
        <w:tc>
          <w:tcPr>
            <w:tcW w:w="458" w:type="dxa"/>
          </w:tcPr>
          <w:p w14:paraId="0A1E7AC4" w14:textId="0080174E" w:rsidR="00F46CDF" w:rsidRPr="00B233AB" w:rsidRDefault="001C758F" w:rsidP="00E20AB2">
            <w:pPr>
              <w:rPr>
                <w:rFonts w:ascii="Times New Roman" w:hAnsi="Times New Roman" w:cs="Times New Roman"/>
                <w:sz w:val="24"/>
                <w:szCs w:val="24"/>
                <w:lang w:val="ky-KG"/>
              </w:rPr>
            </w:pPr>
            <w:r>
              <w:rPr>
                <w:rFonts w:ascii="Times New Roman" w:hAnsi="Times New Roman" w:cs="Times New Roman"/>
                <w:sz w:val="24"/>
                <w:szCs w:val="24"/>
                <w:lang w:val="ky-KG"/>
              </w:rPr>
              <w:lastRenderedPageBreak/>
              <w:t>6.</w:t>
            </w:r>
          </w:p>
        </w:tc>
        <w:tc>
          <w:tcPr>
            <w:tcW w:w="7334" w:type="dxa"/>
            <w:gridSpan w:val="2"/>
          </w:tcPr>
          <w:p w14:paraId="0AAD059D" w14:textId="2505B7B0" w:rsidR="00AC326A" w:rsidRPr="00ED0513" w:rsidRDefault="00AC326A" w:rsidP="00332AEE">
            <w:pPr>
              <w:shd w:val="clear" w:color="auto" w:fill="FFFFFF"/>
              <w:spacing w:before="200" w:after="200" w:line="276" w:lineRule="atLeast"/>
              <w:ind w:left="563" w:right="-108" w:hanging="567"/>
              <w:jc w:val="center"/>
              <w:rPr>
                <w:rFonts w:ascii="Times New Roman" w:hAnsi="Times New Roman" w:cs="Times New Roman"/>
                <w:b/>
                <w:sz w:val="24"/>
                <w:szCs w:val="24"/>
                <w:lang w:val="ky-KG"/>
              </w:rPr>
            </w:pPr>
            <w:r w:rsidRPr="00ED0513">
              <w:rPr>
                <w:rFonts w:ascii="Times New Roman" w:hAnsi="Times New Roman" w:cs="Times New Roman"/>
                <w:b/>
                <w:sz w:val="24"/>
                <w:szCs w:val="24"/>
                <w:lang w:val="ky-KG"/>
              </w:rPr>
              <w:t>5. Арызды кароонун, лицензияны берүүнүн жана кайра тариздөөнүн тартиби жана мөөнөттөрү</w:t>
            </w:r>
          </w:p>
          <w:p w14:paraId="2ABD0478" w14:textId="77777777" w:rsidR="00AC326A" w:rsidRPr="0054299E" w:rsidRDefault="00AC326A" w:rsidP="00AC326A">
            <w:pPr>
              <w:shd w:val="clear" w:color="auto" w:fill="FFFFFF"/>
              <w:spacing w:after="60"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 xml:space="preserve">15. Отун-энергетикалык комплексин жөнгө салуу боюнча ыйгарым укуктуу орган жазуу жүзүндө жана/же электрондук түрдө арыз </w:t>
            </w:r>
            <w:r w:rsidRPr="0054299E">
              <w:rPr>
                <w:rFonts w:ascii="Times New Roman" w:hAnsi="Times New Roman" w:cs="Times New Roman"/>
                <w:b/>
                <w:sz w:val="24"/>
                <w:szCs w:val="24"/>
                <w:lang w:val="ky-KG"/>
              </w:rPr>
              <w:t>берилген</w:t>
            </w:r>
            <w:r w:rsidRPr="0054299E">
              <w:rPr>
                <w:rFonts w:ascii="Times New Roman" w:hAnsi="Times New Roman" w:cs="Times New Roman"/>
                <w:sz w:val="24"/>
                <w:szCs w:val="24"/>
                <w:lang w:val="ky-KG"/>
              </w:rPr>
              <w:t xml:space="preserve"> күндөн тартып отуз календардык күндөн кечиктирбестен лицензияны берүү же берүүдөн баш тартуу жөнүндө чечимди кабыл алат.</w:t>
            </w:r>
          </w:p>
          <w:p w14:paraId="306149EC" w14:textId="77777777" w:rsidR="00AC326A" w:rsidRPr="0054299E" w:rsidRDefault="00AC326A" w:rsidP="00AC326A">
            <w:pPr>
              <w:shd w:val="clear" w:color="auto" w:fill="FFFFFF"/>
              <w:spacing w:after="60"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 xml:space="preserve">16. Лицензияны берүү же берүүдөн баш тартуу жөнүндө чечим отун-энергетикалык комплексин жөнгө салуу боюнча ыйгарым укуктуу органдын </w:t>
            </w:r>
            <w:r w:rsidRPr="0054299E">
              <w:rPr>
                <w:rFonts w:ascii="Times New Roman" w:hAnsi="Times New Roman" w:cs="Times New Roman"/>
                <w:b/>
                <w:sz w:val="24"/>
                <w:szCs w:val="24"/>
                <w:lang w:val="ky-KG"/>
              </w:rPr>
              <w:t>буйругу</w:t>
            </w:r>
            <w:r w:rsidRPr="0054299E">
              <w:rPr>
                <w:rFonts w:ascii="Times New Roman" w:hAnsi="Times New Roman" w:cs="Times New Roman"/>
                <w:sz w:val="24"/>
                <w:szCs w:val="24"/>
                <w:lang w:val="ky-KG"/>
              </w:rPr>
              <w:t xml:space="preserve"> менен таризделет.</w:t>
            </w:r>
          </w:p>
          <w:p w14:paraId="1F5DA828" w14:textId="77777777" w:rsidR="00AC326A" w:rsidRPr="0054299E" w:rsidRDefault="00AC326A" w:rsidP="00AC326A">
            <w:pPr>
              <w:shd w:val="clear" w:color="auto" w:fill="FFFFFF"/>
              <w:spacing w:after="60" w:line="276" w:lineRule="atLeast"/>
              <w:ind w:firstLine="567"/>
              <w:jc w:val="both"/>
              <w:rPr>
                <w:rFonts w:ascii="Times New Roman" w:hAnsi="Times New Roman" w:cs="Times New Roman"/>
                <w:b/>
                <w:strike/>
                <w:sz w:val="24"/>
                <w:szCs w:val="24"/>
                <w:lang w:val="ky-KG"/>
              </w:rPr>
            </w:pPr>
            <w:r w:rsidRPr="0054299E">
              <w:rPr>
                <w:rFonts w:ascii="Times New Roman" w:hAnsi="Times New Roman" w:cs="Times New Roman"/>
                <w:b/>
                <w:strike/>
                <w:sz w:val="24"/>
                <w:szCs w:val="24"/>
                <w:lang w:val="ky-KG"/>
              </w:rPr>
              <w:t>Лицензияны берүү же берүүдөн баш тартуу жөнүндө чечимдерге даттануу "Административдик иштин негиздери жана административдик жол-жоболор жөнүндө" Кыргыз Республикасынын </w:t>
            </w:r>
            <w:r w:rsidR="001C758F">
              <w:fldChar w:fldCharType="begin"/>
            </w:r>
            <w:r w:rsidR="001C758F" w:rsidRPr="001C758F">
              <w:rPr>
                <w:lang w:val="ky-KG"/>
              </w:rPr>
              <w:instrText xml:space="preserve"> HYPERLINK "http://cbd.minjust.gov.kg/act/view/ru-ru/111254?cl=ky-kg" </w:instrText>
            </w:r>
            <w:r w:rsidR="001C758F">
              <w:fldChar w:fldCharType="separate"/>
            </w:r>
            <w:r w:rsidRPr="0054299E">
              <w:rPr>
                <w:rFonts w:ascii="Times New Roman" w:hAnsi="Times New Roman" w:cs="Times New Roman"/>
                <w:b/>
                <w:strike/>
                <w:sz w:val="24"/>
                <w:szCs w:val="24"/>
                <w:lang w:val="ky-KG"/>
              </w:rPr>
              <w:t>Мыйзамына</w:t>
            </w:r>
            <w:r w:rsidR="001C758F">
              <w:rPr>
                <w:rFonts w:ascii="Times New Roman" w:hAnsi="Times New Roman" w:cs="Times New Roman"/>
                <w:b/>
                <w:strike/>
                <w:sz w:val="24"/>
                <w:szCs w:val="24"/>
                <w:lang w:val="ky-KG"/>
              </w:rPr>
              <w:fldChar w:fldCharType="end"/>
            </w:r>
            <w:r w:rsidRPr="0054299E">
              <w:rPr>
                <w:rFonts w:ascii="Times New Roman" w:hAnsi="Times New Roman" w:cs="Times New Roman"/>
                <w:b/>
                <w:strike/>
                <w:sz w:val="24"/>
                <w:szCs w:val="24"/>
                <w:lang w:val="ky-KG"/>
              </w:rPr>
              <w:t> ылайык жүргүзүлөт.</w:t>
            </w:r>
          </w:p>
          <w:p w14:paraId="6708D850" w14:textId="77777777" w:rsidR="00AC326A" w:rsidRPr="00332AEE" w:rsidRDefault="00AC326A" w:rsidP="00AC326A">
            <w:pPr>
              <w:shd w:val="clear" w:color="auto" w:fill="FFFFFF"/>
              <w:spacing w:after="60"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 xml:space="preserve">17. Отун-энергетикалык комплексин жөнгө салуу боюнча ыйгарым укуктуу орган </w:t>
            </w:r>
            <w:r w:rsidRPr="00332AEE">
              <w:rPr>
                <w:rFonts w:ascii="Times New Roman" w:hAnsi="Times New Roman" w:cs="Times New Roman"/>
                <w:b/>
                <w:sz w:val="24"/>
                <w:szCs w:val="24"/>
                <w:lang w:val="ky-KG"/>
              </w:rPr>
              <w:t>лицензия берүү үчүн белгиленген мөөнөттө</w:t>
            </w:r>
            <w:r w:rsidRPr="00332AEE">
              <w:rPr>
                <w:rFonts w:ascii="Times New Roman" w:hAnsi="Times New Roman" w:cs="Times New Roman"/>
                <w:sz w:val="24"/>
                <w:szCs w:val="24"/>
                <w:lang w:val="ky-KG"/>
              </w:rPr>
              <w:t xml:space="preserve"> </w:t>
            </w:r>
            <w:r w:rsidRPr="00332AEE">
              <w:rPr>
                <w:rFonts w:ascii="Times New Roman" w:hAnsi="Times New Roman" w:cs="Times New Roman"/>
                <w:b/>
                <w:sz w:val="24"/>
                <w:szCs w:val="24"/>
                <w:lang w:val="ky-KG"/>
              </w:rPr>
              <w:t xml:space="preserve">лицензияны берүү же берүүдөн баш тартуу жөнүндө </w:t>
            </w:r>
            <w:r w:rsidRPr="00332AEE">
              <w:rPr>
                <w:rFonts w:ascii="Times New Roman" w:hAnsi="Times New Roman" w:cs="Times New Roman"/>
                <w:b/>
                <w:sz w:val="24"/>
                <w:szCs w:val="24"/>
                <w:lang w:val="ky-KG"/>
              </w:rPr>
              <w:lastRenderedPageBreak/>
              <w:t>чечим кабыл алгандыгы жөнүндө арыз ээсине жазуу жүзүндө жана/же электрондук түрдө кабарлоого милдеттүү</w:t>
            </w:r>
            <w:r w:rsidRPr="00332AEE">
              <w:rPr>
                <w:rFonts w:ascii="Times New Roman" w:hAnsi="Times New Roman" w:cs="Times New Roman"/>
                <w:sz w:val="24"/>
                <w:szCs w:val="24"/>
                <w:lang w:val="ky-KG"/>
              </w:rPr>
              <w:t>.</w:t>
            </w:r>
          </w:p>
          <w:p w14:paraId="595F6C16" w14:textId="77777777" w:rsidR="00AC326A" w:rsidRPr="0054299E" w:rsidRDefault="00AC326A" w:rsidP="00AC326A">
            <w:pPr>
              <w:shd w:val="clear" w:color="auto" w:fill="FFFFFF"/>
              <w:spacing w:after="60" w:line="276" w:lineRule="atLeast"/>
              <w:ind w:firstLine="567"/>
              <w:jc w:val="both"/>
              <w:rPr>
                <w:rFonts w:ascii="Times New Roman" w:hAnsi="Times New Roman" w:cs="Times New Roman"/>
                <w:b/>
                <w:strike/>
                <w:sz w:val="24"/>
                <w:szCs w:val="24"/>
                <w:lang w:val="ky-KG"/>
              </w:rPr>
            </w:pPr>
            <w:r w:rsidRPr="0054299E">
              <w:rPr>
                <w:rFonts w:ascii="Times New Roman" w:hAnsi="Times New Roman" w:cs="Times New Roman"/>
                <w:b/>
                <w:strike/>
                <w:sz w:val="24"/>
                <w:szCs w:val="24"/>
                <w:lang w:val="ky-KG"/>
              </w:rPr>
              <w:t>18. Реестрге лицензия жөнүндө маалыматтар киргизилген күндөн тартып лицензия расмий түрдө берилди деп саналат. Отун-энергетикалык комплексин жөнгө салуу боюнча ыйгарым укуктуу орган лицензия берилген күнү лицензияны берүү жөнүндө маалыматты реестрге киргизет.</w:t>
            </w:r>
          </w:p>
          <w:p w14:paraId="3CC26341" w14:textId="77777777" w:rsidR="00AC326A" w:rsidRPr="0054299E" w:rsidRDefault="00AC326A" w:rsidP="00AC326A">
            <w:pPr>
              <w:shd w:val="clear" w:color="auto" w:fill="FFFFFF"/>
              <w:spacing w:after="60"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19. Эгерде отун-энергетикалык комплексин жөнгө салуу боюнча ыйгарым укуктуу орган лицензияны</w:t>
            </w:r>
            <w:r w:rsidRPr="0054299E">
              <w:rPr>
                <w:rFonts w:ascii="Times New Roman" w:hAnsi="Times New Roman" w:cs="Times New Roman"/>
                <w:b/>
                <w:sz w:val="24"/>
                <w:szCs w:val="24"/>
                <w:lang w:val="ky-KG"/>
              </w:rPr>
              <w:t xml:space="preserve"> берүү үчүн белгиленген мөөнөттө </w:t>
            </w:r>
            <w:r w:rsidRPr="0054299E">
              <w:rPr>
                <w:rFonts w:ascii="Times New Roman" w:hAnsi="Times New Roman" w:cs="Times New Roman"/>
                <w:sz w:val="24"/>
                <w:szCs w:val="24"/>
                <w:lang w:val="ky-KG"/>
              </w:rPr>
              <w:t>арыз ээсине лицензияны берүүдөн баш тартуу жөнүндө</w:t>
            </w:r>
            <w:r w:rsidRPr="0054299E">
              <w:rPr>
                <w:rFonts w:ascii="Times New Roman" w:hAnsi="Times New Roman" w:cs="Times New Roman"/>
                <w:b/>
                <w:sz w:val="24"/>
                <w:szCs w:val="24"/>
                <w:lang w:val="ky-KG"/>
              </w:rPr>
              <w:t xml:space="preserve"> </w:t>
            </w:r>
            <w:r w:rsidRPr="00332AEE">
              <w:rPr>
                <w:rFonts w:ascii="Times New Roman" w:hAnsi="Times New Roman" w:cs="Times New Roman"/>
                <w:b/>
                <w:strike/>
                <w:sz w:val="24"/>
                <w:szCs w:val="24"/>
                <w:lang w:val="ky-KG"/>
              </w:rPr>
              <w:t>жазуу жүзүндө жана/же электрондук түрдө кабарлабаса</w:t>
            </w:r>
            <w:r w:rsidRPr="0054299E">
              <w:rPr>
                <w:rFonts w:ascii="Times New Roman" w:hAnsi="Times New Roman" w:cs="Times New Roman"/>
                <w:sz w:val="24"/>
                <w:szCs w:val="24"/>
                <w:lang w:val="ky-KG"/>
              </w:rPr>
              <w:t>, анда лицензия берилди деп саналат. Отун-энергетикалык комплексин жөнгө салуу боюнча ыйгарым укуктуу орган лицензияны берүү үчүн мөөнөт аяктаган датадан кийинки күндөн кечиктирбестен лицензияны берүү жөнүндө маалыматтарды реестрге киргизүүгө жана суралган лицензияны арыз ээсине берүүгө милдеттүү.</w:t>
            </w:r>
          </w:p>
          <w:p w14:paraId="08669799" w14:textId="77777777" w:rsidR="00AC326A" w:rsidRPr="00845197" w:rsidRDefault="00AC326A" w:rsidP="00AC326A">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54299E">
              <w:rPr>
                <w:rFonts w:ascii="Times New Roman" w:hAnsi="Times New Roman" w:cs="Times New Roman"/>
                <w:sz w:val="24"/>
                <w:szCs w:val="24"/>
                <w:lang w:val="ky-KG"/>
              </w:rPr>
              <w:t xml:space="preserve">20. Арыз ээси </w:t>
            </w:r>
            <w:r w:rsidRPr="0054299E">
              <w:rPr>
                <w:rFonts w:ascii="Times New Roman" w:hAnsi="Times New Roman" w:cs="Times New Roman"/>
                <w:b/>
                <w:sz w:val="24"/>
                <w:szCs w:val="24"/>
                <w:lang w:val="ky-KG"/>
              </w:rPr>
              <w:t>белгиленген мөөнөттөрдө</w:t>
            </w:r>
            <w:r w:rsidRPr="0054299E">
              <w:rPr>
                <w:rFonts w:ascii="Times New Roman" w:hAnsi="Times New Roman" w:cs="Times New Roman"/>
                <w:sz w:val="24"/>
                <w:szCs w:val="24"/>
                <w:lang w:val="ky-KG"/>
              </w:rPr>
              <w:t xml:space="preserve"> лицензияны берүүдөн жазуу жүзүндө жана/же электрондук түрдө баш тартууну же лицензиянын өзүн албаган учурда, лицензияны берүү үчүн белгиленген мөөнөт аяктаган датадан тартып отуз календардык күндүн ичинде отун-энергетикалык комплексин жөнгө салуу боюнча ыйгарым укуктуу органга өзү билдирген иштин түрүн жүзөгө ашырууну баштагандыгы жөнүндө жазуу жүзүндө кабарлайт.</w:t>
            </w:r>
          </w:p>
          <w:p w14:paraId="00AD128B" w14:textId="77777777" w:rsidR="00AC326A" w:rsidRPr="00AC326A" w:rsidRDefault="00AC326A" w:rsidP="00F46CDF">
            <w:pPr>
              <w:pBdr>
                <w:top w:val="nil"/>
                <w:left w:val="nil"/>
                <w:bottom w:val="nil"/>
                <w:right w:val="nil"/>
                <w:between w:val="nil"/>
              </w:pBdr>
              <w:tabs>
                <w:tab w:val="left" w:pos="1134"/>
              </w:tabs>
              <w:ind w:firstLine="488"/>
              <w:jc w:val="both"/>
              <w:rPr>
                <w:rFonts w:ascii="Times New Roman" w:hAnsi="Times New Roman" w:cs="Times New Roman"/>
                <w:sz w:val="24"/>
                <w:szCs w:val="24"/>
                <w:lang w:val="ky-KG"/>
              </w:rPr>
            </w:pPr>
          </w:p>
          <w:p w14:paraId="4E5870F7" w14:textId="77777777" w:rsidR="00F46CDF" w:rsidRPr="00AC326A" w:rsidRDefault="00F46CDF" w:rsidP="000B6D03">
            <w:pPr>
              <w:pBdr>
                <w:top w:val="nil"/>
                <w:left w:val="nil"/>
                <w:bottom w:val="nil"/>
                <w:right w:val="nil"/>
                <w:between w:val="nil"/>
              </w:pBdr>
              <w:tabs>
                <w:tab w:val="left" w:pos="1134"/>
              </w:tabs>
              <w:rPr>
                <w:rFonts w:ascii="Times New Roman" w:hAnsi="Times New Roman" w:cs="Times New Roman"/>
                <w:b/>
                <w:sz w:val="24"/>
                <w:szCs w:val="24"/>
                <w:lang w:val="ky-KG"/>
              </w:rPr>
            </w:pPr>
          </w:p>
        </w:tc>
        <w:tc>
          <w:tcPr>
            <w:tcW w:w="6968" w:type="dxa"/>
          </w:tcPr>
          <w:p w14:paraId="0179A261" w14:textId="67649AB3" w:rsidR="00BF68B3" w:rsidRPr="0054299E" w:rsidRDefault="00BF68B3" w:rsidP="00332AEE">
            <w:pPr>
              <w:shd w:val="clear" w:color="auto" w:fill="FFFFFF"/>
              <w:spacing w:before="240" w:after="240"/>
              <w:jc w:val="center"/>
              <w:rPr>
                <w:rFonts w:ascii="Times New Roman" w:hAnsi="Times New Roman" w:cs="Times New Roman"/>
                <w:b/>
                <w:sz w:val="24"/>
                <w:szCs w:val="24"/>
                <w:lang w:val="ky-KG"/>
              </w:rPr>
            </w:pPr>
            <w:r w:rsidRPr="0054299E">
              <w:rPr>
                <w:rFonts w:ascii="Times New Roman" w:hAnsi="Times New Roman" w:cs="Times New Roman"/>
                <w:b/>
                <w:sz w:val="24"/>
                <w:szCs w:val="24"/>
                <w:lang w:val="ky-KG"/>
              </w:rPr>
              <w:lastRenderedPageBreak/>
              <w:t>6-бөлүм. Лицензиялоо жүргүзүүнүн тартиби</w:t>
            </w:r>
          </w:p>
          <w:p w14:paraId="32571DE9" w14:textId="3ADA4415" w:rsidR="00BF68B3" w:rsidRPr="0054299E" w:rsidRDefault="00BF68B3" w:rsidP="00BF68B3">
            <w:pPr>
              <w:shd w:val="clear" w:color="auto" w:fill="FFFFFF"/>
              <w:spacing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30. Отун-энергетикалык комплексин жөнгө салуу боюнча ыйгарым укуктуу орган жазуу жүзүндө жана/же электрондук түрдө арыз</w:t>
            </w:r>
            <w:r w:rsidRPr="0054299E">
              <w:rPr>
                <w:rFonts w:ascii="Times New Roman" w:hAnsi="Times New Roman" w:cs="Times New Roman"/>
                <w:b/>
                <w:sz w:val="24"/>
                <w:szCs w:val="24"/>
                <w:lang w:val="ky-KG"/>
              </w:rPr>
              <w:t xml:space="preserve"> </w:t>
            </w:r>
            <w:r w:rsidR="00ED17B6" w:rsidRPr="00ED17B6">
              <w:rPr>
                <w:rFonts w:ascii="Times New Roman" w:hAnsi="Times New Roman" w:cs="Times New Roman"/>
                <w:b/>
                <w:sz w:val="24"/>
                <w:szCs w:val="24"/>
                <w:lang w:val="ky-KG"/>
              </w:rPr>
              <w:t>катталган</w:t>
            </w:r>
            <w:r w:rsidR="00ED17B6">
              <w:rPr>
                <w:rFonts w:ascii="Times New Roman" w:hAnsi="Times New Roman" w:cs="Times New Roman"/>
                <w:sz w:val="24"/>
                <w:szCs w:val="24"/>
                <w:lang w:val="ky-KG"/>
              </w:rPr>
              <w:t xml:space="preserve"> </w:t>
            </w:r>
            <w:r w:rsidRPr="0054299E">
              <w:rPr>
                <w:rFonts w:ascii="Times New Roman" w:hAnsi="Times New Roman" w:cs="Times New Roman"/>
                <w:sz w:val="24"/>
                <w:szCs w:val="24"/>
                <w:lang w:val="ky-KG"/>
              </w:rPr>
              <w:t>күндөн тартып отуз календардык күндөн кечиктирбестен лицензияны берүү же берүүдөн баш тартуу жөнүндө чечимди кабыл алат.</w:t>
            </w:r>
          </w:p>
          <w:p w14:paraId="53232FBD" w14:textId="77777777" w:rsidR="00BF68B3" w:rsidRPr="0054299E" w:rsidRDefault="00BF68B3" w:rsidP="00BF68B3">
            <w:pPr>
              <w:shd w:val="clear" w:color="auto" w:fill="FFFFFF"/>
              <w:spacing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 xml:space="preserve">31. Лицензияны берүү жөнүндө чечим отун-энергетикалык комплексин жөнгө салуу боюнча ыйгарым укуктуу органдын </w:t>
            </w:r>
            <w:r w:rsidRPr="0054299E">
              <w:rPr>
                <w:rFonts w:ascii="Times New Roman" w:hAnsi="Times New Roman" w:cs="Times New Roman"/>
                <w:b/>
                <w:sz w:val="24"/>
                <w:szCs w:val="24"/>
                <w:lang w:val="ky-KG"/>
              </w:rPr>
              <w:t>тиешелүү актысы</w:t>
            </w:r>
            <w:r w:rsidRPr="0054299E">
              <w:rPr>
                <w:rFonts w:ascii="Times New Roman" w:hAnsi="Times New Roman" w:cs="Times New Roman"/>
                <w:sz w:val="24"/>
                <w:szCs w:val="24"/>
                <w:lang w:val="ky-KG"/>
              </w:rPr>
              <w:t xml:space="preserve"> менен таризделет.</w:t>
            </w:r>
          </w:p>
          <w:p w14:paraId="198FB4F9" w14:textId="77777777" w:rsidR="00332AEE" w:rsidRDefault="00332AEE" w:rsidP="00BF68B3">
            <w:pPr>
              <w:shd w:val="clear" w:color="auto" w:fill="FFFFFF"/>
              <w:spacing w:line="276" w:lineRule="atLeast"/>
              <w:ind w:firstLine="567"/>
              <w:jc w:val="both"/>
              <w:rPr>
                <w:rFonts w:ascii="Times New Roman" w:hAnsi="Times New Roman" w:cs="Times New Roman"/>
                <w:sz w:val="24"/>
                <w:szCs w:val="24"/>
                <w:lang w:val="ky-KG"/>
              </w:rPr>
            </w:pPr>
          </w:p>
          <w:p w14:paraId="391E762B" w14:textId="77777777" w:rsidR="00332AEE" w:rsidRDefault="00332AEE" w:rsidP="00BF68B3">
            <w:pPr>
              <w:shd w:val="clear" w:color="auto" w:fill="FFFFFF"/>
              <w:spacing w:line="276" w:lineRule="atLeast"/>
              <w:ind w:firstLine="567"/>
              <w:jc w:val="both"/>
              <w:rPr>
                <w:rFonts w:ascii="Times New Roman" w:hAnsi="Times New Roman" w:cs="Times New Roman"/>
                <w:sz w:val="24"/>
                <w:szCs w:val="24"/>
                <w:lang w:val="ky-KG"/>
              </w:rPr>
            </w:pPr>
          </w:p>
          <w:p w14:paraId="60A834EC" w14:textId="77777777" w:rsidR="00332AEE" w:rsidRDefault="00332AEE" w:rsidP="00BF68B3">
            <w:pPr>
              <w:shd w:val="clear" w:color="auto" w:fill="FFFFFF"/>
              <w:spacing w:line="276" w:lineRule="atLeast"/>
              <w:ind w:firstLine="567"/>
              <w:jc w:val="both"/>
              <w:rPr>
                <w:rFonts w:ascii="Times New Roman" w:hAnsi="Times New Roman" w:cs="Times New Roman"/>
                <w:sz w:val="24"/>
                <w:szCs w:val="24"/>
                <w:lang w:val="ky-KG"/>
              </w:rPr>
            </w:pPr>
          </w:p>
          <w:p w14:paraId="300331C1" w14:textId="77777777" w:rsidR="00332AEE" w:rsidRDefault="00332AEE" w:rsidP="00BF68B3">
            <w:pPr>
              <w:shd w:val="clear" w:color="auto" w:fill="FFFFFF"/>
              <w:spacing w:line="276" w:lineRule="atLeast"/>
              <w:ind w:firstLine="567"/>
              <w:jc w:val="both"/>
              <w:rPr>
                <w:rFonts w:ascii="Times New Roman" w:hAnsi="Times New Roman" w:cs="Times New Roman"/>
                <w:sz w:val="24"/>
                <w:szCs w:val="24"/>
                <w:lang w:val="ky-KG"/>
              </w:rPr>
            </w:pPr>
          </w:p>
          <w:p w14:paraId="059881CC" w14:textId="77777777" w:rsidR="00332AEE" w:rsidRDefault="00332AEE" w:rsidP="00BF68B3">
            <w:pPr>
              <w:shd w:val="clear" w:color="auto" w:fill="FFFFFF"/>
              <w:spacing w:line="276" w:lineRule="atLeast"/>
              <w:ind w:firstLine="567"/>
              <w:jc w:val="both"/>
              <w:rPr>
                <w:rFonts w:ascii="Times New Roman" w:hAnsi="Times New Roman" w:cs="Times New Roman"/>
                <w:sz w:val="24"/>
                <w:szCs w:val="24"/>
                <w:lang w:val="ky-KG"/>
              </w:rPr>
            </w:pPr>
          </w:p>
          <w:p w14:paraId="46B829EE" w14:textId="77777777" w:rsidR="00332AEE" w:rsidRDefault="00332AEE" w:rsidP="00BF68B3">
            <w:pPr>
              <w:shd w:val="clear" w:color="auto" w:fill="FFFFFF"/>
              <w:spacing w:line="276" w:lineRule="atLeast"/>
              <w:ind w:firstLine="567"/>
              <w:jc w:val="both"/>
              <w:rPr>
                <w:rFonts w:ascii="Times New Roman" w:hAnsi="Times New Roman" w:cs="Times New Roman"/>
                <w:sz w:val="24"/>
                <w:szCs w:val="24"/>
                <w:lang w:val="ky-KG"/>
              </w:rPr>
            </w:pPr>
          </w:p>
          <w:p w14:paraId="07EB3E91" w14:textId="77777777" w:rsidR="00BF68B3" w:rsidRPr="0054299E" w:rsidRDefault="00BF68B3" w:rsidP="00BF68B3">
            <w:pPr>
              <w:shd w:val="clear" w:color="auto" w:fill="FFFFFF"/>
              <w:spacing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 xml:space="preserve">32. Отун-энергетикалык комплексин жөнгө салуу боюнча ыйгарым укуктуу орган </w:t>
            </w:r>
            <w:r w:rsidRPr="0054299E">
              <w:rPr>
                <w:rFonts w:ascii="Times New Roman" w:hAnsi="Times New Roman" w:cs="Times New Roman"/>
                <w:b/>
                <w:sz w:val="24"/>
                <w:szCs w:val="24"/>
                <w:lang w:val="ky-KG"/>
              </w:rPr>
              <w:t xml:space="preserve">ушул Жобонун 30-пунктунда </w:t>
            </w:r>
            <w:r w:rsidRPr="0054299E">
              <w:rPr>
                <w:rFonts w:ascii="Times New Roman" w:hAnsi="Times New Roman" w:cs="Times New Roman"/>
                <w:b/>
                <w:sz w:val="24"/>
                <w:szCs w:val="24"/>
                <w:lang w:val="ky-KG"/>
              </w:rPr>
              <w:lastRenderedPageBreak/>
              <w:t>белгиленген мөөнөттө кабыл алынган чечим тууралуу арыз ээсине кабарлоого милдеттүү</w:t>
            </w:r>
            <w:r w:rsidRPr="0054299E">
              <w:rPr>
                <w:rFonts w:ascii="Times New Roman" w:hAnsi="Times New Roman" w:cs="Times New Roman"/>
                <w:sz w:val="24"/>
                <w:szCs w:val="24"/>
                <w:lang w:val="ky-KG"/>
              </w:rPr>
              <w:t>.</w:t>
            </w:r>
          </w:p>
          <w:p w14:paraId="66CBF4D3" w14:textId="77777777" w:rsidR="00BF68B3" w:rsidRPr="0054299E" w:rsidRDefault="00BF68B3" w:rsidP="00BF68B3">
            <w:pPr>
              <w:shd w:val="clear" w:color="auto" w:fill="FFFFFF"/>
              <w:spacing w:line="276" w:lineRule="atLeast"/>
              <w:ind w:firstLine="567"/>
              <w:jc w:val="both"/>
              <w:rPr>
                <w:rFonts w:ascii="Times New Roman" w:hAnsi="Times New Roman" w:cs="Times New Roman"/>
                <w:b/>
                <w:sz w:val="24"/>
                <w:szCs w:val="24"/>
                <w:lang w:val="ky-KG"/>
              </w:rPr>
            </w:pPr>
            <w:r w:rsidRPr="0054299E">
              <w:rPr>
                <w:rFonts w:ascii="Times New Roman" w:hAnsi="Times New Roman" w:cs="Times New Roman"/>
                <w:b/>
                <w:sz w:val="24"/>
                <w:szCs w:val="24"/>
                <w:lang w:val="ky-KG"/>
              </w:rPr>
              <w:t>Лицензияны берүү же берүүдөн баш тартуу тууралуу кабарлоо арыз ээсине жазуу жүзүндө жана/же электрондук түрдө жиберилет.</w:t>
            </w:r>
          </w:p>
          <w:p w14:paraId="222D597E" w14:textId="77777777" w:rsidR="00332AEE" w:rsidRDefault="00332AEE" w:rsidP="00BF68B3">
            <w:pPr>
              <w:shd w:val="clear" w:color="auto" w:fill="FFFFFF"/>
              <w:spacing w:line="276" w:lineRule="atLeast"/>
              <w:ind w:firstLine="567"/>
              <w:jc w:val="both"/>
              <w:rPr>
                <w:rFonts w:ascii="Times New Roman" w:hAnsi="Times New Roman" w:cs="Times New Roman"/>
                <w:sz w:val="24"/>
                <w:szCs w:val="24"/>
                <w:lang w:val="ky-KG"/>
              </w:rPr>
            </w:pPr>
          </w:p>
          <w:p w14:paraId="40CEFBEF" w14:textId="77777777" w:rsidR="00332AEE" w:rsidRDefault="00332AEE" w:rsidP="00BF68B3">
            <w:pPr>
              <w:shd w:val="clear" w:color="auto" w:fill="FFFFFF"/>
              <w:spacing w:line="276" w:lineRule="atLeast"/>
              <w:ind w:firstLine="567"/>
              <w:jc w:val="both"/>
              <w:rPr>
                <w:rFonts w:ascii="Times New Roman" w:hAnsi="Times New Roman" w:cs="Times New Roman"/>
                <w:sz w:val="24"/>
                <w:szCs w:val="24"/>
                <w:lang w:val="ky-KG"/>
              </w:rPr>
            </w:pPr>
          </w:p>
          <w:p w14:paraId="17A68E83" w14:textId="77777777" w:rsidR="00332AEE" w:rsidRDefault="00332AEE" w:rsidP="00BF68B3">
            <w:pPr>
              <w:shd w:val="clear" w:color="auto" w:fill="FFFFFF"/>
              <w:spacing w:line="276" w:lineRule="atLeast"/>
              <w:ind w:firstLine="567"/>
              <w:jc w:val="both"/>
              <w:rPr>
                <w:rFonts w:ascii="Times New Roman" w:hAnsi="Times New Roman" w:cs="Times New Roman"/>
                <w:sz w:val="24"/>
                <w:szCs w:val="24"/>
                <w:lang w:val="ky-KG"/>
              </w:rPr>
            </w:pPr>
          </w:p>
          <w:p w14:paraId="397C2CAD" w14:textId="77777777" w:rsidR="00BF68B3" w:rsidRPr="0054299E" w:rsidRDefault="00BF68B3" w:rsidP="00BF68B3">
            <w:pPr>
              <w:shd w:val="clear" w:color="auto" w:fill="FFFFFF"/>
              <w:spacing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 xml:space="preserve">33. Эгерде отун-энергетикалык комплексин жөнгө салуу боюнча ыйгарым укуктуу орган лицензияны берүү </w:t>
            </w:r>
            <w:r w:rsidRPr="0054299E">
              <w:rPr>
                <w:rFonts w:ascii="Times New Roman" w:hAnsi="Times New Roman" w:cs="Times New Roman"/>
                <w:b/>
                <w:sz w:val="24"/>
                <w:szCs w:val="24"/>
                <w:lang w:val="ky-KG"/>
              </w:rPr>
              <w:t>үчүн ушул Жобонун 30-пунктунда белгиленген мөөнөттө</w:t>
            </w:r>
            <w:r w:rsidRPr="0054299E">
              <w:rPr>
                <w:rFonts w:ascii="Times New Roman" w:hAnsi="Times New Roman" w:cs="Times New Roman"/>
                <w:sz w:val="24"/>
                <w:szCs w:val="24"/>
                <w:lang w:val="ky-KG"/>
              </w:rPr>
              <w:t xml:space="preserve"> арыз ээсине лицензияны берүүдөн баш тартуу жөнүндө кабарлабаса, анда лицензия берилди деп саналат. Отун-энергетикалык комплексин жөнгө салуу боюнча ыйгарым укуктуу орган лицензияны берүү үчүн мөөнөт аяктаган датадан кийинки күндөн кечиктирбестен лицензияны берүү жөнүндө маалыматтарды реестрге киргизүүгө жана суралган лицензияны арыз ээсине берүүгө милдеттүү.</w:t>
            </w:r>
          </w:p>
          <w:p w14:paraId="6BCAC382" w14:textId="61042531" w:rsidR="00BF68B3" w:rsidRPr="0054299E" w:rsidRDefault="00BF68B3" w:rsidP="00BF68B3">
            <w:pPr>
              <w:shd w:val="clear" w:color="auto" w:fill="FFFFFF"/>
              <w:spacing w:after="60"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 xml:space="preserve">34. Арыз ээси </w:t>
            </w:r>
            <w:r w:rsidRPr="0054299E">
              <w:rPr>
                <w:rFonts w:ascii="Times New Roman" w:hAnsi="Times New Roman" w:cs="Times New Roman"/>
                <w:b/>
                <w:sz w:val="24"/>
                <w:szCs w:val="24"/>
                <w:lang w:val="ky-KG"/>
              </w:rPr>
              <w:t>ушул Ж</w:t>
            </w:r>
            <w:r w:rsidR="00ED0513" w:rsidRPr="0054299E">
              <w:rPr>
                <w:rFonts w:ascii="Times New Roman" w:hAnsi="Times New Roman" w:cs="Times New Roman"/>
                <w:b/>
                <w:sz w:val="24"/>
                <w:szCs w:val="24"/>
                <w:lang w:val="ky-KG"/>
              </w:rPr>
              <w:t xml:space="preserve">обонун 30-пунктунда </w:t>
            </w:r>
            <w:r w:rsidRPr="0054299E">
              <w:rPr>
                <w:rFonts w:ascii="Times New Roman" w:hAnsi="Times New Roman" w:cs="Times New Roman"/>
                <w:b/>
                <w:sz w:val="24"/>
                <w:szCs w:val="24"/>
                <w:lang w:val="ky-KG"/>
              </w:rPr>
              <w:t>белгиленген мөөнөттөрдө</w:t>
            </w:r>
            <w:r w:rsidRPr="0054299E">
              <w:rPr>
                <w:rFonts w:ascii="Times New Roman" w:hAnsi="Times New Roman" w:cs="Times New Roman"/>
                <w:sz w:val="24"/>
                <w:szCs w:val="24"/>
                <w:lang w:val="ky-KG"/>
              </w:rPr>
              <w:t xml:space="preserve"> лицензияны берүүдөн жазуу жүзүндө жана/же электрондук түрдө баш тартууну же лицензиянын өзүн албаган учурда, лицензияны берүү үчүн белгиленген мөөнөт аяктаган датадан тартып отуз календардык күндүн ичинде отун-энергетикалык комплексин жөнгө салуу боюнча ыйгарым укуктуу органга өзү билдирген иштин түрүн жүзөгө ашырууну баштагандыгы жөнүндө жазуу жүзүндө кабарлайт.</w:t>
            </w:r>
          </w:p>
          <w:p w14:paraId="31F2A3AD" w14:textId="6802066B" w:rsidR="00BF68B3" w:rsidRPr="00BF68B3" w:rsidRDefault="00BF68B3" w:rsidP="000B6D03">
            <w:pPr>
              <w:tabs>
                <w:tab w:val="left" w:pos="1134"/>
              </w:tabs>
              <w:ind w:firstLine="567"/>
              <w:jc w:val="both"/>
              <w:rPr>
                <w:rFonts w:ascii="Times New Roman" w:hAnsi="Times New Roman" w:cs="Times New Roman"/>
                <w:sz w:val="24"/>
                <w:szCs w:val="24"/>
                <w:lang w:val="ky-KG"/>
              </w:rPr>
            </w:pPr>
          </w:p>
        </w:tc>
      </w:tr>
      <w:tr w:rsidR="00F46CDF" w:rsidRPr="00B81DD5" w14:paraId="07E57227" w14:textId="77777777" w:rsidTr="0077561B">
        <w:tc>
          <w:tcPr>
            <w:tcW w:w="458" w:type="dxa"/>
          </w:tcPr>
          <w:p w14:paraId="5B6CE7C0" w14:textId="4D0AAA46" w:rsidR="00F46CDF" w:rsidRPr="00B233AB" w:rsidRDefault="001C758F" w:rsidP="00E20AB2">
            <w:pPr>
              <w:rPr>
                <w:rFonts w:ascii="Times New Roman" w:hAnsi="Times New Roman" w:cs="Times New Roman"/>
                <w:sz w:val="24"/>
                <w:szCs w:val="24"/>
                <w:lang w:val="ky-KG"/>
              </w:rPr>
            </w:pPr>
            <w:r>
              <w:rPr>
                <w:rFonts w:ascii="Times New Roman" w:hAnsi="Times New Roman" w:cs="Times New Roman"/>
                <w:sz w:val="24"/>
                <w:szCs w:val="24"/>
                <w:lang w:val="ky-KG"/>
              </w:rPr>
              <w:lastRenderedPageBreak/>
              <w:t>7.</w:t>
            </w:r>
          </w:p>
        </w:tc>
        <w:tc>
          <w:tcPr>
            <w:tcW w:w="7334" w:type="dxa"/>
            <w:gridSpan w:val="2"/>
          </w:tcPr>
          <w:p w14:paraId="044E45F6" w14:textId="77777777" w:rsidR="0094571E" w:rsidRPr="0054299E" w:rsidRDefault="0094571E" w:rsidP="00186FB9">
            <w:pPr>
              <w:tabs>
                <w:tab w:val="left" w:pos="1134"/>
              </w:tabs>
              <w:jc w:val="both"/>
              <w:rPr>
                <w:rFonts w:ascii="Times New Roman" w:hAnsi="Times New Roman" w:cs="Times New Roman"/>
                <w:sz w:val="24"/>
                <w:szCs w:val="24"/>
                <w:lang w:val="ky-KG"/>
              </w:rPr>
            </w:pPr>
          </w:p>
          <w:p w14:paraId="3130EFA1" w14:textId="77777777" w:rsidR="0094571E" w:rsidRPr="0094571E" w:rsidRDefault="0094571E" w:rsidP="00332AEE">
            <w:pPr>
              <w:tabs>
                <w:tab w:val="left" w:pos="1134"/>
              </w:tabs>
              <w:ind w:firstLine="488"/>
              <w:jc w:val="center"/>
              <w:rPr>
                <w:rFonts w:ascii="Times New Roman" w:hAnsi="Times New Roman" w:cs="Times New Roman"/>
                <w:b/>
                <w:sz w:val="24"/>
                <w:szCs w:val="24"/>
              </w:rPr>
            </w:pPr>
            <w:r w:rsidRPr="0094571E">
              <w:rPr>
                <w:rFonts w:ascii="Times New Roman" w:hAnsi="Times New Roman" w:cs="Times New Roman"/>
                <w:b/>
                <w:sz w:val="24"/>
                <w:szCs w:val="24"/>
              </w:rPr>
              <w:t>21. Лицензия төмөнкү учурларда кайра таризделет:</w:t>
            </w:r>
          </w:p>
          <w:p w14:paraId="49DE9BA0" w14:textId="77777777" w:rsidR="0094571E" w:rsidRDefault="0094571E" w:rsidP="0094571E">
            <w:pPr>
              <w:tabs>
                <w:tab w:val="left" w:pos="1134"/>
              </w:tabs>
              <w:ind w:firstLine="488"/>
              <w:jc w:val="both"/>
              <w:rPr>
                <w:rFonts w:ascii="Times New Roman" w:hAnsi="Times New Roman" w:cs="Times New Roman"/>
                <w:sz w:val="24"/>
                <w:szCs w:val="24"/>
              </w:rPr>
            </w:pPr>
          </w:p>
          <w:p w14:paraId="3D65B952" w14:textId="77777777" w:rsidR="0094571E" w:rsidRPr="0094571E" w:rsidRDefault="0094571E" w:rsidP="0094571E">
            <w:pPr>
              <w:tabs>
                <w:tab w:val="left" w:pos="1134"/>
              </w:tabs>
              <w:ind w:firstLine="488"/>
              <w:jc w:val="both"/>
              <w:rPr>
                <w:rFonts w:ascii="Times New Roman" w:hAnsi="Times New Roman" w:cs="Times New Roman"/>
                <w:sz w:val="24"/>
                <w:szCs w:val="24"/>
              </w:rPr>
            </w:pPr>
            <w:r w:rsidRPr="0094571E">
              <w:rPr>
                <w:rFonts w:ascii="Times New Roman" w:hAnsi="Times New Roman" w:cs="Times New Roman"/>
                <w:sz w:val="24"/>
                <w:szCs w:val="24"/>
              </w:rPr>
              <w:t xml:space="preserve">1) </w:t>
            </w:r>
            <w:proofErr w:type="spellStart"/>
            <w:r w:rsidRPr="0094571E">
              <w:rPr>
                <w:rFonts w:ascii="Times New Roman" w:hAnsi="Times New Roman" w:cs="Times New Roman"/>
                <w:sz w:val="24"/>
                <w:szCs w:val="24"/>
              </w:rPr>
              <w:t>юридикалык</w:t>
            </w:r>
            <w:proofErr w:type="spellEnd"/>
            <w:r w:rsidRPr="0094571E">
              <w:rPr>
                <w:rFonts w:ascii="Times New Roman" w:hAnsi="Times New Roman" w:cs="Times New Roman"/>
                <w:sz w:val="24"/>
                <w:szCs w:val="24"/>
              </w:rPr>
              <w:t xml:space="preserve"> </w:t>
            </w:r>
            <w:proofErr w:type="spellStart"/>
            <w:r w:rsidRPr="0094571E">
              <w:rPr>
                <w:rFonts w:ascii="Times New Roman" w:hAnsi="Times New Roman" w:cs="Times New Roman"/>
                <w:sz w:val="24"/>
                <w:szCs w:val="24"/>
              </w:rPr>
              <w:t>жак</w:t>
            </w:r>
            <w:proofErr w:type="spellEnd"/>
            <w:r w:rsidRPr="0094571E">
              <w:rPr>
                <w:rFonts w:ascii="Times New Roman" w:hAnsi="Times New Roman" w:cs="Times New Roman"/>
                <w:sz w:val="24"/>
                <w:szCs w:val="24"/>
              </w:rPr>
              <w:t xml:space="preserve"> кайра </w:t>
            </w:r>
            <w:proofErr w:type="spellStart"/>
            <w:r w:rsidRPr="0094571E">
              <w:rPr>
                <w:rFonts w:ascii="Times New Roman" w:hAnsi="Times New Roman" w:cs="Times New Roman"/>
                <w:sz w:val="24"/>
                <w:szCs w:val="24"/>
              </w:rPr>
              <w:t>уюштурулганда</w:t>
            </w:r>
            <w:proofErr w:type="spellEnd"/>
            <w:r w:rsidRPr="0094571E">
              <w:rPr>
                <w:rFonts w:ascii="Times New Roman" w:hAnsi="Times New Roman" w:cs="Times New Roman"/>
                <w:sz w:val="24"/>
                <w:szCs w:val="24"/>
              </w:rPr>
              <w:t>;</w:t>
            </w:r>
          </w:p>
          <w:p w14:paraId="028363B9" w14:textId="77777777" w:rsidR="0094571E" w:rsidRPr="0094571E" w:rsidRDefault="0094571E" w:rsidP="0094571E">
            <w:pPr>
              <w:tabs>
                <w:tab w:val="left" w:pos="1134"/>
              </w:tabs>
              <w:ind w:firstLine="488"/>
              <w:jc w:val="both"/>
              <w:rPr>
                <w:rFonts w:ascii="Times New Roman" w:hAnsi="Times New Roman" w:cs="Times New Roman"/>
                <w:sz w:val="24"/>
                <w:szCs w:val="24"/>
              </w:rPr>
            </w:pPr>
            <w:r w:rsidRPr="0094571E">
              <w:rPr>
                <w:rFonts w:ascii="Times New Roman" w:hAnsi="Times New Roman" w:cs="Times New Roman"/>
                <w:sz w:val="24"/>
                <w:szCs w:val="24"/>
              </w:rPr>
              <w:t>2) юридикалык жактын аталышы өзгөргөндө;</w:t>
            </w:r>
          </w:p>
          <w:p w14:paraId="05955706" w14:textId="77777777" w:rsidR="0094571E" w:rsidRPr="0094571E" w:rsidRDefault="0094571E" w:rsidP="0094571E">
            <w:pPr>
              <w:tabs>
                <w:tab w:val="left" w:pos="1134"/>
              </w:tabs>
              <w:ind w:firstLine="488"/>
              <w:jc w:val="both"/>
              <w:rPr>
                <w:rFonts w:ascii="Times New Roman" w:hAnsi="Times New Roman" w:cs="Times New Roman"/>
                <w:sz w:val="24"/>
                <w:szCs w:val="24"/>
              </w:rPr>
            </w:pPr>
            <w:r w:rsidRPr="0094571E">
              <w:rPr>
                <w:rFonts w:ascii="Times New Roman" w:hAnsi="Times New Roman" w:cs="Times New Roman"/>
                <w:sz w:val="24"/>
                <w:szCs w:val="24"/>
              </w:rPr>
              <w:t>3) жеке жактын фамилиясы, аты, атасынын аты өзгөргөндө;</w:t>
            </w:r>
          </w:p>
          <w:p w14:paraId="4D38381B" w14:textId="77777777" w:rsidR="0094571E" w:rsidRPr="0094571E" w:rsidRDefault="0094571E" w:rsidP="0094571E">
            <w:pPr>
              <w:tabs>
                <w:tab w:val="left" w:pos="1134"/>
              </w:tabs>
              <w:ind w:firstLine="488"/>
              <w:jc w:val="both"/>
              <w:rPr>
                <w:rFonts w:ascii="Times New Roman" w:hAnsi="Times New Roman" w:cs="Times New Roman"/>
                <w:b/>
                <w:strike/>
                <w:sz w:val="24"/>
                <w:szCs w:val="24"/>
              </w:rPr>
            </w:pPr>
            <w:r w:rsidRPr="0094571E">
              <w:rPr>
                <w:rFonts w:ascii="Times New Roman" w:hAnsi="Times New Roman" w:cs="Times New Roman"/>
                <w:b/>
                <w:strike/>
                <w:sz w:val="24"/>
                <w:szCs w:val="24"/>
              </w:rPr>
              <w:t>4) лицензия ээликтен ажыратылганда;</w:t>
            </w:r>
          </w:p>
          <w:p w14:paraId="00CD33C0" w14:textId="77777777" w:rsidR="0094571E" w:rsidRPr="0094571E" w:rsidRDefault="0094571E" w:rsidP="0094571E">
            <w:pPr>
              <w:tabs>
                <w:tab w:val="left" w:pos="1134"/>
              </w:tabs>
              <w:ind w:firstLine="488"/>
              <w:jc w:val="both"/>
              <w:rPr>
                <w:rFonts w:ascii="Times New Roman" w:hAnsi="Times New Roman" w:cs="Times New Roman"/>
                <w:b/>
                <w:strike/>
                <w:sz w:val="24"/>
                <w:szCs w:val="24"/>
              </w:rPr>
            </w:pPr>
            <w:r w:rsidRPr="0094571E">
              <w:rPr>
                <w:rFonts w:ascii="Times New Roman" w:hAnsi="Times New Roman" w:cs="Times New Roman"/>
                <w:b/>
                <w:strike/>
                <w:sz w:val="24"/>
                <w:szCs w:val="24"/>
              </w:rPr>
              <w:t>5) лицензиянын колдонуу мөөнөтү узартылганда;</w:t>
            </w:r>
          </w:p>
          <w:p w14:paraId="5B471009" w14:textId="77777777" w:rsidR="0094571E" w:rsidRPr="0094571E" w:rsidRDefault="0094571E" w:rsidP="0094571E">
            <w:pPr>
              <w:tabs>
                <w:tab w:val="left" w:pos="1134"/>
              </w:tabs>
              <w:ind w:firstLine="488"/>
              <w:jc w:val="both"/>
              <w:rPr>
                <w:rFonts w:ascii="Times New Roman" w:hAnsi="Times New Roman" w:cs="Times New Roman"/>
                <w:sz w:val="24"/>
                <w:szCs w:val="24"/>
              </w:rPr>
            </w:pPr>
            <w:r w:rsidRPr="0094571E">
              <w:rPr>
                <w:rFonts w:ascii="Times New Roman" w:hAnsi="Times New Roman" w:cs="Times New Roman"/>
                <w:sz w:val="24"/>
                <w:szCs w:val="24"/>
              </w:rPr>
              <w:t>6) юридикалык жакты реструктуризациялоодо.</w:t>
            </w:r>
          </w:p>
          <w:p w14:paraId="503F0774" w14:textId="77777777" w:rsidR="0094571E" w:rsidRPr="0094571E" w:rsidRDefault="0094571E" w:rsidP="0094571E">
            <w:pPr>
              <w:tabs>
                <w:tab w:val="left" w:pos="1134"/>
              </w:tabs>
              <w:ind w:firstLine="488"/>
              <w:jc w:val="both"/>
              <w:rPr>
                <w:rFonts w:ascii="Times New Roman" w:hAnsi="Times New Roman" w:cs="Times New Roman"/>
                <w:sz w:val="24"/>
                <w:szCs w:val="24"/>
              </w:rPr>
            </w:pPr>
            <w:r w:rsidRPr="0094571E">
              <w:rPr>
                <w:rFonts w:ascii="Times New Roman" w:hAnsi="Times New Roman" w:cs="Times New Roman"/>
                <w:sz w:val="24"/>
                <w:szCs w:val="24"/>
              </w:rPr>
              <w:lastRenderedPageBreak/>
              <w:t xml:space="preserve">22. Лицензияны кайра тариздөө үчүн негиздер пайда болгондо, лицензиат отун-энергетикалык комплексин жөнгө салуу боюнча ыйгарым укуктуу органга </w:t>
            </w:r>
            <w:r w:rsidRPr="00B81DD5">
              <w:rPr>
                <w:rFonts w:ascii="Times New Roman" w:hAnsi="Times New Roman" w:cs="Times New Roman"/>
                <w:b/>
                <w:sz w:val="24"/>
                <w:szCs w:val="24"/>
              </w:rPr>
              <w:t>ушул Жобонун </w:t>
            </w:r>
            <w:hyperlink r:id="rId16" w:anchor="pr4" w:history="1">
              <w:r w:rsidRPr="00B81DD5">
                <w:rPr>
                  <w:rFonts w:ascii="Times New Roman" w:hAnsi="Times New Roman" w:cs="Times New Roman"/>
                  <w:b/>
                  <w:sz w:val="24"/>
                  <w:szCs w:val="24"/>
                </w:rPr>
                <w:t>4-тиркемесине</w:t>
              </w:r>
            </w:hyperlink>
            <w:r w:rsidRPr="00B81DD5">
              <w:rPr>
                <w:rFonts w:ascii="Times New Roman" w:hAnsi="Times New Roman" w:cs="Times New Roman"/>
                <w:b/>
                <w:sz w:val="24"/>
                <w:szCs w:val="24"/>
              </w:rPr>
              <w:t> ылайык форма боюнча</w:t>
            </w:r>
            <w:r w:rsidRPr="0094571E">
              <w:rPr>
                <w:rFonts w:ascii="Times New Roman" w:hAnsi="Times New Roman" w:cs="Times New Roman"/>
                <w:sz w:val="24"/>
                <w:szCs w:val="24"/>
              </w:rPr>
              <w:t xml:space="preserve"> лицензияны кайра тариздөө жөнүндө арыз менен кайрылууга милдеттүү.</w:t>
            </w:r>
          </w:p>
          <w:p w14:paraId="1D0DDECF" w14:textId="77777777" w:rsidR="0094571E" w:rsidRPr="00B81DD5" w:rsidRDefault="0094571E" w:rsidP="0094571E">
            <w:pPr>
              <w:tabs>
                <w:tab w:val="left" w:pos="1134"/>
              </w:tabs>
              <w:ind w:firstLine="488"/>
              <w:jc w:val="both"/>
              <w:rPr>
                <w:rFonts w:ascii="Times New Roman" w:hAnsi="Times New Roman" w:cs="Times New Roman"/>
                <w:b/>
                <w:sz w:val="24"/>
                <w:szCs w:val="24"/>
              </w:rPr>
            </w:pPr>
            <w:r w:rsidRPr="00B81DD5">
              <w:rPr>
                <w:rFonts w:ascii="Times New Roman" w:hAnsi="Times New Roman" w:cs="Times New Roman"/>
                <w:b/>
                <w:sz w:val="24"/>
                <w:szCs w:val="24"/>
              </w:rPr>
              <w:t>23. Лицензияларды кайра тариздөө жөнүндө арыз кайра тариздөөнүн негиздерин жана жаңы маалыматтарды көрсөтүп, тийиштүү өзгөртүүлөрдү ырастаган документтерди тиркөө менен лицензиат тарабынан кайра тариздөө үчүн негиздер пайда болгон күндөн тартып он беш жумуш күндөн кечиктирбестен берилет.</w:t>
            </w:r>
          </w:p>
          <w:p w14:paraId="382973BB" w14:textId="77777777" w:rsidR="0094571E" w:rsidRPr="00845197" w:rsidRDefault="0094571E" w:rsidP="0094571E">
            <w:pPr>
              <w:tabs>
                <w:tab w:val="left" w:pos="1134"/>
              </w:tabs>
              <w:ind w:firstLine="488"/>
              <w:jc w:val="both"/>
              <w:rPr>
                <w:rFonts w:ascii="Times New Roman" w:eastAsia="Times New Roman" w:hAnsi="Times New Roman" w:cs="Times New Roman"/>
                <w:color w:val="2B2B2B"/>
                <w:sz w:val="24"/>
                <w:szCs w:val="24"/>
                <w:lang w:val="ky-KG" w:eastAsia="ru-RU"/>
              </w:rPr>
            </w:pPr>
            <w:r w:rsidRPr="0094571E">
              <w:rPr>
                <w:rFonts w:ascii="Times New Roman" w:hAnsi="Times New Roman" w:cs="Times New Roman"/>
                <w:sz w:val="24"/>
                <w:szCs w:val="24"/>
              </w:rPr>
              <w:t>24. Лицензияларды кайра тариздөө отун-энергетикалык комплексин жөнгө салуу боюнча ыйгарым укуктуу орган тийиштүү арызды алган күндөн тартып беш жумуш күндүн ичинде жүзөгө ашырылат. Лицензияларды кайра тариздөөдө отун-энергетикалык комплексин жөнгө салуу боюнча ыйгарым укуктуу орган реестрге тийиштүү өзгөртүүлөрдү киргизет</w:t>
            </w:r>
            <w:r w:rsidRPr="00845197">
              <w:rPr>
                <w:rFonts w:ascii="Arial" w:eastAsia="Times New Roman" w:hAnsi="Arial" w:cs="Arial"/>
                <w:color w:val="2B2B2B"/>
                <w:sz w:val="24"/>
                <w:szCs w:val="24"/>
                <w:lang w:val="ky-KG" w:eastAsia="ru-RU"/>
              </w:rPr>
              <w:t>.</w:t>
            </w:r>
          </w:p>
          <w:p w14:paraId="7F3CA10F" w14:textId="77777777" w:rsidR="00F46CDF" w:rsidRPr="0094571E" w:rsidRDefault="00F46CDF" w:rsidP="00F46CDF">
            <w:pPr>
              <w:pBdr>
                <w:top w:val="nil"/>
                <w:left w:val="nil"/>
                <w:bottom w:val="nil"/>
                <w:right w:val="nil"/>
                <w:between w:val="nil"/>
              </w:pBdr>
              <w:tabs>
                <w:tab w:val="left" w:pos="1134"/>
              </w:tabs>
              <w:jc w:val="center"/>
              <w:rPr>
                <w:rFonts w:ascii="Times New Roman" w:hAnsi="Times New Roman" w:cs="Times New Roman"/>
                <w:b/>
                <w:sz w:val="24"/>
                <w:szCs w:val="24"/>
                <w:lang w:val="ky-KG"/>
              </w:rPr>
            </w:pPr>
          </w:p>
          <w:p w14:paraId="7C03947A" w14:textId="77777777" w:rsidR="00F46CDF" w:rsidRPr="0094571E" w:rsidRDefault="00F46CDF" w:rsidP="00F46CDF">
            <w:pPr>
              <w:pBdr>
                <w:top w:val="nil"/>
                <w:left w:val="nil"/>
                <w:bottom w:val="nil"/>
                <w:right w:val="nil"/>
                <w:between w:val="nil"/>
              </w:pBdr>
              <w:tabs>
                <w:tab w:val="left" w:pos="1134"/>
              </w:tabs>
              <w:jc w:val="center"/>
              <w:rPr>
                <w:rFonts w:ascii="Times New Roman" w:hAnsi="Times New Roman" w:cs="Times New Roman"/>
                <w:b/>
                <w:sz w:val="24"/>
                <w:szCs w:val="24"/>
                <w:lang w:val="ky-KG"/>
              </w:rPr>
            </w:pPr>
          </w:p>
        </w:tc>
        <w:tc>
          <w:tcPr>
            <w:tcW w:w="6968" w:type="dxa"/>
          </w:tcPr>
          <w:p w14:paraId="415BC151" w14:textId="6BB5EEF6" w:rsidR="00B81DD5" w:rsidRPr="00B81DD5" w:rsidRDefault="00B81DD5" w:rsidP="00332AEE">
            <w:pPr>
              <w:shd w:val="clear" w:color="auto" w:fill="FFFFFF" w:themeFill="background1"/>
              <w:spacing w:before="240" w:after="240"/>
              <w:jc w:val="center"/>
              <w:rPr>
                <w:rFonts w:ascii="Times New Roman" w:hAnsi="Times New Roman" w:cs="Times New Roman"/>
                <w:b/>
                <w:sz w:val="24"/>
                <w:szCs w:val="24"/>
              </w:rPr>
            </w:pPr>
            <w:r w:rsidRPr="00B81DD5">
              <w:rPr>
                <w:rFonts w:ascii="Times New Roman" w:hAnsi="Times New Roman" w:cs="Times New Roman"/>
                <w:b/>
                <w:sz w:val="24"/>
                <w:szCs w:val="24"/>
              </w:rPr>
              <w:lastRenderedPageBreak/>
              <w:t>7-бөлүм. Лицензияларды кайра тариздөө</w:t>
            </w:r>
          </w:p>
          <w:p w14:paraId="7814105F" w14:textId="77777777" w:rsidR="00B81DD5" w:rsidRPr="00C21A84" w:rsidRDefault="00B81DD5" w:rsidP="00B81DD5">
            <w:pPr>
              <w:shd w:val="clear" w:color="auto" w:fill="FFFFFF"/>
              <w:spacing w:line="276" w:lineRule="atLeast"/>
              <w:ind w:firstLine="567"/>
              <w:jc w:val="both"/>
              <w:rPr>
                <w:rFonts w:ascii="Times New Roman" w:hAnsi="Times New Roman" w:cs="Times New Roman"/>
                <w:b/>
                <w:sz w:val="24"/>
                <w:szCs w:val="24"/>
              </w:rPr>
            </w:pPr>
            <w:r w:rsidRPr="00C21A84">
              <w:rPr>
                <w:rFonts w:ascii="Times New Roman" w:hAnsi="Times New Roman" w:cs="Times New Roman"/>
                <w:b/>
                <w:sz w:val="24"/>
                <w:szCs w:val="24"/>
              </w:rPr>
              <w:t>35. Лицензия төмөнкү учурларда кайра таризделет:</w:t>
            </w:r>
          </w:p>
          <w:p w14:paraId="34C50572" w14:textId="77777777" w:rsidR="00B81DD5" w:rsidRPr="00B81DD5" w:rsidRDefault="00B81DD5" w:rsidP="00B81DD5">
            <w:pPr>
              <w:shd w:val="clear" w:color="auto" w:fill="FFFFFF"/>
              <w:spacing w:line="276" w:lineRule="atLeast"/>
              <w:ind w:firstLine="567"/>
              <w:jc w:val="both"/>
              <w:rPr>
                <w:rFonts w:ascii="Times New Roman" w:hAnsi="Times New Roman" w:cs="Times New Roman"/>
                <w:sz w:val="24"/>
                <w:szCs w:val="24"/>
              </w:rPr>
            </w:pPr>
            <w:r w:rsidRPr="00B81DD5">
              <w:rPr>
                <w:rFonts w:ascii="Times New Roman" w:hAnsi="Times New Roman" w:cs="Times New Roman"/>
                <w:sz w:val="24"/>
                <w:szCs w:val="24"/>
              </w:rPr>
              <w:t>1) юридикалык жак кайра уюштурулганда;</w:t>
            </w:r>
          </w:p>
          <w:p w14:paraId="056EC6DA" w14:textId="77777777" w:rsidR="00B81DD5" w:rsidRPr="00B81DD5" w:rsidRDefault="00B81DD5" w:rsidP="00B81DD5">
            <w:pPr>
              <w:shd w:val="clear" w:color="auto" w:fill="FFFFFF"/>
              <w:spacing w:line="276" w:lineRule="atLeast"/>
              <w:ind w:firstLine="567"/>
              <w:jc w:val="both"/>
              <w:rPr>
                <w:rFonts w:ascii="Times New Roman" w:hAnsi="Times New Roman" w:cs="Times New Roman"/>
                <w:sz w:val="24"/>
                <w:szCs w:val="24"/>
              </w:rPr>
            </w:pPr>
            <w:r w:rsidRPr="00B81DD5">
              <w:rPr>
                <w:rFonts w:ascii="Times New Roman" w:hAnsi="Times New Roman" w:cs="Times New Roman"/>
                <w:sz w:val="24"/>
                <w:szCs w:val="24"/>
              </w:rPr>
              <w:t>2) юридикалык жактын аталышы өзгөргөндө;</w:t>
            </w:r>
          </w:p>
          <w:p w14:paraId="05CF43E9" w14:textId="77777777" w:rsidR="00B81DD5" w:rsidRPr="00B81DD5" w:rsidRDefault="00B81DD5" w:rsidP="00B81DD5">
            <w:pPr>
              <w:shd w:val="clear" w:color="auto" w:fill="FFFFFF"/>
              <w:spacing w:line="276" w:lineRule="atLeast"/>
              <w:ind w:firstLine="567"/>
              <w:jc w:val="both"/>
              <w:rPr>
                <w:rFonts w:ascii="Times New Roman" w:hAnsi="Times New Roman" w:cs="Times New Roman"/>
                <w:sz w:val="24"/>
                <w:szCs w:val="24"/>
              </w:rPr>
            </w:pPr>
            <w:r w:rsidRPr="00B81DD5">
              <w:rPr>
                <w:rFonts w:ascii="Times New Roman" w:hAnsi="Times New Roman" w:cs="Times New Roman"/>
                <w:sz w:val="24"/>
                <w:szCs w:val="24"/>
              </w:rPr>
              <w:t>3) жеке жактын фамилиясы, аты, атасынын аты өзгөргөндө;</w:t>
            </w:r>
          </w:p>
          <w:p w14:paraId="7B6CE349" w14:textId="77777777" w:rsidR="00B81DD5" w:rsidRPr="00B81DD5" w:rsidRDefault="00B81DD5" w:rsidP="00B81DD5">
            <w:pPr>
              <w:shd w:val="clear" w:color="auto" w:fill="FFFFFF"/>
              <w:spacing w:line="276" w:lineRule="atLeast"/>
              <w:ind w:firstLine="567"/>
              <w:jc w:val="both"/>
              <w:rPr>
                <w:rFonts w:ascii="Times New Roman" w:hAnsi="Times New Roman" w:cs="Times New Roman"/>
                <w:sz w:val="24"/>
                <w:szCs w:val="24"/>
              </w:rPr>
            </w:pPr>
            <w:r w:rsidRPr="00B81DD5">
              <w:rPr>
                <w:rFonts w:ascii="Times New Roman" w:hAnsi="Times New Roman" w:cs="Times New Roman"/>
                <w:sz w:val="24"/>
                <w:szCs w:val="24"/>
              </w:rPr>
              <w:t>4) юридикалык жакты реструктуризациялоодо.</w:t>
            </w:r>
          </w:p>
          <w:p w14:paraId="1B5856B7" w14:textId="77777777" w:rsidR="00B81DD5" w:rsidRPr="00B81DD5" w:rsidRDefault="00B81DD5" w:rsidP="00B81DD5">
            <w:pPr>
              <w:shd w:val="clear" w:color="auto" w:fill="FFFFFF"/>
              <w:spacing w:line="276" w:lineRule="atLeast"/>
              <w:ind w:firstLine="567"/>
              <w:jc w:val="both"/>
              <w:rPr>
                <w:rFonts w:ascii="Times New Roman" w:hAnsi="Times New Roman" w:cs="Times New Roman"/>
                <w:sz w:val="24"/>
                <w:szCs w:val="24"/>
              </w:rPr>
            </w:pPr>
            <w:r w:rsidRPr="00B81DD5">
              <w:rPr>
                <w:rFonts w:ascii="Times New Roman" w:hAnsi="Times New Roman" w:cs="Times New Roman"/>
                <w:sz w:val="24"/>
                <w:szCs w:val="24"/>
              </w:rPr>
              <w:lastRenderedPageBreak/>
              <w:t xml:space="preserve">36. Лицензияны кайра тариздөө үчүн негиздер пайда болгондо, лицензиат отун-энергетикалык комплексин жөнгө салуу боюнча ыйгарым укуктуу органга </w:t>
            </w:r>
            <w:r w:rsidRPr="00C21A84">
              <w:rPr>
                <w:rFonts w:ascii="Times New Roman" w:hAnsi="Times New Roman" w:cs="Times New Roman"/>
                <w:b/>
                <w:sz w:val="24"/>
                <w:szCs w:val="24"/>
              </w:rPr>
              <w:t>ушул Жобонун </w:t>
            </w:r>
            <w:hyperlink r:id="rId17" w:anchor="pr4" w:history="1">
              <w:r w:rsidRPr="00C21A84">
                <w:rPr>
                  <w:rFonts w:ascii="Times New Roman" w:hAnsi="Times New Roman" w:cs="Times New Roman"/>
                  <w:b/>
                  <w:sz w:val="24"/>
                  <w:szCs w:val="24"/>
                </w:rPr>
                <w:t>3-тиркемесине</w:t>
              </w:r>
            </w:hyperlink>
            <w:r w:rsidRPr="00C21A84">
              <w:rPr>
                <w:rFonts w:ascii="Times New Roman" w:hAnsi="Times New Roman" w:cs="Times New Roman"/>
                <w:b/>
                <w:sz w:val="24"/>
                <w:szCs w:val="24"/>
              </w:rPr>
              <w:t> ылайык форма боюнча тиешелүү өзгөрүүлөрдү ырастаган документтерди тиркөө менен</w:t>
            </w:r>
            <w:r w:rsidRPr="00B81DD5">
              <w:rPr>
                <w:rFonts w:ascii="Times New Roman" w:hAnsi="Times New Roman" w:cs="Times New Roman"/>
                <w:sz w:val="24"/>
                <w:szCs w:val="24"/>
              </w:rPr>
              <w:t xml:space="preserve"> лицензияны кайра тариздөө жөнүндө арыз менен кайрылууга милдеттүү.</w:t>
            </w:r>
          </w:p>
          <w:p w14:paraId="2703733D" w14:textId="02545980" w:rsidR="00B81DD5" w:rsidRPr="002D7794" w:rsidRDefault="00B81DD5" w:rsidP="00B81DD5">
            <w:pPr>
              <w:shd w:val="clear" w:color="auto" w:fill="FFFFFF"/>
              <w:spacing w:line="276" w:lineRule="atLeast"/>
              <w:ind w:firstLine="567"/>
              <w:jc w:val="both"/>
              <w:rPr>
                <w:rFonts w:ascii="Times New Roman" w:hAnsi="Times New Roman" w:cs="Times New Roman"/>
                <w:b/>
                <w:sz w:val="24"/>
                <w:szCs w:val="24"/>
              </w:rPr>
            </w:pPr>
            <w:proofErr w:type="spellStart"/>
            <w:r w:rsidRPr="002D7794">
              <w:rPr>
                <w:rFonts w:ascii="Times New Roman" w:hAnsi="Times New Roman" w:cs="Times New Roman"/>
                <w:b/>
                <w:sz w:val="24"/>
                <w:szCs w:val="24"/>
              </w:rPr>
              <w:t>Лицензияларды</w:t>
            </w:r>
            <w:proofErr w:type="spellEnd"/>
            <w:r w:rsidRPr="002D7794">
              <w:rPr>
                <w:rFonts w:ascii="Times New Roman" w:hAnsi="Times New Roman" w:cs="Times New Roman"/>
                <w:b/>
                <w:sz w:val="24"/>
                <w:szCs w:val="24"/>
              </w:rPr>
              <w:t xml:space="preserve"> кайра </w:t>
            </w:r>
            <w:proofErr w:type="spellStart"/>
            <w:r w:rsidRPr="002D7794">
              <w:rPr>
                <w:rFonts w:ascii="Times New Roman" w:hAnsi="Times New Roman" w:cs="Times New Roman"/>
                <w:b/>
                <w:sz w:val="24"/>
                <w:szCs w:val="24"/>
              </w:rPr>
              <w:t>тариздөө</w:t>
            </w:r>
            <w:proofErr w:type="spellEnd"/>
            <w:r w:rsidRPr="002D7794">
              <w:rPr>
                <w:rFonts w:ascii="Times New Roman" w:hAnsi="Times New Roman" w:cs="Times New Roman"/>
                <w:b/>
                <w:sz w:val="24"/>
                <w:szCs w:val="24"/>
              </w:rPr>
              <w:t xml:space="preserve"> </w:t>
            </w:r>
            <w:proofErr w:type="spellStart"/>
            <w:r w:rsidRPr="002D7794">
              <w:rPr>
                <w:rFonts w:ascii="Times New Roman" w:hAnsi="Times New Roman" w:cs="Times New Roman"/>
                <w:b/>
                <w:sz w:val="24"/>
                <w:szCs w:val="24"/>
              </w:rPr>
              <w:t>үчүн</w:t>
            </w:r>
            <w:proofErr w:type="spellEnd"/>
            <w:r w:rsidRPr="002D7794">
              <w:rPr>
                <w:rFonts w:ascii="Times New Roman" w:hAnsi="Times New Roman" w:cs="Times New Roman"/>
                <w:b/>
                <w:sz w:val="24"/>
                <w:szCs w:val="24"/>
              </w:rPr>
              <w:t xml:space="preserve"> арыз негиздерин көрсөтүү менен лицензиат тарабынан кайра тариздөө үчүн негиздер пайда болгон күндөн тартып он беш жумуш күндөн кечиктирбестен берилет.</w:t>
            </w:r>
          </w:p>
          <w:p w14:paraId="4A68ACF2" w14:textId="77777777" w:rsidR="00B81DD5" w:rsidRPr="00B81DD5" w:rsidRDefault="00B81DD5" w:rsidP="00B81DD5">
            <w:pPr>
              <w:shd w:val="clear" w:color="auto" w:fill="FFFFFF"/>
              <w:spacing w:line="276" w:lineRule="atLeast"/>
              <w:ind w:firstLine="567"/>
              <w:jc w:val="both"/>
              <w:rPr>
                <w:rFonts w:ascii="Times New Roman" w:hAnsi="Times New Roman" w:cs="Times New Roman"/>
                <w:sz w:val="24"/>
                <w:szCs w:val="24"/>
              </w:rPr>
            </w:pPr>
            <w:r w:rsidRPr="00B81DD5">
              <w:rPr>
                <w:rFonts w:ascii="Times New Roman" w:hAnsi="Times New Roman" w:cs="Times New Roman"/>
                <w:sz w:val="24"/>
                <w:szCs w:val="24"/>
              </w:rPr>
              <w:t>37. Лицензияларды кайра тариздөө отун-энергетикалык комплексин жөнгө салуу боюнча ыйгарым укуктуу орган тийиштүү арызды алган күндөн тартып беш жумуш күндүн ичинде жүзөгө ашырылат. Лицензияларды кайра тариздөөдө отун-энергетикалык комплексин жөнгө салуу боюнча ыйгарым укуктуу орган реестрге тийиштүү өзгөртүүлөрдү киргизет.</w:t>
            </w:r>
          </w:p>
          <w:p w14:paraId="2CBFAC30" w14:textId="77777777" w:rsidR="00B81DD5" w:rsidRPr="002D7794" w:rsidRDefault="00B81DD5" w:rsidP="00B81DD5">
            <w:pPr>
              <w:shd w:val="clear" w:color="auto" w:fill="FFFFFF" w:themeFill="background1"/>
              <w:spacing w:after="240"/>
              <w:ind w:firstLine="567"/>
              <w:jc w:val="both"/>
              <w:rPr>
                <w:rFonts w:ascii="Times New Roman" w:hAnsi="Times New Roman" w:cs="Times New Roman"/>
                <w:b/>
                <w:sz w:val="24"/>
                <w:szCs w:val="24"/>
              </w:rPr>
            </w:pPr>
            <w:r w:rsidRPr="002D7794">
              <w:rPr>
                <w:rFonts w:ascii="Times New Roman" w:hAnsi="Times New Roman" w:cs="Times New Roman"/>
                <w:b/>
                <w:sz w:val="24"/>
                <w:szCs w:val="24"/>
              </w:rPr>
              <w:t>38. Лицензия кайра таризделгенден кийин лицензиат отун-энергетикалык комплексин жөнгө салуу боюнча ыйгарым укуктуу органга мурда берилген лицензияны кайрып берет.</w:t>
            </w:r>
          </w:p>
          <w:p w14:paraId="30640375" w14:textId="30BD37D3" w:rsidR="00B81DD5" w:rsidRPr="00B81DD5" w:rsidRDefault="00B81DD5" w:rsidP="000B6D03">
            <w:pPr>
              <w:tabs>
                <w:tab w:val="left" w:pos="1134"/>
              </w:tabs>
              <w:ind w:firstLine="567"/>
              <w:jc w:val="both"/>
              <w:rPr>
                <w:rFonts w:ascii="Times New Roman" w:hAnsi="Times New Roman" w:cs="Times New Roman"/>
                <w:b/>
                <w:sz w:val="24"/>
                <w:szCs w:val="24"/>
                <w:lang w:val="ky-KG"/>
              </w:rPr>
            </w:pPr>
          </w:p>
        </w:tc>
      </w:tr>
      <w:tr w:rsidR="00F46CDF" w:rsidRPr="00B233AB" w14:paraId="176DDB80" w14:textId="77777777" w:rsidTr="0077561B">
        <w:tc>
          <w:tcPr>
            <w:tcW w:w="458" w:type="dxa"/>
          </w:tcPr>
          <w:p w14:paraId="112B323C" w14:textId="6B863C46" w:rsidR="00F46CDF" w:rsidRPr="00B233AB" w:rsidRDefault="001C758F" w:rsidP="00E20AB2">
            <w:pPr>
              <w:rPr>
                <w:rFonts w:ascii="Times New Roman" w:hAnsi="Times New Roman" w:cs="Times New Roman"/>
                <w:sz w:val="24"/>
                <w:szCs w:val="24"/>
                <w:lang w:val="ky-KG"/>
              </w:rPr>
            </w:pPr>
            <w:r>
              <w:rPr>
                <w:rFonts w:ascii="Times New Roman" w:hAnsi="Times New Roman" w:cs="Times New Roman"/>
                <w:sz w:val="24"/>
                <w:szCs w:val="24"/>
                <w:lang w:val="ky-KG"/>
              </w:rPr>
              <w:lastRenderedPageBreak/>
              <w:t>8.</w:t>
            </w:r>
          </w:p>
        </w:tc>
        <w:tc>
          <w:tcPr>
            <w:tcW w:w="7334" w:type="dxa"/>
            <w:gridSpan w:val="2"/>
          </w:tcPr>
          <w:p w14:paraId="6A4863A5" w14:textId="77777777" w:rsidR="00F46CDF" w:rsidRPr="00B81DD5"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lang w:val="ky-KG"/>
              </w:rPr>
            </w:pPr>
          </w:p>
          <w:p w14:paraId="4132E46A" w14:textId="52E8FCC2" w:rsidR="00F71397" w:rsidRPr="00293506" w:rsidRDefault="00293506" w:rsidP="00F71397">
            <w:pPr>
              <w:pBdr>
                <w:top w:val="nil"/>
                <w:left w:val="nil"/>
                <w:bottom w:val="nil"/>
                <w:right w:val="nil"/>
                <w:between w:val="nil"/>
              </w:pBdr>
              <w:tabs>
                <w:tab w:val="left" w:pos="1134"/>
              </w:tabs>
              <w:ind w:firstLine="488"/>
              <w:jc w:val="center"/>
              <w:rPr>
                <w:rFonts w:ascii="Times New Roman" w:hAnsi="Times New Roman" w:cs="Times New Roman"/>
                <w:b/>
                <w:sz w:val="24"/>
                <w:szCs w:val="24"/>
                <w:lang w:val="ky-KG"/>
              </w:rPr>
            </w:pPr>
            <w:r>
              <w:rPr>
                <w:rFonts w:ascii="Times New Roman" w:hAnsi="Times New Roman" w:cs="Times New Roman"/>
                <w:b/>
                <w:sz w:val="24"/>
                <w:szCs w:val="24"/>
                <w:lang w:val="ky-KG"/>
              </w:rPr>
              <w:t>Бөлүм жок</w:t>
            </w:r>
          </w:p>
        </w:tc>
        <w:tc>
          <w:tcPr>
            <w:tcW w:w="6968" w:type="dxa"/>
          </w:tcPr>
          <w:p w14:paraId="631D77F9" w14:textId="3D9D3620" w:rsidR="00F269FF" w:rsidRPr="0054299E" w:rsidRDefault="00F269FF" w:rsidP="00332AEE">
            <w:pPr>
              <w:shd w:val="clear" w:color="auto" w:fill="FFFFFF"/>
              <w:spacing w:before="240" w:after="240"/>
              <w:jc w:val="center"/>
              <w:rPr>
                <w:rFonts w:ascii="Times New Roman" w:hAnsi="Times New Roman" w:cs="Times New Roman"/>
                <w:b/>
                <w:sz w:val="24"/>
                <w:szCs w:val="24"/>
                <w:lang w:val="ky-KG"/>
              </w:rPr>
            </w:pPr>
            <w:r w:rsidRPr="0054299E">
              <w:rPr>
                <w:rFonts w:ascii="Times New Roman" w:hAnsi="Times New Roman" w:cs="Times New Roman"/>
                <w:b/>
                <w:sz w:val="24"/>
                <w:szCs w:val="24"/>
                <w:lang w:val="ky-KG"/>
              </w:rPr>
              <w:t>8-бөлүм. Дубликатын берүү</w:t>
            </w:r>
          </w:p>
          <w:p w14:paraId="7C907ED8" w14:textId="77777777" w:rsidR="00F269FF" w:rsidRPr="00F269FF" w:rsidRDefault="00F269FF" w:rsidP="00F269FF">
            <w:pPr>
              <w:shd w:val="clear" w:color="auto" w:fill="FFFFFF"/>
              <w:ind w:firstLine="397"/>
              <w:jc w:val="both"/>
              <w:rPr>
                <w:rFonts w:ascii="Times New Roman" w:hAnsi="Times New Roman" w:cs="Times New Roman"/>
                <w:b/>
                <w:sz w:val="24"/>
                <w:szCs w:val="24"/>
              </w:rPr>
            </w:pPr>
            <w:r w:rsidRPr="0054299E">
              <w:rPr>
                <w:rFonts w:ascii="Times New Roman" w:hAnsi="Times New Roman" w:cs="Times New Roman"/>
                <w:b/>
                <w:sz w:val="24"/>
                <w:szCs w:val="24"/>
                <w:lang w:val="ky-KG"/>
              </w:rPr>
              <w:t xml:space="preserve">39. Лицензияны жоготкондо, бузуп алганда лицензия алуучу лицензия берүүчүгө жөнөтүлүүчү ушул Жобонун 4-тиркемесине ылайык форма боюнча жазуу жүзүндөгү арыздын негизинде лицензиянын дубликатын алууга укуктуу. </w:t>
            </w:r>
            <w:proofErr w:type="spellStart"/>
            <w:r w:rsidRPr="00F269FF">
              <w:rPr>
                <w:rFonts w:ascii="Times New Roman" w:hAnsi="Times New Roman" w:cs="Times New Roman"/>
                <w:b/>
                <w:sz w:val="24"/>
                <w:szCs w:val="24"/>
              </w:rPr>
              <w:t>Лицензияны</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бузуп</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алган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учурда</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арызга</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лицензиянын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бузулган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бланкы</w:t>
            </w:r>
            <w:proofErr w:type="spellEnd"/>
            <w:r w:rsidRPr="00F269FF">
              <w:rPr>
                <w:rFonts w:ascii="Times New Roman" w:hAnsi="Times New Roman" w:cs="Times New Roman"/>
                <w:b/>
                <w:sz w:val="24"/>
                <w:szCs w:val="24"/>
              </w:rPr>
              <w:t xml:space="preserve"> да </w:t>
            </w:r>
            <w:proofErr w:type="spellStart"/>
            <w:r w:rsidRPr="00F269FF">
              <w:rPr>
                <w:rFonts w:ascii="Times New Roman" w:hAnsi="Times New Roman" w:cs="Times New Roman"/>
                <w:b/>
                <w:sz w:val="24"/>
                <w:szCs w:val="24"/>
              </w:rPr>
              <w:t>тиркелет</w:t>
            </w:r>
            <w:proofErr w:type="spellEnd"/>
            <w:r w:rsidRPr="00F269FF">
              <w:rPr>
                <w:rFonts w:ascii="Times New Roman" w:hAnsi="Times New Roman" w:cs="Times New Roman"/>
                <w:b/>
                <w:sz w:val="24"/>
                <w:szCs w:val="24"/>
              </w:rPr>
              <w:t>.</w:t>
            </w:r>
          </w:p>
          <w:p w14:paraId="4E5F1A2E" w14:textId="77777777" w:rsidR="00F269FF" w:rsidRPr="00F269FF" w:rsidRDefault="00F269FF" w:rsidP="00F269FF">
            <w:pPr>
              <w:shd w:val="clear" w:color="auto" w:fill="FFFFFF"/>
              <w:ind w:firstLine="397"/>
              <w:jc w:val="both"/>
              <w:rPr>
                <w:rFonts w:ascii="Times New Roman" w:hAnsi="Times New Roman" w:cs="Times New Roman"/>
                <w:b/>
                <w:sz w:val="24"/>
                <w:szCs w:val="24"/>
              </w:rPr>
            </w:pPr>
            <w:r w:rsidRPr="00F269FF">
              <w:rPr>
                <w:rFonts w:ascii="Times New Roman" w:hAnsi="Times New Roman" w:cs="Times New Roman"/>
                <w:b/>
                <w:sz w:val="24"/>
                <w:szCs w:val="24"/>
              </w:rPr>
              <w:t xml:space="preserve">40. </w:t>
            </w:r>
            <w:proofErr w:type="spellStart"/>
            <w:r w:rsidRPr="00F269FF">
              <w:rPr>
                <w:rFonts w:ascii="Times New Roman" w:hAnsi="Times New Roman" w:cs="Times New Roman"/>
                <w:b/>
                <w:sz w:val="24"/>
                <w:szCs w:val="24"/>
              </w:rPr>
              <w:t>Лицензиянын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жоголгон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бузулган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бланкалары</w:t>
            </w:r>
            <w:proofErr w:type="spellEnd"/>
            <w:r w:rsidRPr="00F269FF">
              <w:rPr>
                <w:rFonts w:ascii="Times New Roman" w:hAnsi="Times New Roman" w:cs="Times New Roman"/>
                <w:b/>
                <w:sz w:val="24"/>
                <w:szCs w:val="24"/>
              </w:rPr>
              <w:t xml:space="preserve"> лицензия </w:t>
            </w:r>
            <w:proofErr w:type="spellStart"/>
            <w:r w:rsidRPr="00F269FF">
              <w:rPr>
                <w:rFonts w:ascii="Times New Roman" w:hAnsi="Times New Roman" w:cs="Times New Roman"/>
                <w:b/>
                <w:sz w:val="24"/>
                <w:szCs w:val="24"/>
              </w:rPr>
              <w:t>алуучу</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тарабынан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арыз</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берилген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күндөн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тартып</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жараксыз</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деп</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эсептелет</w:t>
            </w:r>
            <w:proofErr w:type="spellEnd"/>
            <w:r w:rsidRPr="00F269FF">
              <w:rPr>
                <w:rFonts w:ascii="Times New Roman" w:hAnsi="Times New Roman" w:cs="Times New Roman"/>
                <w:b/>
                <w:sz w:val="24"/>
                <w:szCs w:val="24"/>
              </w:rPr>
              <w:t>.</w:t>
            </w:r>
          </w:p>
          <w:p w14:paraId="317C3E57" w14:textId="77777777" w:rsidR="00F269FF" w:rsidRPr="00F269FF" w:rsidRDefault="00F269FF" w:rsidP="00F269FF">
            <w:pPr>
              <w:shd w:val="clear" w:color="auto" w:fill="FFFFFF"/>
              <w:ind w:firstLine="397"/>
              <w:jc w:val="both"/>
              <w:rPr>
                <w:rFonts w:ascii="Times New Roman" w:hAnsi="Times New Roman" w:cs="Times New Roman"/>
                <w:b/>
                <w:sz w:val="24"/>
                <w:szCs w:val="24"/>
              </w:rPr>
            </w:pPr>
            <w:r w:rsidRPr="00F269FF">
              <w:rPr>
                <w:rFonts w:ascii="Times New Roman" w:hAnsi="Times New Roman" w:cs="Times New Roman"/>
                <w:b/>
                <w:sz w:val="24"/>
                <w:szCs w:val="24"/>
              </w:rPr>
              <w:t xml:space="preserve">41. Лицензия </w:t>
            </w:r>
            <w:proofErr w:type="spellStart"/>
            <w:r w:rsidRPr="00F269FF">
              <w:rPr>
                <w:rFonts w:ascii="Times New Roman" w:hAnsi="Times New Roman" w:cs="Times New Roman"/>
                <w:b/>
                <w:sz w:val="24"/>
                <w:szCs w:val="24"/>
              </w:rPr>
              <w:t>берүүчү</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арыз</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берилген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күндөн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тартып</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үч</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жумушчу</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күндүн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ичинде</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жогорку</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оң</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жагындагы</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бурчунда</w:t>
            </w:r>
            <w:proofErr w:type="spellEnd"/>
            <w:r w:rsidRPr="00F269FF">
              <w:rPr>
                <w:rFonts w:ascii="Times New Roman" w:hAnsi="Times New Roman" w:cs="Times New Roman"/>
                <w:b/>
                <w:sz w:val="24"/>
                <w:szCs w:val="24"/>
              </w:rPr>
              <w:t xml:space="preserve"> </w:t>
            </w:r>
            <w:r w:rsidRPr="00F269FF">
              <w:rPr>
                <w:rFonts w:ascii="Times New Roman" w:hAnsi="Times New Roman" w:cs="Times New Roman"/>
                <w:b/>
                <w:sz w:val="24"/>
                <w:szCs w:val="24"/>
              </w:rPr>
              <w:lastRenderedPageBreak/>
              <w:t xml:space="preserve">“Дубликат” </w:t>
            </w:r>
            <w:proofErr w:type="spellStart"/>
            <w:r w:rsidRPr="00F269FF">
              <w:rPr>
                <w:rFonts w:ascii="Times New Roman" w:hAnsi="Times New Roman" w:cs="Times New Roman"/>
                <w:b/>
                <w:sz w:val="24"/>
                <w:szCs w:val="24"/>
              </w:rPr>
              <w:t>деген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жазуусу</w:t>
            </w:r>
            <w:proofErr w:type="spellEnd"/>
            <w:r w:rsidRPr="00F269FF">
              <w:rPr>
                <w:rFonts w:ascii="Times New Roman" w:hAnsi="Times New Roman" w:cs="Times New Roman"/>
                <w:b/>
                <w:sz w:val="24"/>
                <w:szCs w:val="24"/>
              </w:rPr>
              <w:t xml:space="preserve"> бар </w:t>
            </w:r>
            <w:proofErr w:type="spellStart"/>
            <w:r w:rsidRPr="00F269FF">
              <w:rPr>
                <w:rFonts w:ascii="Times New Roman" w:hAnsi="Times New Roman" w:cs="Times New Roman"/>
                <w:b/>
                <w:sz w:val="24"/>
                <w:szCs w:val="24"/>
              </w:rPr>
              <w:t>лицензиянын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дубликатын</w:t>
            </w:r>
            <w:proofErr w:type="spellEnd"/>
            <w:r w:rsidRPr="00F269FF">
              <w:rPr>
                <w:rFonts w:ascii="Times New Roman" w:hAnsi="Times New Roman" w:cs="Times New Roman"/>
                <w:b/>
                <w:sz w:val="24"/>
                <w:szCs w:val="24"/>
              </w:rPr>
              <w:t xml:space="preserve"> берет.</w:t>
            </w:r>
          </w:p>
          <w:p w14:paraId="06704B1A" w14:textId="77777777" w:rsidR="00F269FF" w:rsidRPr="00F269FF" w:rsidRDefault="00F269FF" w:rsidP="00F269FF">
            <w:pPr>
              <w:shd w:val="clear" w:color="auto" w:fill="FFFFFF" w:themeFill="background1"/>
              <w:ind w:firstLine="397"/>
              <w:jc w:val="both"/>
              <w:rPr>
                <w:rFonts w:ascii="Times New Roman" w:hAnsi="Times New Roman" w:cs="Times New Roman"/>
                <w:b/>
                <w:sz w:val="24"/>
                <w:szCs w:val="24"/>
              </w:rPr>
            </w:pPr>
            <w:r w:rsidRPr="00F269FF">
              <w:rPr>
                <w:rFonts w:ascii="Times New Roman" w:hAnsi="Times New Roman" w:cs="Times New Roman"/>
                <w:b/>
                <w:sz w:val="24"/>
                <w:szCs w:val="24"/>
              </w:rPr>
              <w:t>42. Лицензиянын дубликаты лицензиаттардын реестринде лицензиат жөнүндө маалыматтар бар учурда берилет.</w:t>
            </w:r>
          </w:p>
          <w:p w14:paraId="1CFDE077" w14:textId="77777777" w:rsidR="00F269FF" w:rsidRPr="00F269FF" w:rsidRDefault="00F269FF" w:rsidP="00F269FF">
            <w:pPr>
              <w:shd w:val="clear" w:color="auto" w:fill="FFFFFF" w:themeFill="background1"/>
              <w:ind w:firstLine="397"/>
              <w:jc w:val="both"/>
              <w:rPr>
                <w:rFonts w:ascii="Times New Roman" w:hAnsi="Times New Roman" w:cs="Times New Roman"/>
                <w:b/>
                <w:sz w:val="24"/>
                <w:szCs w:val="24"/>
              </w:rPr>
            </w:pPr>
            <w:r w:rsidRPr="00F269FF">
              <w:rPr>
                <w:rFonts w:ascii="Times New Roman" w:hAnsi="Times New Roman" w:cs="Times New Roman"/>
                <w:b/>
                <w:sz w:val="24"/>
                <w:szCs w:val="24"/>
              </w:rPr>
              <w:t xml:space="preserve">43. </w:t>
            </w:r>
            <w:proofErr w:type="spellStart"/>
            <w:r w:rsidRPr="00F269FF">
              <w:rPr>
                <w:rFonts w:ascii="Times New Roman" w:hAnsi="Times New Roman" w:cs="Times New Roman"/>
                <w:b/>
                <w:sz w:val="24"/>
                <w:szCs w:val="24"/>
              </w:rPr>
              <w:t>Лицензиянын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дубликатын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берүүдөн</w:t>
            </w:r>
            <w:proofErr w:type="spellEnd"/>
            <w:r w:rsidRPr="00F269FF">
              <w:rPr>
                <w:rFonts w:ascii="Times New Roman" w:hAnsi="Times New Roman" w:cs="Times New Roman"/>
                <w:b/>
                <w:sz w:val="24"/>
                <w:szCs w:val="24"/>
              </w:rPr>
              <w:t xml:space="preserve"> баш </w:t>
            </w:r>
            <w:proofErr w:type="spellStart"/>
            <w:r w:rsidRPr="00F269FF">
              <w:rPr>
                <w:rFonts w:ascii="Times New Roman" w:hAnsi="Times New Roman" w:cs="Times New Roman"/>
                <w:b/>
                <w:sz w:val="24"/>
                <w:szCs w:val="24"/>
              </w:rPr>
              <w:t>тартуусу</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тууралуу</w:t>
            </w:r>
            <w:proofErr w:type="spellEnd"/>
            <w:r w:rsidRPr="00F269FF">
              <w:rPr>
                <w:rFonts w:ascii="Times New Roman" w:hAnsi="Times New Roman" w:cs="Times New Roman"/>
                <w:b/>
                <w:sz w:val="24"/>
                <w:szCs w:val="24"/>
              </w:rPr>
              <w:t xml:space="preserve"> лицензия </w:t>
            </w:r>
            <w:proofErr w:type="spellStart"/>
            <w:r w:rsidRPr="00F269FF">
              <w:rPr>
                <w:rFonts w:ascii="Times New Roman" w:hAnsi="Times New Roman" w:cs="Times New Roman"/>
                <w:b/>
                <w:sz w:val="24"/>
                <w:szCs w:val="24"/>
              </w:rPr>
              <w:t>берүүчүнүн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чечимине</w:t>
            </w:r>
            <w:proofErr w:type="spellEnd"/>
            <w:r w:rsidRPr="00F269FF">
              <w:rPr>
                <w:rFonts w:ascii="Times New Roman" w:hAnsi="Times New Roman" w:cs="Times New Roman"/>
                <w:b/>
                <w:sz w:val="24"/>
                <w:szCs w:val="24"/>
              </w:rPr>
              <w:t xml:space="preserve"> лицензия </w:t>
            </w:r>
            <w:proofErr w:type="spellStart"/>
            <w:r w:rsidRPr="00F269FF">
              <w:rPr>
                <w:rFonts w:ascii="Times New Roman" w:hAnsi="Times New Roman" w:cs="Times New Roman"/>
                <w:b/>
                <w:sz w:val="24"/>
                <w:szCs w:val="24"/>
              </w:rPr>
              <w:t>алуучу</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Кыргыз</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Республикасынын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мыйзамдарында</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белгиленген</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тартипте</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даттанууга</w:t>
            </w:r>
            <w:proofErr w:type="spellEnd"/>
            <w:r w:rsidRPr="00F269FF">
              <w:rPr>
                <w:rFonts w:ascii="Times New Roman" w:hAnsi="Times New Roman" w:cs="Times New Roman"/>
                <w:b/>
                <w:sz w:val="24"/>
                <w:szCs w:val="24"/>
              </w:rPr>
              <w:t xml:space="preserve"> </w:t>
            </w:r>
            <w:proofErr w:type="spellStart"/>
            <w:r w:rsidRPr="00F269FF">
              <w:rPr>
                <w:rFonts w:ascii="Times New Roman" w:hAnsi="Times New Roman" w:cs="Times New Roman"/>
                <w:b/>
                <w:sz w:val="24"/>
                <w:szCs w:val="24"/>
              </w:rPr>
              <w:t>укуктуу</w:t>
            </w:r>
            <w:proofErr w:type="spellEnd"/>
            <w:r w:rsidRPr="00F269FF">
              <w:rPr>
                <w:rFonts w:ascii="Times New Roman" w:hAnsi="Times New Roman" w:cs="Times New Roman"/>
                <w:b/>
                <w:sz w:val="24"/>
                <w:szCs w:val="24"/>
              </w:rPr>
              <w:t>.</w:t>
            </w:r>
          </w:p>
          <w:p w14:paraId="58718E53" w14:textId="2206349F" w:rsidR="00F46CDF" w:rsidRPr="00613727" w:rsidRDefault="00F46CDF" w:rsidP="000B6D03">
            <w:pPr>
              <w:tabs>
                <w:tab w:val="left" w:pos="1134"/>
              </w:tabs>
              <w:ind w:firstLine="567"/>
              <w:jc w:val="both"/>
              <w:rPr>
                <w:rFonts w:ascii="Times New Roman" w:hAnsi="Times New Roman" w:cs="Times New Roman"/>
                <w:b/>
                <w:sz w:val="24"/>
                <w:szCs w:val="24"/>
              </w:rPr>
            </w:pPr>
          </w:p>
        </w:tc>
      </w:tr>
      <w:tr w:rsidR="00F46CDF" w:rsidRPr="00B233AB" w14:paraId="09764276" w14:textId="77777777" w:rsidTr="0077561B">
        <w:tc>
          <w:tcPr>
            <w:tcW w:w="458" w:type="dxa"/>
          </w:tcPr>
          <w:p w14:paraId="43B17580" w14:textId="17C33EFF" w:rsidR="00F46CDF" w:rsidRPr="00B233AB" w:rsidRDefault="001C758F" w:rsidP="00E20AB2">
            <w:pPr>
              <w:rPr>
                <w:rFonts w:ascii="Times New Roman" w:hAnsi="Times New Roman" w:cs="Times New Roman"/>
                <w:sz w:val="24"/>
                <w:szCs w:val="24"/>
                <w:lang w:val="ky-KG"/>
              </w:rPr>
            </w:pPr>
            <w:r>
              <w:rPr>
                <w:rFonts w:ascii="Times New Roman" w:hAnsi="Times New Roman" w:cs="Times New Roman"/>
                <w:sz w:val="24"/>
                <w:szCs w:val="24"/>
                <w:lang w:val="ky-KG"/>
              </w:rPr>
              <w:lastRenderedPageBreak/>
              <w:t>9.</w:t>
            </w:r>
          </w:p>
        </w:tc>
        <w:tc>
          <w:tcPr>
            <w:tcW w:w="7334" w:type="dxa"/>
            <w:gridSpan w:val="2"/>
          </w:tcPr>
          <w:p w14:paraId="47A138BB" w14:textId="53322CAF" w:rsidR="00F269FF" w:rsidRPr="0054299E" w:rsidRDefault="00F269FF" w:rsidP="00332AEE">
            <w:pPr>
              <w:shd w:val="clear" w:color="auto" w:fill="FFFFFF"/>
              <w:spacing w:before="200" w:after="200" w:line="276" w:lineRule="atLeast"/>
              <w:ind w:right="-108"/>
              <w:jc w:val="center"/>
              <w:rPr>
                <w:rFonts w:ascii="Times New Roman" w:hAnsi="Times New Roman" w:cs="Times New Roman"/>
                <w:b/>
                <w:sz w:val="24"/>
                <w:szCs w:val="24"/>
                <w:lang w:val="ky-KG"/>
              </w:rPr>
            </w:pPr>
            <w:r w:rsidRPr="0054299E">
              <w:rPr>
                <w:rFonts w:ascii="Times New Roman" w:hAnsi="Times New Roman" w:cs="Times New Roman"/>
                <w:b/>
                <w:sz w:val="24"/>
                <w:szCs w:val="24"/>
                <w:lang w:val="ky-KG"/>
              </w:rPr>
              <w:t>6. Лицензияны берүүдөн баш тартуу</w:t>
            </w:r>
          </w:p>
          <w:p w14:paraId="0F0A33F4" w14:textId="77777777" w:rsidR="00F269FF" w:rsidRPr="0054299E" w:rsidRDefault="00F269FF" w:rsidP="00F269FF">
            <w:pPr>
              <w:shd w:val="clear" w:color="auto" w:fill="FFFFFF"/>
              <w:spacing w:after="60"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25. Лицензияны берүүдөн баш тартуу үчүн негиз болуп төмөнкүлөр саналат:</w:t>
            </w:r>
          </w:p>
          <w:p w14:paraId="1577DF33" w14:textId="77777777" w:rsidR="00F269FF" w:rsidRPr="0054299E" w:rsidRDefault="00F269FF" w:rsidP="00F269FF">
            <w:pPr>
              <w:shd w:val="clear" w:color="auto" w:fill="FFFFFF"/>
              <w:spacing w:after="60"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1) субъекттердин бул категориясы үчүн иштин белгилүү бир түрүн жүзөгө ашырууга мыйзамдарда каралган тыюу салуунун болушу;</w:t>
            </w:r>
          </w:p>
          <w:p w14:paraId="32BA6CE9" w14:textId="77777777" w:rsidR="00F269FF" w:rsidRPr="0054299E" w:rsidRDefault="00F269FF" w:rsidP="00F269FF">
            <w:pPr>
              <w:shd w:val="clear" w:color="auto" w:fill="FFFFFF"/>
              <w:spacing w:after="60"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2) арыз ээсине иштин бул түрү менен алектенүүгө тыюу салган соттун чечими болсо;</w:t>
            </w:r>
          </w:p>
          <w:p w14:paraId="34F10821" w14:textId="77777777" w:rsidR="00F269FF" w:rsidRPr="00F269FF" w:rsidRDefault="00F269FF" w:rsidP="00F269FF">
            <w:pPr>
              <w:shd w:val="clear" w:color="auto" w:fill="FFFFFF"/>
              <w:spacing w:after="60" w:line="276" w:lineRule="atLeast"/>
              <w:ind w:firstLine="567"/>
              <w:jc w:val="both"/>
              <w:rPr>
                <w:rFonts w:ascii="Times New Roman" w:hAnsi="Times New Roman" w:cs="Times New Roman"/>
                <w:sz w:val="24"/>
                <w:szCs w:val="24"/>
              </w:rPr>
            </w:pPr>
            <w:r w:rsidRPr="00F269FF">
              <w:rPr>
                <w:rFonts w:ascii="Times New Roman" w:hAnsi="Times New Roman" w:cs="Times New Roman"/>
                <w:sz w:val="24"/>
                <w:szCs w:val="24"/>
              </w:rPr>
              <w:t xml:space="preserve">3) </w:t>
            </w:r>
            <w:proofErr w:type="spellStart"/>
            <w:r w:rsidRPr="00F269FF">
              <w:rPr>
                <w:rFonts w:ascii="Times New Roman" w:hAnsi="Times New Roman" w:cs="Times New Roman"/>
                <w:sz w:val="24"/>
                <w:szCs w:val="24"/>
              </w:rPr>
              <w:t>арыз</w:t>
            </w:r>
            <w:proofErr w:type="spellEnd"/>
            <w:r w:rsidRPr="00F269FF">
              <w:rPr>
                <w:rFonts w:ascii="Times New Roman" w:hAnsi="Times New Roman" w:cs="Times New Roman"/>
                <w:sz w:val="24"/>
                <w:szCs w:val="24"/>
              </w:rPr>
              <w:t xml:space="preserve"> </w:t>
            </w:r>
            <w:proofErr w:type="spellStart"/>
            <w:r w:rsidRPr="00F269FF">
              <w:rPr>
                <w:rFonts w:ascii="Times New Roman" w:hAnsi="Times New Roman" w:cs="Times New Roman"/>
                <w:sz w:val="24"/>
                <w:szCs w:val="24"/>
              </w:rPr>
              <w:t>ээси</w:t>
            </w:r>
            <w:proofErr w:type="spellEnd"/>
            <w:r w:rsidRPr="00F269FF">
              <w:rPr>
                <w:rFonts w:ascii="Times New Roman" w:hAnsi="Times New Roman" w:cs="Times New Roman"/>
                <w:sz w:val="24"/>
                <w:szCs w:val="24"/>
              </w:rPr>
              <w:t xml:space="preserve"> </w:t>
            </w:r>
            <w:proofErr w:type="spellStart"/>
            <w:r w:rsidRPr="00F269FF">
              <w:rPr>
                <w:rFonts w:ascii="Times New Roman" w:hAnsi="Times New Roman" w:cs="Times New Roman"/>
                <w:sz w:val="24"/>
                <w:szCs w:val="24"/>
              </w:rPr>
              <w:t>анык</w:t>
            </w:r>
            <w:proofErr w:type="spellEnd"/>
            <w:r w:rsidRPr="00F269FF">
              <w:rPr>
                <w:rFonts w:ascii="Times New Roman" w:hAnsi="Times New Roman" w:cs="Times New Roman"/>
                <w:sz w:val="24"/>
                <w:szCs w:val="24"/>
              </w:rPr>
              <w:t xml:space="preserve"> </w:t>
            </w:r>
            <w:proofErr w:type="spellStart"/>
            <w:r w:rsidRPr="00F269FF">
              <w:rPr>
                <w:rFonts w:ascii="Times New Roman" w:hAnsi="Times New Roman" w:cs="Times New Roman"/>
                <w:sz w:val="24"/>
                <w:szCs w:val="24"/>
              </w:rPr>
              <w:t>эмес</w:t>
            </w:r>
            <w:proofErr w:type="spellEnd"/>
            <w:r w:rsidRPr="00F269FF">
              <w:rPr>
                <w:rFonts w:ascii="Times New Roman" w:hAnsi="Times New Roman" w:cs="Times New Roman"/>
                <w:sz w:val="24"/>
                <w:szCs w:val="24"/>
              </w:rPr>
              <w:t xml:space="preserve"> же толук эмес маалымат берсе;</w:t>
            </w:r>
          </w:p>
          <w:p w14:paraId="1DD19988" w14:textId="77777777" w:rsidR="00F269FF" w:rsidRPr="00F269FF" w:rsidRDefault="00F269FF" w:rsidP="00F269FF">
            <w:pPr>
              <w:shd w:val="clear" w:color="auto" w:fill="FFFFFF"/>
              <w:spacing w:after="60" w:line="276" w:lineRule="atLeast"/>
              <w:ind w:firstLine="567"/>
              <w:jc w:val="both"/>
              <w:rPr>
                <w:rFonts w:ascii="Times New Roman" w:hAnsi="Times New Roman" w:cs="Times New Roman"/>
                <w:sz w:val="24"/>
                <w:szCs w:val="24"/>
              </w:rPr>
            </w:pPr>
            <w:r w:rsidRPr="00F269FF">
              <w:rPr>
                <w:rFonts w:ascii="Times New Roman" w:hAnsi="Times New Roman" w:cs="Times New Roman"/>
                <w:sz w:val="24"/>
                <w:szCs w:val="24"/>
              </w:rPr>
              <w:t xml:space="preserve">4) эгерде арыз ээси берген документтер </w:t>
            </w:r>
            <w:r w:rsidRPr="00FD5B40">
              <w:rPr>
                <w:rFonts w:ascii="Times New Roman" w:hAnsi="Times New Roman" w:cs="Times New Roman"/>
                <w:b/>
                <w:sz w:val="24"/>
                <w:szCs w:val="24"/>
              </w:rPr>
              <w:t>"Кыргыз Республикасындагы лицензиялык-уруксат берүү тутуму жөнүндө" Кыргыз Республикасынын </w:t>
            </w:r>
            <w:hyperlink r:id="rId18" w:history="1">
              <w:r w:rsidRPr="00FD5B40">
                <w:rPr>
                  <w:rFonts w:ascii="Times New Roman" w:hAnsi="Times New Roman" w:cs="Times New Roman"/>
                  <w:b/>
                  <w:sz w:val="24"/>
                  <w:szCs w:val="24"/>
                </w:rPr>
                <w:t>Мыйзамында</w:t>
              </w:r>
            </w:hyperlink>
            <w:r w:rsidRPr="00FD5B40">
              <w:rPr>
                <w:rFonts w:ascii="Times New Roman" w:hAnsi="Times New Roman" w:cs="Times New Roman"/>
                <w:b/>
                <w:sz w:val="24"/>
                <w:szCs w:val="24"/>
              </w:rPr>
              <w:t> жана ушул Жободо белгиленген</w:t>
            </w:r>
            <w:r w:rsidRPr="00F269FF">
              <w:rPr>
                <w:rFonts w:ascii="Times New Roman" w:hAnsi="Times New Roman" w:cs="Times New Roman"/>
                <w:sz w:val="24"/>
                <w:szCs w:val="24"/>
              </w:rPr>
              <w:t xml:space="preserve"> талаптарга ылайык келбесе;</w:t>
            </w:r>
          </w:p>
          <w:p w14:paraId="0CFBAB16" w14:textId="77777777" w:rsidR="00F269FF" w:rsidRPr="00FD5B40" w:rsidRDefault="00F269FF" w:rsidP="00F269FF">
            <w:pPr>
              <w:shd w:val="clear" w:color="auto" w:fill="FFFFFF"/>
              <w:spacing w:after="60" w:line="276" w:lineRule="atLeast"/>
              <w:ind w:firstLine="567"/>
              <w:jc w:val="both"/>
              <w:rPr>
                <w:rFonts w:ascii="Times New Roman" w:hAnsi="Times New Roman" w:cs="Times New Roman"/>
                <w:b/>
                <w:strike/>
                <w:sz w:val="24"/>
                <w:szCs w:val="24"/>
              </w:rPr>
            </w:pPr>
            <w:r w:rsidRPr="00FD5B40">
              <w:rPr>
                <w:rFonts w:ascii="Times New Roman" w:hAnsi="Times New Roman" w:cs="Times New Roman"/>
                <w:b/>
                <w:strike/>
                <w:sz w:val="24"/>
                <w:szCs w:val="24"/>
              </w:rPr>
              <w:t>5) лицензияны кароо жана берүү үчүн лицензиялык жыйым төлөнбөсө.</w:t>
            </w:r>
          </w:p>
          <w:p w14:paraId="2DDF12B5" w14:textId="77777777" w:rsidR="00F269FF" w:rsidRPr="00FD5B40" w:rsidRDefault="00F269FF" w:rsidP="00F269FF">
            <w:pPr>
              <w:shd w:val="clear" w:color="auto" w:fill="FFFFFF"/>
              <w:spacing w:after="60" w:line="276" w:lineRule="atLeast"/>
              <w:ind w:firstLine="567"/>
              <w:jc w:val="both"/>
              <w:rPr>
                <w:rFonts w:ascii="Times New Roman" w:hAnsi="Times New Roman" w:cs="Times New Roman"/>
                <w:b/>
                <w:sz w:val="24"/>
                <w:szCs w:val="24"/>
              </w:rPr>
            </w:pPr>
            <w:r w:rsidRPr="00FD5B40">
              <w:rPr>
                <w:rFonts w:ascii="Times New Roman" w:hAnsi="Times New Roman" w:cs="Times New Roman"/>
                <w:b/>
                <w:sz w:val="24"/>
                <w:szCs w:val="24"/>
              </w:rPr>
              <w:t>26. Отун-энергетикалык комплексин жөнгө салуу боюнча ыйгарым укуктуу орган баш тартуунун толук негиздерин жана себептерин баяндоо менен бир гана жолу жазуу жүзүндө баш тартууну берүүгө укуктуу.</w:t>
            </w:r>
          </w:p>
          <w:p w14:paraId="61DD6791" w14:textId="77777777" w:rsidR="00F269FF" w:rsidRPr="00F269FF" w:rsidRDefault="00F269FF" w:rsidP="00F269FF">
            <w:pPr>
              <w:shd w:val="clear" w:color="auto" w:fill="FFFFFF"/>
              <w:spacing w:after="60" w:line="276" w:lineRule="atLeast"/>
              <w:ind w:firstLine="567"/>
              <w:jc w:val="both"/>
              <w:rPr>
                <w:rFonts w:ascii="Times New Roman" w:hAnsi="Times New Roman" w:cs="Times New Roman"/>
                <w:sz w:val="24"/>
                <w:szCs w:val="24"/>
              </w:rPr>
            </w:pPr>
            <w:r w:rsidRPr="00F269FF">
              <w:rPr>
                <w:rFonts w:ascii="Times New Roman" w:hAnsi="Times New Roman" w:cs="Times New Roman"/>
                <w:sz w:val="24"/>
                <w:szCs w:val="24"/>
              </w:rPr>
              <w:t xml:space="preserve">27. Лицензияны берүүдөн баш тартуу жөнүндө чечим лицензияны </w:t>
            </w:r>
            <w:r w:rsidRPr="00575B16">
              <w:rPr>
                <w:rFonts w:ascii="Times New Roman" w:hAnsi="Times New Roman" w:cs="Times New Roman"/>
                <w:b/>
                <w:sz w:val="24"/>
                <w:szCs w:val="24"/>
              </w:rPr>
              <w:t>берүү үчүн белгиленген</w:t>
            </w:r>
            <w:r w:rsidRPr="00F269FF">
              <w:rPr>
                <w:rFonts w:ascii="Times New Roman" w:hAnsi="Times New Roman" w:cs="Times New Roman"/>
                <w:sz w:val="24"/>
                <w:szCs w:val="24"/>
              </w:rPr>
              <w:t xml:space="preserve"> мөөнөттөрдө жазуу жүзүндө арыз ээсине жөнөтүлөт.</w:t>
            </w:r>
          </w:p>
          <w:p w14:paraId="05DB2043" w14:textId="77777777" w:rsidR="00F269FF" w:rsidRPr="00F269FF" w:rsidRDefault="00F269FF" w:rsidP="00F269FF">
            <w:pPr>
              <w:shd w:val="clear" w:color="auto" w:fill="FFFFFF"/>
              <w:spacing w:after="60" w:line="276" w:lineRule="atLeast"/>
              <w:ind w:firstLine="567"/>
              <w:jc w:val="both"/>
              <w:rPr>
                <w:rFonts w:ascii="Times New Roman" w:hAnsi="Times New Roman" w:cs="Times New Roman"/>
                <w:sz w:val="24"/>
                <w:szCs w:val="24"/>
              </w:rPr>
            </w:pPr>
            <w:r w:rsidRPr="00F269FF">
              <w:rPr>
                <w:rFonts w:ascii="Times New Roman" w:hAnsi="Times New Roman" w:cs="Times New Roman"/>
                <w:sz w:val="24"/>
                <w:szCs w:val="24"/>
              </w:rPr>
              <w:lastRenderedPageBreak/>
              <w:t>28. Лицензияны берүүдөн баш тартуу үчүн негиздер четтетилген учурда арыз кайра каралууга тийиш. Мында арызды кароонун жана лицензияны берүүнүн мөөнөтү арыз кайра кароого берилген күндөн тартып эсептеле баштайт.</w:t>
            </w:r>
          </w:p>
          <w:p w14:paraId="09CE3A5A" w14:textId="77777777" w:rsidR="00F269FF" w:rsidRPr="00F269FF" w:rsidRDefault="00F269FF" w:rsidP="00F46CDF">
            <w:pPr>
              <w:tabs>
                <w:tab w:val="left" w:pos="1134"/>
              </w:tabs>
              <w:ind w:firstLine="567"/>
              <w:jc w:val="both"/>
              <w:rPr>
                <w:rFonts w:ascii="Times New Roman" w:hAnsi="Times New Roman" w:cs="Times New Roman"/>
                <w:sz w:val="24"/>
                <w:szCs w:val="24"/>
                <w:lang w:val="ky-KG"/>
              </w:rPr>
            </w:pPr>
          </w:p>
          <w:p w14:paraId="09F57D81" w14:textId="77777777" w:rsidR="00F46CDF" w:rsidRPr="00F269FF"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lang w:val="ky-KG"/>
              </w:rPr>
            </w:pPr>
          </w:p>
        </w:tc>
        <w:tc>
          <w:tcPr>
            <w:tcW w:w="6968" w:type="dxa"/>
          </w:tcPr>
          <w:p w14:paraId="5B90C69E" w14:textId="1412248E" w:rsidR="00575B16" w:rsidRPr="0054299E" w:rsidRDefault="00575B16" w:rsidP="00332AEE">
            <w:pPr>
              <w:shd w:val="clear" w:color="auto" w:fill="FFFFFF"/>
              <w:spacing w:before="240" w:after="240"/>
              <w:jc w:val="center"/>
              <w:rPr>
                <w:rFonts w:ascii="Times New Roman" w:hAnsi="Times New Roman" w:cs="Times New Roman"/>
                <w:b/>
                <w:sz w:val="24"/>
                <w:szCs w:val="24"/>
                <w:lang w:val="ky-KG"/>
              </w:rPr>
            </w:pPr>
            <w:r w:rsidRPr="0054299E">
              <w:rPr>
                <w:rFonts w:ascii="Times New Roman" w:hAnsi="Times New Roman" w:cs="Times New Roman"/>
                <w:b/>
                <w:sz w:val="24"/>
                <w:szCs w:val="24"/>
                <w:lang w:val="ky-KG"/>
              </w:rPr>
              <w:lastRenderedPageBreak/>
              <w:t>9-бөлүм. Лицензия берүүдөн баш тартуу</w:t>
            </w:r>
          </w:p>
          <w:p w14:paraId="5C207157" w14:textId="77777777" w:rsidR="00575B16" w:rsidRPr="0054299E" w:rsidRDefault="00575B16" w:rsidP="00575B16">
            <w:pPr>
              <w:shd w:val="clear" w:color="auto" w:fill="FFFFFF"/>
              <w:ind w:firstLine="39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44. Лицензия берүүдөн баш тартууга төмөнкүлөр негиз болуп саналат:</w:t>
            </w:r>
          </w:p>
          <w:p w14:paraId="63A8FD8E" w14:textId="77777777" w:rsidR="00575B16" w:rsidRPr="0054299E" w:rsidRDefault="00575B16" w:rsidP="00575B16">
            <w:pPr>
              <w:shd w:val="clear" w:color="auto" w:fill="FFFFFF"/>
              <w:ind w:firstLine="39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1) субъекттердин бул категориясы үчүн иштин белгилүү бир түрүн жүзөгө ашырууга мыйзамда каралган тыюу салуу болсо;</w:t>
            </w:r>
          </w:p>
          <w:p w14:paraId="65142074" w14:textId="77777777" w:rsidR="00575B16" w:rsidRPr="0054299E" w:rsidRDefault="00575B16" w:rsidP="00575B16">
            <w:pPr>
              <w:shd w:val="clear" w:color="auto" w:fill="FFFFFF"/>
              <w:ind w:firstLine="39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2) арыз ээсине иштин ушул түрү менен алектенүүгө тыюу салган соттун чечими болсо;</w:t>
            </w:r>
          </w:p>
          <w:p w14:paraId="502DE33F" w14:textId="77777777" w:rsidR="00575B16" w:rsidRPr="00575B16" w:rsidRDefault="00575B16" w:rsidP="00575B16">
            <w:pPr>
              <w:shd w:val="clear" w:color="auto" w:fill="FFFFFF"/>
              <w:ind w:firstLine="397"/>
              <w:jc w:val="both"/>
              <w:rPr>
                <w:rFonts w:ascii="Times New Roman" w:hAnsi="Times New Roman" w:cs="Times New Roman"/>
                <w:sz w:val="24"/>
                <w:szCs w:val="24"/>
              </w:rPr>
            </w:pPr>
            <w:r w:rsidRPr="00575B16">
              <w:rPr>
                <w:rFonts w:ascii="Times New Roman" w:hAnsi="Times New Roman" w:cs="Times New Roman"/>
                <w:sz w:val="24"/>
                <w:szCs w:val="24"/>
              </w:rPr>
              <w:t xml:space="preserve">3) </w:t>
            </w:r>
            <w:proofErr w:type="spellStart"/>
            <w:r w:rsidRPr="00575B16">
              <w:rPr>
                <w:rFonts w:ascii="Times New Roman" w:hAnsi="Times New Roman" w:cs="Times New Roman"/>
                <w:sz w:val="24"/>
                <w:szCs w:val="24"/>
              </w:rPr>
              <w:t>арыз</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ээси</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тарабынан</w:t>
            </w:r>
            <w:proofErr w:type="spellEnd"/>
            <w:r w:rsidRPr="00575B16">
              <w:rPr>
                <w:rFonts w:ascii="Times New Roman" w:hAnsi="Times New Roman" w:cs="Times New Roman"/>
                <w:sz w:val="24"/>
                <w:szCs w:val="24"/>
              </w:rPr>
              <w:t xml:space="preserve"> так </w:t>
            </w:r>
            <w:proofErr w:type="spellStart"/>
            <w:r w:rsidRPr="00575B16">
              <w:rPr>
                <w:rFonts w:ascii="Times New Roman" w:hAnsi="Times New Roman" w:cs="Times New Roman"/>
                <w:sz w:val="24"/>
                <w:szCs w:val="24"/>
              </w:rPr>
              <w:t>эмес</w:t>
            </w:r>
            <w:proofErr w:type="spellEnd"/>
            <w:r w:rsidRPr="00575B16">
              <w:rPr>
                <w:rFonts w:ascii="Times New Roman" w:hAnsi="Times New Roman" w:cs="Times New Roman"/>
                <w:sz w:val="24"/>
                <w:szCs w:val="24"/>
              </w:rPr>
              <w:t xml:space="preserve"> же </w:t>
            </w:r>
            <w:proofErr w:type="spellStart"/>
            <w:r w:rsidRPr="00575B16">
              <w:rPr>
                <w:rFonts w:ascii="Times New Roman" w:hAnsi="Times New Roman" w:cs="Times New Roman"/>
                <w:sz w:val="24"/>
                <w:szCs w:val="24"/>
              </w:rPr>
              <w:t>толук</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эмес</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маалымат</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берилсе</w:t>
            </w:r>
            <w:proofErr w:type="spellEnd"/>
            <w:r w:rsidRPr="00575B16">
              <w:rPr>
                <w:rFonts w:ascii="Times New Roman" w:hAnsi="Times New Roman" w:cs="Times New Roman"/>
                <w:sz w:val="24"/>
                <w:szCs w:val="24"/>
              </w:rPr>
              <w:t>;</w:t>
            </w:r>
          </w:p>
          <w:p w14:paraId="0B73D150" w14:textId="77777777" w:rsidR="00575B16" w:rsidRPr="00575B16" w:rsidRDefault="00575B16" w:rsidP="00575B16">
            <w:pPr>
              <w:shd w:val="clear" w:color="auto" w:fill="FFFFFF"/>
              <w:ind w:firstLine="397"/>
              <w:jc w:val="both"/>
              <w:rPr>
                <w:rFonts w:ascii="Times New Roman" w:hAnsi="Times New Roman" w:cs="Times New Roman"/>
                <w:sz w:val="24"/>
                <w:szCs w:val="24"/>
              </w:rPr>
            </w:pPr>
            <w:r w:rsidRPr="00575B16">
              <w:rPr>
                <w:rFonts w:ascii="Times New Roman" w:hAnsi="Times New Roman" w:cs="Times New Roman"/>
                <w:sz w:val="24"/>
                <w:szCs w:val="24"/>
              </w:rPr>
              <w:t xml:space="preserve">4) </w:t>
            </w:r>
            <w:proofErr w:type="spellStart"/>
            <w:r w:rsidRPr="00575B16">
              <w:rPr>
                <w:rFonts w:ascii="Times New Roman" w:hAnsi="Times New Roman" w:cs="Times New Roman"/>
                <w:sz w:val="24"/>
                <w:szCs w:val="24"/>
              </w:rPr>
              <w:t>эгерде</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арыз</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ээси</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берген</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документтер</w:t>
            </w:r>
            <w:proofErr w:type="spellEnd"/>
            <w:r w:rsidRPr="00575B16">
              <w:rPr>
                <w:rFonts w:ascii="Times New Roman" w:hAnsi="Times New Roman" w:cs="Times New Roman"/>
                <w:sz w:val="24"/>
                <w:szCs w:val="24"/>
              </w:rPr>
              <w:t xml:space="preserve"> </w:t>
            </w:r>
            <w:proofErr w:type="spellStart"/>
            <w:r w:rsidRPr="007D48A3">
              <w:rPr>
                <w:rFonts w:ascii="Times New Roman" w:hAnsi="Times New Roman" w:cs="Times New Roman"/>
                <w:b/>
                <w:sz w:val="24"/>
                <w:szCs w:val="24"/>
              </w:rPr>
              <w:t>ушул</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Жобонун</w:t>
            </w:r>
            <w:proofErr w:type="spellEnd"/>
            <w:r w:rsidRPr="007D48A3">
              <w:rPr>
                <w:rFonts w:ascii="Times New Roman" w:hAnsi="Times New Roman" w:cs="Times New Roman"/>
                <w:b/>
                <w:sz w:val="24"/>
                <w:szCs w:val="24"/>
              </w:rPr>
              <w:t xml:space="preserve"> 4-бөлүгүндө </w:t>
            </w:r>
            <w:proofErr w:type="spellStart"/>
            <w:r w:rsidRPr="007D48A3">
              <w:rPr>
                <w:rFonts w:ascii="Times New Roman" w:hAnsi="Times New Roman" w:cs="Times New Roman"/>
                <w:b/>
                <w:sz w:val="24"/>
                <w:szCs w:val="24"/>
              </w:rPr>
              <w:t>белгиленген</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талаптарга</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ылайык</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келбесе</w:t>
            </w:r>
            <w:proofErr w:type="spellEnd"/>
            <w:r w:rsidRPr="00575B16">
              <w:rPr>
                <w:rFonts w:ascii="Times New Roman" w:hAnsi="Times New Roman" w:cs="Times New Roman"/>
                <w:sz w:val="24"/>
                <w:szCs w:val="24"/>
              </w:rPr>
              <w:t>;</w:t>
            </w:r>
          </w:p>
          <w:p w14:paraId="17110DCA" w14:textId="77777777" w:rsidR="00332AEE" w:rsidRDefault="00332AEE" w:rsidP="00575B16">
            <w:pPr>
              <w:shd w:val="clear" w:color="auto" w:fill="FFFFFF"/>
              <w:ind w:firstLine="397"/>
              <w:jc w:val="both"/>
              <w:rPr>
                <w:rFonts w:ascii="Times New Roman" w:hAnsi="Times New Roman" w:cs="Times New Roman"/>
                <w:b/>
                <w:sz w:val="24"/>
                <w:szCs w:val="24"/>
              </w:rPr>
            </w:pPr>
          </w:p>
          <w:p w14:paraId="044ACCB0" w14:textId="77777777" w:rsidR="00332AEE" w:rsidRDefault="00332AEE" w:rsidP="00575B16">
            <w:pPr>
              <w:shd w:val="clear" w:color="auto" w:fill="FFFFFF"/>
              <w:ind w:firstLine="397"/>
              <w:jc w:val="both"/>
              <w:rPr>
                <w:rFonts w:ascii="Times New Roman" w:hAnsi="Times New Roman" w:cs="Times New Roman"/>
                <w:b/>
                <w:sz w:val="24"/>
                <w:szCs w:val="24"/>
              </w:rPr>
            </w:pPr>
          </w:p>
          <w:p w14:paraId="449B284C" w14:textId="77777777" w:rsidR="00332AEE" w:rsidRDefault="00332AEE" w:rsidP="00575B16">
            <w:pPr>
              <w:shd w:val="clear" w:color="auto" w:fill="FFFFFF"/>
              <w:ind w:firstLine="397"/>
              <w:jc w:val="both"/>
              <w:rPr>
                <w:rFonts w:ascii="Times New Roman" w:hAnsi="Times New Roman" w:cs="Times New Roman"/>
                <w:b/>
                <w:sz w:val="24"/>
                <w:szCs w:val="24"/>
              </w:rPr>
            </w:pPr>
          </w:p>
          <w:p w14:paraId="0F65B378" w14:textId="77777777" w:rsidR="00332AEE" w:rsidRDefault="00332AEE" w:rsidP="00575B16">
            <w:pPr>
              <w:shd w:val="clear" w:color="auto" w:fill="FFFFFF"/>
              <w:ind w:firstLine="397"/>
              <w:jc w:val="both"/>
              <w:rPr>
                <w:rFonts w:ascii="Times New Roman" w:hAnsi="Times New Roman" w:cs="Times New Roman"/>
                <w:b/>
                <w:sz w:val="24"/>
                <w:szCs w:val="24"/>
              </w:rPr>
            </w:pPr>
          </w:p>
          <w:p w14:paraId="4BA2BD7D" w14:textId="77777777" w:rsidR="00332AEE" w:rsidRDefault="00332AEE" w:rsidP="00575B16">
            <w:pPr>
              <w:shd w:val="clear" w:color="auto" w:fill="FFFFFF"/>
              <w:ind w:firstLine="397"/>
              <w:jc w:val="both"/>
              <w:rPr>
                <w:rFonts w:ascii="Times New Roman" w:hAnsi="Times New Roman" w:cs="Times New Roman"/>
                <w:b/>
                <w:sz w:val="24"/>
                <w:szCs w:val="24"/>
              </w:rPr>
            </w:pPr>
          </w:p>
          <w:p w14:paraId="7531B357" w14:textId="77777777" w:rsidR="00575B16" w:rsidRPr="007D48A3" w:rsidRDefault="00575B16" w:rsidP="00575B16">
            <w:pPr>
              <w:shd w:val="clear" w:color="auto" w:fill="FFFFFF"/>
              <w:ind w:firstLine="397"/>
              <w:jc w:val="both"/>
              <w:rPr>
                <w:rFonts w:ascii="Times New Roman" w:hAnsi="Times New Roman" w:cs="Times New Roman"/>
                <w:b/>
                <w:sz w:val="24"/>
                <w:szCs w:val="24"/>
              </w:rPr>
            </w:pPr>
            <w:r w:rsidRPr="007D48A3">
              <w:rPr>
                <w:rFonts w:ascii="Times New Roman" w:hAnsi="Times New Roman" w:cs="Times New Roman"/>
                <w:b/>
                <w:sz w:val="24"/>
                <w:szCs w:val="24"/>
              </w:rPr>
              <w:t xml:space="preserve">45. Отун-энергетикалык комплексин жөнгө </w:t>
            </w:r>
            <w:proofErr w:type="spellStart"/>
            <w:r w:rsidRPr="007D48A3">
              <w:rPr>
                <w:rFonts w:ascii="Times New Roman" w:hAnsi="Times New Roman" w:cs="Times New Roman"/>
                <w:b/>
                <w:sz w:val="24"/>
                <w:szCs w:val="24"/>
              </w:rPr>
              <w:t>салуу</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боюнча</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ыйгарым</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укуктуу</w:t>
            </w:r>
            <w:proofErr w:type="spellEnd"/>
            <w:r w:rsidRPr="007D48A3">
              <w:rPr>
                <w:rFonts w:ascii="Times New Roman" w:hAnsi="Times New Roman" w:cs="Times New Roman"/>
                <w:b/>
                <w:sz w:val="24"/>
                <w:szCs w:val="24"/>
              </w:rPr>
              <w:t xml:space="preserve"> орган лицензия </w:t>
            </w:r>
            <w:proofErr w:type="spellStart"/>
            <w:r w:rsidRPr="007D48A3">
              <w:rPr>
                <w:rFonts w:ascii="Times New Roman" w:hAnsi="Times New Roman" w:cs="Times New Roman"/>
                <w:b/>
                <w:sz w:val="24"/>
                <w:szCs w:val="24"/>
              </w:rPr>
              <w:t>берүүдөн</w:t>
            </w:r>
            <w:proofErr w:type="spellEnd"/>
            <w:r w:rsidRPr="007D48A3">
              <w:rPr>
                <w:rFonts w:ascii="Times New Roman" w:hAnsi="Times New Roman" w:cs="Times New Roman"/>
                <w:b/>
                <w:sz w:val="24"/>
                <w:szCs w:val="24"/>
              </w:rPr>
              <w:t xml:space="preserve"> баш </w:t>
            </w:r>
            <w:proofErr w:type="spellStart"/>
            <w:r w:rsidRPr="007D48A3">
              <w:rPr>
                <w:rFonts w:ascii="Times New Roman" w:hAnsi="Times New Roman" w:cs="Times New Roman"/>
                <w:b/>
                <w:sz w:val="24"/>
                <w:szCs w:val="24"/>
              </w:rPr>
              <w:t>тартуунун</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себептерин</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жана</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толук</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негиздөөлөрдү</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баяндоо</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менен</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арыз</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ээсине</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жазуу</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жүзүндө</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жана</w:t>
            </w:r>
            <w:proofErr w:type="spellEnd"/>
            <w:r w:rsidRPr="007D48A3">
              <w:rPr>
                <w:rFonts w:ascii="Times New Roman" w:hAnsi="Times New Roman" w:cs="Times New Roman"/>
                <w:b/>
                <w:sz w:val="24"/>
                <w:szCs w:val="24"/>
              </w:rPr>
              <w:t xml:space="preserve">/же </w:t>
            </w:r>
            <w:proofErr w:type="spellStart"/>
            <w:r w:rsidRPr="007D48A3">
              <w:rPr>
                <w:rFonts w:ascii="Times New Roman" w:hAnsi="Times New Roman" w:cs="Times New Roman"/>
                <w:b/>
                <w:sz w:val="24"/>
                <w:szCs w:val="24"/>
              </w:rPr>
              <w:t>электрондук</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түрдө</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расмий</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кабарлоого</w:t>
            </w:r>
            <w:proofErr w:type="spellEnd"/>
            <w:r w:rsidRPr="007D48A3">
              <w:rPr>
                <w:rFonts w:ascii="Times New Roman" w:hAnsi="Times New Roman" w:cs="Times New Roman"/>
                <w:b/>
                <w:sz w:val="24"/>
                <w:szCs w:val="24"/>
              </w:rPr>
              <w:t xml:space="preserve"> </w:t>
            </w:r>
            <w:proofErr w:type="spellStart"/>
            <w:r w:rsidRPr="007D48A3">
              <w:rPr>
                <w:rFonts w:ascii="Times New Roman" w:hAnsi="Times New Roman" w:cs="Times New Roman"/>
                <w:b/>
                <w:sz w:val="24"/>
                <w:szCs w:val="24"/>
              </w:rPr>
              <w:t>милдеттүү</w:t>
            </w:r>
            <w:proofErr w:type="spellEnd"/>
            <w:r w:rsidRPr="007D48A3">
              <w:rPr>
                <w:rFonts w:ascii="Times New Roman" w:hAnsi="Times New Roman" w:cs="Times New Roman"/>
                <w:b/>
                <w:sz w:val="24"/>
                <w:szCs w:val="24"/>
              </w:rPr>
              <w:t>.</w:t>
            </w:r>
          </w:p>
          <w:p w14:paraId="0EBA032D" w14:textId="77777777" w:rsidR="00575B16" w:rsidRPr="00575B16" w:rsidRDefault="00575B16" w:rsidP="00575B16">
            <w:pPr>
              <w:shd w:val="clear" w:color="auto" w:fill="FFFFFF" w:themeFill="background1"/>
              <w:ind w:firstLine="397"/>
              <w:jc w:val="both"/>
              <w:rPr>
                <w:rFonts w:ascii="Times New Roman" w:hAnsi="Times New Roman" w:cs="Times New Roman"/>
                <w:sz w:val="24"/>
                <w:szCs w:val="24"/>
              </w:rPr>
            </w:pPr>
            <w:r w:rsidRPr="00575B16">
              <w:rPr>
                <w:rFonts w:ascii="Times New Roman" w:hAnsi="Times New Roman" w:cs="Times New Roman"/>
                <w:sz w:val="24"/>
                <w:szCs w:val="24"/>
              </w:rPr>
              <w:t xml:space="preserve">46. Лицензия берүүдөн баш тартуу жөнүндө чечим </w:t>
            </w:r>
            <w:r w:rsidRPr="007D48A3">
              <w:rPr>
                <w:rFonts w:ascii="Times New Roman" w:hAnsi="Times New Roman" w:cs="Times New Roman"/>
                <w:b/>
                <w:sz w:val="24"/>
                <w:szCs w:val="24"/>
              </w:rPr>
              <w:t>ушул жобонун 30-пунктунда белгиленген</w:t>
            </w:r>
            <w:r w:rsidRPr="00575B16">
              <w:rPr>
                <w:rFonts w:ascii="Times New Roman" w:hAnsi="Times New Roman" w:cs="Times New Roman"/>
                <w:sz w:val="24"/>
                <w:szCs w:val="24"/>
              </w:rPr>
              <w:t xml:space="preserve"> мөөнөттө арыз ээсине жөнөтүлөт.</w:t>
            </w:r>
          </w:p>
          <w:p w14:paraId="11187E7D" w14:textId="77777777" w:rsidR="00575B16" w:rsidRPr="00575B16" w:rsidRDefault="00575B16" w:rsidP="00575B16">
            <w:pPr>
              <w:shd w:val="clear" w:color="auto" w:fill="FFFFFF" w:themeFill="background1"/>
              <w:ind w:firstLine="397"/>
              <w:jc w:val="both"/>
              <w:rPr>
                <w:rFonts w:ascii="Times New Roman" w:hAnsi="Times New Roman" w:cs="Times New Roman"/>
                <w:sz w:val="24"/>
                <w:szCs w:val="24"/>
              </w:rPr>
            </w:pPr>
            <w:r w:rsidRPr="00575B16">
              <w:rPr>
                <w:rFonts w:ascii="Times New Roman" w:hAnsi="Times New Roman" w:cs="Times New Roman"/>
                <w:sz w:val="24"/>
                <w:szCs w:val="24"/>
              </w:rPr>
              <w:lastRenderedPageBreak/>
              <w:t xml:space="preserve">47. </w:t>
            </w:r>
            <w:proofErr w:type="spellStart"/>
            <w:r w:rsidRPr="00575B16">
              <w:rPr>
                <w:rFonts w:ascii="Times New Roman" w:hAnsi="Times New Roman" w:cs="Times New Roman"/>
                <w:sz w:val="24"/>
                <w:szCs w:val="24"/>
              </w:rPr>
              <w:t>Лицензияны</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берүүдөн</w:t>
            </w:r>
            <w:proofErr w:type="spellEnd"/>
            <w:r w:rsidRPr="00575B16">
              <w:rPr>
                <w:rFonts w:ascii="Times New Roman" w:hAnsi="Times New Roman" w:cs="Times New Roman"/>
                <w:sz w:val="24"/>
                <w:szCs w:val="24"/>
              </w:rPr>
              <w:t xml:space="preserve"> баш </w:t>
            </w:r>
            <w:proofErr w:type="spellStart"/>
            <w:r w:rsidRPr="00575B16">
              <w:rPr>
                <w:rFonts w:ascii="Times New Roman" w:hAnsi="Times New Roman" w:cs="Times New Roman"/>
                <w:sz w:val="24"/>
                <w:szCs w:val="24"/>
              </w:rPr>
              <w:t>тартуунун</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негиздери</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жоюлган</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учурда</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арыз</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кайрадан</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каралууга</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жатат</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Мында</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арызды</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кароонун</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жана</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лицензияны</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берүүнүн</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мөөнөтү</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кайрадан</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кароого</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арыз</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берилген</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күндөн</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тартып</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эсептеле</w:t>
            </w:r>
            <w:proofErr w:type="spellEnd"/>
            <w:r w:rsidRPr="00575B16">
              <w:rPr>
                <w:rFonts w:ascii="Times New Roman" w:hAnsi="Times New Roman" w:cs="Times New Roman"/>
                <w:sz w:val="24"/>
                <w:szCs w:val="24"/>
              </w:rPr>
              <w:t xml:space="preserve"> </w:t>
            </w:r>
            <w:proofErr w:type="spellStart"/>
            <w:r w:rsidRPr="00575B16">
              <w:rPr>
                <w:rFonts w:ascii="Times New Roman" w:hAnsi="Times New Roman" w:cs="Times New Roman"/>
                <w:sz w:val="24"/>
                <w:szCs w:val="24"/>
              </w:rPr>
              <w:t>баштайт</w:t>
            </w:r>
            <w:proofErr w:type="spellEnd"/>
            <w:r w:rsidRPr="00575B16">
              <w:rPr>
                <w:rFonts w:ascii="Times New Roman" w:hAnsi="Times New Roman" w:cs="Times New Roman"/>
                <w:sz w:val="24"/>
                <w:szCs w:val="24"/>
              </w:rPr>
              <w:t>.</w:t>
            </w:r>
          </w:p>
          <w:p w14:paraId="73B92A2B" w14:textId="77777777" w:rsidR="00575B16" w:rsidRPr="00076A56" w:rsidRDefault="00575B16" w:rsidP="00575B16">
            <w:pPr>
              <w:shd w:val="clear" w:color="auto" w:fill="FFFFFF" w:themeFill="background1"/>
              <w:ind w:firstLine="397"/>
              <w:jc w:val="both"/>
              <w:rPr>
                <w:rFonts w:ascii="Times New Roman" w:hAnsi="Times New Roman" w:cs="Times New Roman"/>
                <w:b/>
                <w:sz w:val="24"/>
                <w:szCs w:val="24"/>
              </w:rPr>
            </w:pPr>
            <w:r w:rsidRPr="00076A56">
              <w:rPr>
                <w:rFonts w:ascii="Times New Roman" w:hAnsi="Times New Roman" w:cs="Times New Roman"/>
                <w:b/>
                <w:sz w:val="24"/>
                <w:szCs w:val="24"/>
              </w:rPr>
              <w:t>48. Лицензиат Кыргыз Республикасынын мыйзамдарында каралган тартипте лицензия берүүдөгү баш тартуу тууралуу чечим боюнча даттанууга укуктуу.</w:t>
            </w:r>
          </w:p>
          <w:p w14:paraId="29DC74B6" w14:textId="10FAF4B4" w:rsidR="00575B16" w:rsidRPr="00613727" w:rsidRDefault="00575B16" w:rsidP="000B6D03">
            <w:pPr>
              <w:tabs>
                <w:tab w:val="left" w:pos="1134"/>
              </w:tabs>
              <w:ind w:firstLine="567"/>
              <w:jc w:val="both"/>
              <w:rPr>
                <w:rFonts w:ascii="Times New Roman" w:hAnsi="Times New Roman" w:cs="Times New Roman"/>
                <w:b/>
                <w:sz w:val="24"/>
                <w:szCs w:val="24"/>
              </w:rPr>
            </w:pPr>
          </w:p>
        </w:tc>
      </w:tr>
      <w:tr w:rsidR="005C1502" w:rsidRPr="00B233AB" w14:paraId="015C1F09" w14:textId="77777777" w:rsidTr="0077561B">
        <w:tc>
          <w:tcPr>
            <w:tcW w:w="458" w:type="dxa"/>
          </w:tcPr>
          <w:p w14:paraId="4B895DD7" w14:textId="24B873C3" w:rsidR="005C1502" w:rsidRPr="00B233AB" w:rsidRDefault="001C758F" w:rsidP="001C758F">
            <w:pPr>
              <w:ind w:right="-71"/>
              <w:rPr>
                <w:rFonts w:ascii="Times New Roman" w:hAnsi="Times New Roman" w:cs="Times New Roman"/>
                <w:sz w:val="24"/>
                <w:szCs w:val="24"/>
                <w:lang w:val="ky-KG"/>
              </w:rPr>
            </w:pPr>
            <w:r>
              <w:rPr>
                <w:rFonts w:ascii="Times New Roman" w:hAnsi="Times New Roman" w:cs="Times New Roman"/>
                <w:sz w:val="24"/>
                <w:szCs w:val="24"/>
                <w:lang w:val="ky-KG"/>
              </w:rPr>
              <w:lastRenderedPageBreak/>
              <w:t>10.</w:t>
            </w:r>
          </w:p>
        </w:tc>
        <w:tc>
          <w:tcPr>
            <w:tcW w:w="7334" w:type="dxa"/>
            <w:gridSpan w:val="2"/>
          </w:tcPr>
          <w:p w14:paraId="5FC85BC5" w14:textId="0BD77DE4" w:rsidR="005503D8" w:rsidRPr="005503D8" w:rsidRDefault="005503D8" w:rsidP="00332AEE">
            <w:pPr>
              <w:shd w:val="clear" w:color="auto" w:fill="FFFFFF"/>
              <w:spacing w:before="200" w:after="200" w:line="276" w:lineRule="atLeast"/>
              <w:ind w:right="-108"/>
              <w:jc w:val="center"/>
              <w:rPr>
                <w:rFonts w:ascii="Times New Roman" w:hAnsi="Times New Roman" w:cs="Times New Roman"/>
                <w:b/>
                <w:sz w:val="24"/>
                <w:szCs w:val="24"/>
              </w:rPr>
            </w:pPr>
            <w:r w:rsidRPr="005503D8">
              <w:rPr>
                <w:rFonts w:ascii="Times New Roman" w:hAnsi="Times New Roman" w:cs="Times New Roman"/>
                <w:b/>
                <w:sz w:val="24"/>
                <w:szCs w:val="24"/>
              </w:rPr>
              <w:t xml:space="preserve">7. </w:t>
            </w:r>
            <w:proofErr w:type="spellStart"/>
            <w:r w:rsidRPr="005503D8">
              <w:rPr>
                <w:rFonts w:ascii="Times New Roman" w:hAnsi="Times New Roman" w:cs="Times New Roman"/>
                <w:b/>
                <w:sz w:val="24"/>
                <w:szCs w:val="24"/>
              </w:rPr>
              <w:t>Лицензиянын</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колдонулушун</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токтотуп</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туруу</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токтотуу</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жана</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жокко</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чыгаруу</w:t>
            </w:r>
            <w:proofErr w:type="spellEnd"/>
          </w:p>
          <w:p w14:paraId="247572AE" w14:textId="62E11872" w:rsidR="005503D8" w:rsidRPr="005503D8" w:rsidRDefault="005503D8" w:rsidP="005503D8">
            <w:pPr>
              <w:shd w:val="clear" w:color="auto" w:fill="FFFFFF"/>
              <w:spacing w:after="60" w:line="276" w:lineRule="atLeast"/>
              <w:ind w:firstLine="567"/>
              <w:jc w:val="both"/>
              <w:rPr>
                <w:rFonts w:ascii="Times New Roman" w:hAnsi="Times New Roman" w:cs="Times New Roman"/>
                <w:b/>
                <w:sz w:val="24"/>
                <w:szCs w:val="24"/>
              </w:rPr>
            </w:pPr>
            <w:r w:rsidRPr="005503D8">
              <w:rPr>
                <w:rFonts w:ascii="Times New Roman" w:hAnsi="Times New Roman" w:cs="Times New Roman"/>
                <w:b/>
                <w:sz w:val="24"/>
                <w:szCs w:val="24"/>
              </w:rPr>
              <w:t xml:space="preserve">29. </w:t>
            </w:r>
            <w:proofErr w:type="spellStart"/>
            <w:r w:rsidRPr="005503D8">
              <w:rPr>
                <w:rFonts w:ascii="Times New Roman" w:hAnsi="Times New Roman" w:cs="Times New Roman"/>
                <w:b/>
                <w:sz w:val="24"/>
                <w:szCs w:val="24"/>
              </w:rPr>
              <w:t>Лицензиянын</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колдонулушу</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мурда</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эскертүү</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алган</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жана</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айып</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салынган</w:t>
            </w:r>
            <w:proofErr w:type="spellEnd"/>
            <w:r w:rsidRPr="005503D8">
              <w:rPr>
                <w:rFonts w:ascii="Times New Roman" w:hAnsi="Times New Roman" w:cs="Times New Roman"/>
                <w:b/>
                <w:sz w:val="24"/>
                <w:szCs w:val="24"/>
              </w:rPr>
              <w:t xml:space="preserve"> субъект </w:t>
            </w:r>
            <w:proofErr w:type="spellStart"/>
            <w:r w:rsidRPr="005503D8">
              <w:rPr>
                <w:rFonts w:ascii="Times New Roman" w:hAnsi="Times New Roman" w:cs="Times New Roman"/>
                <w:b/>
                <w:sz w:val="24"/>
                <w:szCs w:val="24"/>
              </w:rPr>
              <w:t>ушул</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Жобонун</w:t>
            </w:r>
            <w:proofErr w:type="spellEnd"/>
            <w:r w:rsidRPr="005503D8">
              <w:rPr>
                <w:rFonts w:ascii="Times New Roman" w:hAnsi="Times New Roman" w:cs="Times New Roman"/>
                <w:b/>
                <w:sz w:val="24"/>
                <w:szCs w:val="24"/>
              </w:rPr>
              <w:t> 10-</w:t>
            </w:r>
            <w:r w:rsidR="00CA5076">
              <w:rPr>
                <w:rFonts w:ascii="Times New Roman" w:hAnsi="Times New Roman" w:cs="Times New Roman"/>
                <w:b/>
                <w:sz w:val="24"/>
                <w:szCs w:val="24"/>
                <w:lang w:val="ky-KG"/>
              </w:rPr>
              <w:t>бөлүмүндө</w:t>
            </w:r>
            <w:r w:rsidRPr="005503D8">
              <w:rPr>
                <w:rFonts w:ascii="Times New Roman" w:hAnsi="Times New Roman" w:cs="Times New Roman"/>
                <w:b/>
                <w:sz w:val="24"/>
                <w:szCs w:val="24"/>
              </w:rPr>
              <w:t> </w:t>
            </w:r>
            <w:proofErr w:type="spellStart"/>
            <w:r w:rsidRPr="005503D8">
              <w:rPr>
                <w:rFonts w:ascii="Times New Roman" w:hAnsi="Times New Roman" w:cs="Times New Roman"/>
                <w:b/>
                <w:sz w:val="24"/>
                <w:szCs w:val="24"/>
              </w:rPr>
              <w:t>көрсөтүлгөн</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лицензиялык</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талаптарды</w:t>
            </w:r>
            <w:proofErr w:type="spellEnd"/>
            <w:r w:rsidRPr="005503D8">
              <w:rPr>
                <w:rFonts w:ascii="Times New Roman" w:hAnsi="Times New Roman" w:cs="Times New Roman"/>
                <w:b/>
                <w:sz w:val="24"/>
                <w:szCs w:val="24"/>
              </w:rPr>
              <w:t xml:space="preserve"> </w:t>
            </w:r>
            <w:proofErr w:type="spellStart"/>
            <w:r w:rsidRPr="005503D8">
              <w:rPr>
                <w:rFonts w:ascii="Times New Roman" w:hAnsi="Times New Roman" w:cs="Times New Roman"/>
                <w:b/>
                <w:sz w:val="24"/>
                <w:szCs w:val="24"/>
              </w:rPr>
              <w:t>үчүнчү</w:t>
            </w:r>
            <w:proofErr w:type="spellEnd"/>
            <w:r w:rsidRPr="005503D8">
              <w:rPr>
                <w:rFonts w:ascii="Times New Roman" w:hAnsi="Times New Roman" w:cs="Times New Roman"/>
                <w:b/>
                <w:sz w:val="24"/>
                <w:szCs w:val="24"/>
              </w:rPr>
              <w:t xml:space="preserve"> жолу бузган учурда отун-энергетикалык комплексин жөнгө салуу боюнча ыйгарым укуктуу орган тарабынан үч айга чейинки мөөнөткө токтотулуп турат.</w:t>
            </w:r>
          </w:p>
          <w:p w14:paraId="48BD3615" w14:textId="77777777" w:rsidR="005503D8" w:rsidRPr="005503D8" w:rsidRDefault="005503D8" w:rsidP="005503D8">
            <w:pPr>
              <w:shd w:val="clear" w:color="auto" w:fill="FFFFFF"/>
              <w:spacing w:after="60" w:line="276" w:lineRule="atLeast"/>
              <w:ind w:firstLine="567"/>
              <w:jc w:val="both"/>
              <w:rPr>
                <w:rFonts w:ascii="Times New Roman" w:hAnsi="Times New Roman" w:cs="Times New Roman"/>
                <w:b/>
                <w:sz w:val="24"/>
                <w:szCs w:val="24"/>
              </w:rPr>
            </w:pPr>
            <w:r w:rsidRPr="005503D8">
              <w:rPr>
                <w:rFonts w:ascii="Times New Roman" w:hAnsi="Times New Roman" w:cs="Times New Roman"/>
                <w:b/>
                <w:sz w:val="24"/>
                <w:szCs w:val="24"/>
              </w:rPr>
              <w:t>30. Лицензиат лицензияны токтотуп туруу жөнүндө чечимди "Административдик иштин негиздери жана административдик жол-жоболор жөнүндө" Кыргыз Республикасынын </w:t>
            </w:r>
            <w:hyperlink r:id="rId19" w:history="1">
              <w:r w:rsidRPr="005503D8">
                <w:rPr>
                  <w:rFonts w:ascii="Times New Roman" w:hAnsi="Times New Roman" w:cs="Times New Roman"/>
                  <w:b/>
                  <w:sz w:val="24"/>
                  <w:szCs w:val="24"/>
                </w:rPr>
                <w:t>Мыйзамына</w:t>
              </w:r>
            </w:hyperlink>
            <w:r w:rsidRPr="005503D8">
              <w:rPr>
                <w:rFonts w:ascii="Times New Roman" w:hAnsi="Times New Roman" w:cs="Times New Roman"/>
                <w:b/>
                <w:sz w:val="24"/>
                <w:szCs w:val="24"/>
              </w:rPr>
              <w:t> ылайык даттанууга укуктуу.</w:t>
            </w:r>
          </w:p>
          <w:p w14:paraId="1DD0984D" w14:textId="77777777" w:rsidR="005503D8" w:rsidRPr="005503D8" w:rsidRDefault="005503D8" w:rsidP="005503D8">
            <w:pPr>
              <w:shd w:val="clear" w:color="auto" w:fill="FFFFFF"/>
              <w:spacing w:after="60" w:line="276" w:lineRule="atLeast"/>
              <w:ind w:firstLine="567"/>
              <w:jc w:val="both"/>
              <w:rPr>
                <w:rFonts w:ascii="Times New Roman" w:hAnsi="Times New Roman" w:cs="Times New Roman"/>
                <w:b/>
                <w:sz w:val="24"/>
                <w:szCs w:val="24"/>
              </w:rPr>
            </w:pPr>
            <w:r w:rsidRPr="005503D8">
              <w:rPr>
                <w:rFonts w:ascii="Times New Roman" w:hAnsi="Times New Roman" w:cs="Times New Roman"/>
                <w:b/>
                <w:sz w:val="24"/>
                <w:szCs w:val="24"/>
              </w:rPr>
              <w:t>31. Лицензиат лицензиянын колдонулушун токтотуп турууга алып келген лицензиялык талаптарды бузуулардын четтегилгендиги тууралуу лицензиарга жазуу жүзүндө кабарлоого милдеттүү.</w:t>
            </w:r>
          </w:p>
          <w:p w14:paraId="666F7F30" w14:textId="77777777" w:rsidR="005503D8" w:rsidRPr="005503D8" w:rsidRDefault="005503D8" w:rsidP="005503D8">
            <w:pPr>
              <w:shd w:val="clear" w:color="auto" w:fill="FFFFFF"/>
              <w:spacing w:after="60" w:line="276" w:lineRule="atLeast"/>
              <w:ind w:firstLine="567"/>
              <w:jc w:val="both"/>
              <w:rPr>
                <w:rFonts w:ascii="Times New Roman" w:hAnsi="Times New Roman" w:cs="Times New Roman"/>
                <w:b/>
                <w:sz w:val="24"/>
                <w:szCs w:val="24"/>
              </w:rPr>
            </w:pPr>
            <w:r w:rsidRPr="005503D8">
              <w:rPr>
                <w:rFonts w:ascii="Times New Roman" w:hAnsi="Times New Roman" w:cs="Times New Roman"/>
                <w:b/>
                <w:sz w:val="24"/>
                <w:szCs w:val="24"/>
              </w:rPr>
              <w:t>32. Отун-энергетикалык комплексин жөнгө салуу боюнча ыйгарым укуктуу орган лицензиянын колдонулушун токтотуп койгон себептер четтетилбеген учурда лицензия отун-энергетикалык комплексин жөнгө салуу боюнча ыйгарым укуктуу органдын арызын кароонун негизинде соттун чечими менен жокко чыгарылат.</w:t>
            </w:r>
          </w:p>
          <w:p w14:paraId="5E6F3DA3" w14:textId="77777777" w:rsidR="005503D8" w:rsidRPr="005503D8" w:rsidRDefault="005503D8" w:rsidP="005503D8">
            <w:pPr>
              <w:shd w:val="clear" w:color="auto" w:fill="FFFFFF"/>
              <w:spacing w:after="60" w:line="276" w:lineRule="atLeast"/>
              <w:ind w:firstLine="567"/>
              <w:jc w:val="both"/>
              <w:rPr>
                <w:rFonts w:ascii="Times New Roman" w:hAnsi="Times New Roman" w:cs="Times New Roman"/>
                <w:b/>
                <w:sz w:val="24"/>
                <w:szCs w:val="24"/>
              </w:rPr>
            </w:pPr>
            <w:r w:rsidRPr="005503D8">
              <w:rPr>
                <w:rFonts w:ascii="Times New Roman" w:hAnsi="Times New Roman" w:cs="Times New Roman"/>
                <w:b/>
                <w:sz w:val="24"/>
                <w:szCs w:val="24"/>
              </w:rPr>
              <w:t>33. Лицензиянын колдонулушу төмөнкү учурларда токтотулат:</w:t>
            </w:r>
          </w:p>
          <w:p w14:paraId="6C9C70F3" w14:textId="77777777" w:rsidR="005503D8" w:rsidRPr="005503D8" w:rsidRDefault="005503D8" w:rsidP="005503D8">
            <w:pPr>
              <w:shd w:val="clear" w:color="auto" w:fill="FFFFFF"/>
              <w:spacing w:after="60" w:line="276" w:lineRule="atLeast"/>
              <w:ind w:firstLine="567"/>
              <w:jc w:val="both"/>
              <w:rPr>
                <w:rFonts w:ascii="Times New Roman" w:hAnsi="Times New Roman" w:cs="Times New Roman"/>
                <w:b/>
                <w:sz w:val="24"/>
                <w:szCs w:val="24"/>
              </w:rPr>
            </w:pPr>
            <w:r w:rsidRPr="005503D8">
              <w:rPr>
                <w:rFonts w:ascii="Times New Roman" w:hAnsi="Times New Roman" w:cs="Times New Roman"/>
                <w:b/>
                <w:sz w:val="24"/>
                <w:szCs w:val="24"/>
              </w:rPr>
              <w:t>1) жеке жак жеке ишкер катары ишин токтоткондо;</w:t>
            </w:r>
          </w:p>
          <w:p w14:paraId="48A61935" w14:textId="77777777" w:rsidR="005503D8" w:rsidRPr="005503D8" w:rsidRDefault="005503D8" w:rsidP="005503D8">
            <w:pPr>
              <w:shd w:val="clear" w:color="auto" w:fill="FFFFFF"/>
              <w:spacing w:after="60" w:line="276" w:lineRule="atLeast"/>
              <w:ind w:firstLine="567"/>
              <w:jc w:val="both"/>
              <w:rPr>
                <w:rFonts w:ascii="Times New Roman" w:hAnsi="Times New Roman" w:cs="Times New Roman"/>
                <w:b/>
                <w:sz w:val="24"/>
                <w:szCs w:val="24"/>
              </w:rPr>
            </w:pPr>
            <w:r w:rsidRPr="005503D8">
              <w:rPr>
                <w:rFonts w:ascii="Times New Roman" w:hAnsi="Times New Roman" w:cs="Times New Roman"/>
                <w:b/>
                <w:sz w:val="24"/>
                <w:szCs w:val="24"/>
              </w:rPr>
              <w:lastRenderedPageBreak/>
              <w:t>2) юридикалык жак жоюлганда;</w:t>
            </w:r>
          </w:p>
          <w:p w14:paraId="2721D4B5" w14:textId="77777777" w:rsidR="005503D8" w:rsidRPr="005503D8" w:rsidRDefault="005503D8" w:rsidP="005503D8">
            <w:pPr>
              <w:shd w:val="clear" w:color="auto" w:fill="FFFFFF"/>
              <w:spacing w:after="60" w:line="276" w:lineRule="atLeast"/>
              <w:ind w:firstLine="567"/>
              <w:jc w:val="both"/>
              <w:rPr>
                <w:rFonts w:ascii="Times New Roman" w:hAnsi="Times New Roman" w:cs="Times New Roman"/>
                <w:b/>
                <w:sz w:val="24"/>
                <w:szCs w:val="24"/>
              </w:rPr>
            </w:pPr>
            <w:r w:rsidRPr="005503D8">
              <w:rPr>
                <w:rFonts w:ascii="Times New Roman" w:hAnsi="Times New Roman" w:cs="Times New Roman"/>
                <w:b/>
                <w:sz w:val="24"/>
                <w:szCs w:val="24"/>
              </w:rPr>
              <w:t>3) лицензиянын колдонуу мөөнөтү аяктаганда;</w:t>
            </w:r>
          </w:p>
          <w:p w14:paraId="57E9DE0C" w14:textId="77777777" w:rsidR="005503D8" w:rsidRPr="005503D8" w:rsidRDefault="005503D8" w:rsidP="005503D8">
            <w:pPr>
              <w:shd w:val="clear" w:color="auto" w:fill="FFFFFF"/>
              <w:spacing w:after="60" w:line="276" w:lineRule="atLeast"/>
              <w:ind w:firstLine="567"/>
              <w:jc w:val="both"/>
              <w:rPr>
                <w:rFonts w:ascii="Times New Roman" w:hAnsi="Times New Roman" w:cs="Times New Roman"/>
                <w:b/>
                <w:sz w:val="24"/>
                <w:szCs w:val="24"/>
              </w:rPr>
            </w:pPr>
            <w:r w:rsidRPr="005503D8">
              <w:rPr>
                <w:rFonts w:ascii="Times New Roman" w:hAnsi="Times New Roman" w:cs="Times New Roman"/>
                <w:b/>
                <w:sz w:val="24"/>
                <w:szCs w:val="24"/>
              </w:rPr>
              <w:t>4) лицензиат (лицензиаттын укук улантуучусу) лицензиялануучу иштин түрүн жүргүзүүнү ыктыярдуу токтоткон учурда ушул Жобонун </w:t>
            </w:r>
            <w:hyperlink r:id="rId20" w:anchor="pr5" w:history="1">
              <w:r w:rsidRPr="005503D8">
                <w:rPr>
                  <w:rFonts w:ascii="Times New Roman" w:hAnsi="Times New Roman" w:cs="Times New Roman"/>
                  <w:b/>
                  <w:sz w:val="24"/>
                  <w:szCs w:val="24"/>
                </w:rPr>
                <w:t>5-тиркемесине</w:t>
              </w:r>
            </w:hyperlink>
            <w:r w:rsidRPr="005503D8">
              <w:rPr>
                <w:rFonts w:ascii="Times New Roman" w:hAnsi="Times New Roman" w:cs="Times New Roman"/>
                <w:b/>
                <w:sz w:val="24"/>
                <w:szCs w:val="24"/>
              </w:rPr>
              <w:t> ылайык форма боюнча арыз бергенде;</w:t>
            </w:r>
          </w:p>
          <w:p w14:paraId="41F85856" w14:textId="77777777" w:rsidR="005503D8" w:rsidRPr="005503D8" w:rsidRDefault="005503D8" w:rsidP="005503D8">
            <w:pPr>
              <w:shd w:val="clear" w:color="auto" w:fill="FFFFFF"/>
              <w:spacing w:after="60" w:line="276" w:lineRule="atLeast"/>
              <w:ind w:firstLine="567"/>
              <w:jc w:val="both"/>
              <w:rPr>
                <w:rFonts w:ascii="Times New Roman" w:hAnsi="Times New Roman" w:cs="Times New Roman"/>
                <w:b/>
                <w:sz w:val="24"/>
                <w:szCs w:val="24"/>
              </w:rPr>
            </w:pPr>
            <w:r w:rsidRPr="005503D8">
              <w:rPr>
                <w:rFonts w:ascii="Times New Roman" w:hAnsi="Times New Roman" w:cs="Times New Roman"/>
                <w:b/>
                <w:sz w:val="24"/>
                <w:szCs w:val="24"/>
              </w:rPr>
              <w:t>5) лицензиялануучу иштин түрлөрүнүн тизмегинен иштин белгилүү бир түрү алып салынганда;</w:t>
            </w:r>
          </w:p>
          <w:p w14:paraId="6F61BD3F" w14:textId="77777777" w:rsidR="005503D8" w:rsidRPr="005503D8" w:rsidRDefault="005503D8" w:rsidP="005503D8">
            <w:pPr>
              <w:shd w:val="clear" w:color="auto" w:fill="FFFFFF"/>
              <w:spacing w:after="60" w:line="276" w:lineRule="atLeast"/>
              <w:ind w:firstLine="567"/>
              <w:jc w:val="both"/>
              <w:rPr>
                <w:rFonts w:ascii="Times New Roman" w:hAnsi="Times New Roman" w:cs="Times New Roman"/>
                <w:b/>
                <w:sz w:val="24"/>
                <w:szCs w:val="24"/>
              </w:rPr>
            </w:pPr>
            <w:r w:rsidRPr="005503D8">
              <w:rPr>
                <w:rFonts w:ascii="Times New Roman" w:hAnsi="Times New Roman" w:cs="Times New Roman"/>
                <w:b/>
                <w:sz w:val="24"/>
                <w:szCs w:val="24"/>
              </w:rPr>
              <w:t>6) лицензияны жокко чыгаруу жөнүндө соттун чечими мыйзамдуу күчүнө киргенде;</w:t>
            </w:r>
          </w:p>
          <w:p w14:paraId="13A60A35" w14:textId="77777777" w:rsidR="005503D8" w:rsidRPr="005503D8" w:rsidRDefault="005503D8" w:rsidP="005503D8">
            <w:pPr>
              <w:shd w:val="clear" w:color="auto" w:fill="FFFFFF"/>
              <w:spacing w:after="60" w:line="276" w:lineRule="atLeast"/>
              <w:ind w:firstLine="567"/>
              <w:jc w:val="both"/>
              <w:rPr>
                <w:rFonts w:ascii="Times New Roman" w:hAnsi="Times New Roman" w:cs="Times New Roman"/>
                <w:b/>
                <w:sz w:val="24"/>
                <w:szCs w:val="24"/>
              </w:rPr>
            </w:pPr>
            <w:r w:rsidRPr="005503D8">
              <w:rPr>
                <w:rFonts w:ascii="Times New Roman" w:hAnsi="Times New Roman" w:cs="Times New Roman"/>
                <w:b/>
                <w:sz w:val="24"/>
                <w:szCs w:val="24"/>
              </w:rPr>
              <w:t>7) жеке жак - жеке ишкер каза болгондо.</w:t>
            </w:r>
          </w:p>
          <w:p w14:paraId="63E25184" w14:textId="77777777" w:rsidR="005503D8" w:rsidRPr="005503D8" w:rsidRDefault="005503D8" w:rsidP="005503D8">
            <w:pPr>
              <w:shd w:val="clear" w:color="auto" w:fill="FFFFFF"/>
              <w:spacing w:after="60" w:line="276" w:lineRule="atLeast"/>
              <w:ind w:firstLine="567"/>
              <w:jc w:val="both"/>
              <w:rPr>
                <w:rFonts w:ascii="Times New Roman" w:hAnsi="Times New Roman" w:cs="Times New Roman"/>
                <w:b/>
                <w:sz w:val="24"/>
                <w:szCs w:val="24"/>
              </w:rPr>
            </w:pPr>
            <w:r w:rsidRPr="005503D8">
              <w:rPr>
                <w:rFonts w:ascii="Times New Roman" w:hAnsi="Times New Roman" w:cs="Times New Roman"/>
                <w:b/>
                <w:sz w:val="24"/>
                <w:szCs w:val="24"/>
              </w:rPr>
              <w:t>34. Лицензиянын колдонулушу токтотулганда лицензиар лицензиянын колдонулушун токтотуу жөнүндө маалыматты реестрге киргизет. Маалыматтар реестрге киргизилген датадан тартып лицензиянын колдонулушу токтотулду деп таанылат.</w:t>
            </w:r>
          </w:p>
          <w:p w14:paraId="7C5E32FB" w14:textId="77777777" w:rsidR="005503D8" w:rsidRPr="00845197" w:rsidRDefault="005503D8" w:rsidP="005503D8">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5503D8">
              <w:rPr>
                <w:rFonts w:ascii="Times New Roman" w:hAnsi="Times New Roman" w:cs="Times New Roman"/>
                <w:b/>
                <w:sz w:val="24"/>
                <w:szCs w:val="24"/>
              </w:rPr>
              <w:t>35. Лицензиатта болгон кагаз жүзүндөгү лицензия лицензиянын колдонулушун токтотуу жөнүндө маалыматтар реестрге киргизилген датадан тартып жараксыз болуп саналат.</w:t>
            </w:r>
          </w:p>
          <w:p w14:paraId="6FE1DAF1" w14:textId="068A4901" w:rsidR="005503D8" w:rsidRPr="005503D8" w:rsidRDefault="005503D8" w:rsidP="000B6D03">
            <w:pPr>
              <w:pBdr>
                <w:top w:val="nil"/>
                <w:left w:val="nil"/>
                <w:bottom w:val="nil"/>
                <w:right w:val="nil"/>
                <w:between w:val="nil"/>
              </w:pBdr>
              <w:tabs>
                <w:tab w:val="left" w:pos="1134"/>
              </w:tabs>
              <w:ind w:firstLine="488"/>
              <w:jc w:val="both"/>
              <w:rPr>
                <w:rFonts w:ascii="Times New Roman" w:hAnsi="Times New Roman" w:cs="Times New Roman"/>
                <w:b/>
                <w:sz w:val="24"/>
                <w:szCs w:val="24"/>
                <w:lang w:val="ky-KG"/>
              </w:rPr>
            </w:pPr>
          </w:p>
        </w:tc>
        <w:tc>
          <w:tcPr>
            <w:tcW w:w="6968" w:type="dxa"/>
          </w:tcPr>
          <w:p w14:paraId="01DC8599" w14:textId="650549ED" w:rsidR="00673A83" w:rsidRPr="008B7762" w:rsidRDefault="00673A83" w:rsidP="00332AEE">
            <w:pPr>
              <w:shd w:val="clear" w:color="auto" w:fill="FFFFFF"/>
              <w:spacing w:before="240" w:after="240"/>
              <w:jc w:val="center"/>
              <w:rPr>
                <w:rFonts w:ascii="Times New Roman" w:hAnsi="Times New Roman" w:cs="Times New Roman"/>
                <w:b/>
                <w:sz w:val="24"/>
                <w:szCs w:val="24"/>
                <w:lang w:val="ky-KG"/>
              </w:rPr>
            </w:pPr>
            <w:r w:rsidRPr="008B7762">
              <w:rPr>
                <w:rFonts w:ascii="Times New Roman" w:hAnsi="Times New Roman" w:cs="Times New Roman"/>
                <w:b/>
                <w:sz w:val="24"/>
                <w:szCs w:val="24"/>
                <w:lang w:val="ky-KG"/>
              </w:rPr>
              <w:lastRenderedPageBreak/>
              <w:t>10-бөлүм. Лицензияны колдонууну токтотуп туруу</w:t>
            </w:r>
          </w:p>
          <w:p w14:paraId="03FDF62F" w14:textId="77777777" w:rsidR="00673A83" w:rsidRPr="008B7762" w:rsidRDefault="00673A83" w:rsidP="00673A83">
            <w:pPr>
              <w:shd w:val="clear" w:color="auto" w:fill="FFFFFF" w:themeFill="background1"/>
              <w:ind w:firstLine="397"/>
              <w:jc w:val="both"/>
              <w:rPr>
                <w:rFonts w:ascii="Times New Roman" w:hAnsi="Times New Roman" w:cs="Times New Roman"/>
                <w:b/>
                <w:sz w:val="24"/>
                <w:szCs w:val="24"/>
                <w:lang w:val="ky-KG"/>
              </w:rPr>
            </w:pPr>
            <w:r w:rsidRPr="008B7762">
              <w:rPr>
                <w:rFonts w:ascii="Times New Roman" w:hAnsi="Times New Roman" w:cs="Times New Roman"/>
                <w:b/>
                <w:sz w:val="24"/>
                <w:szCs w:val="24"/>
                <w:lang w:val="ky-KG"/>
              </w:rPr>
              <w:t>49. Отун-энергетикалык комплексин жөнгө салуу боюнча ыйгарым укуктуу орган лицензияны колдонууну төмөнкүдөй учурда токтотуп турат:</w:t>
            </w:r>
          </w:p>
          <w:p w14:paraId="40DA1403" w14:textId="77777777" w:rsidR="00673A83" w:rsidRPr="00673A83" w:rsidRDefault="00673A83" w:rsidP="00673A83">
            <w:pPr>
              <w:shd w:val="clear" w:color="auto" w:fill="FFFFFF"/>
              <w:ind w:firstLine="397"/>
              <w:jc w:val="both"/>
              <w:rPr>
                <w:rFonts w:ascii="Times New Roman" w:hAnsi="Times New Roman" w:cs="Times New Roman"/>
                <w:b/>
                <w:sz w:val="24"/>
                <w:szCs w:val="24"/>
              </w:rPr>
            </w:pPr>
            <w:r w:rsidRPr="00673A83">
              <w:rPr>
                <w:rFonts w:ascii="Times New Roman" w:hAnsi="Times New Roman" w:cs="Times New Roman"/>
                <w:b/>
                <w:sz w:val="24"/>
                <w:szCs w:val="24"/>
              </w:rPr>
              <w:t xml:space="preserve">1) </w:t>
            </w:r>
            <w:proofErr w:type="spellStart"/>
            <w:r w:rsidRPr="00673A83">
              <w:rPr>
                <w:rFonts w:ascii="Times New Roman" w:hAnsi="Times New Roman" w:cs="Times New Roman"/>
                <w:b/>
                <w:sz w:val="24"/>
                <w:szCs w:val="24"/>
              </w:rPr>
              <w:t>лицензиялык</w:t>
            </w:r>
            <w:proofErr w:type="spellEnd"/>
            <w:r w:rsidRPr="00673A83">
              <w:rPr>
                <w:rFonts w:ascii="Times New Roman" w:hAnsi="Times New Roman" w:cs="Times New Roman"/>
                <w:b/>
                <w:sz w:val="24"/>
                <w:szCs w:val="24"/>
              </w:rPr>
              <w:t xml:space="preserve"> </w:t>
            </w:r>
            <w:proofErr w:type="spellStart"/>
            <w:r w:rsidRPr="00673A83">
              <w:rPr>
                <w:rFonts w:ascii="Times New Roman" w:hAnsi="Times New Roman" w:cs="Times New Roman"/>
                <w:b/>
                <w:sz w:val="24"/>
                <w:szCs w:val="24"/>
              </w:rPr>
              <w:t>талаптар</w:t>
            </w:r>
            <w:proofErr w:type="spellEnd"/>
            <w:r w:rsidRPr="00673A83">
              <w:rPr>
                <w:rFonts w:ascii="Times New Roman" w:hAnsi="Times New Roman" w:cs="Times New Roman"/>
                <w:b/>
                <w:sz w:val="24"/>
                <w:szCs w:val="24"/>
              </w:rPr>
              <w:t xml:space="preserve"> </w:t>
            </w:r>
            <w:proofErr w:type="spellStart"/>
            <w:r w:rsidRPr="00673A83">
              <w:rPr>
                <w:rFonts w:ascii="Times New Roman" w:hAnsi="Times New Roman" w:cs="Times New Roman"/>
                <w:b/>
                <w:sz w:val="24"/>
                <w:szCs w:val="24"/>
              </w:rPr>
              <w:t>бир</w:t>
            </w:r>
            <w:proofErr w:type="spellEnd"/>
            <w:r w:rsidRPr="00673A83">
              <w:rPr>
                <w:rFonts w:ascii="Times New Roman" w:hAnsi="Times New Roman" w:cs="Times New Roman"/>
                <w:b/>
                <w:sz w:val="24"/>
                <w:szCs w:val="24"/>
              </w:rPr>
              <w:t xml:space="preserve"> </w:t>
            </w:r>
            <w:proofErr w:type="spellStart"/>
            <w:r w:rsidRPr="00673A83">
              <w:rPr>
                <w:rFonts w:ascii="Times New Roman" w:hAnsi="Times New Roman" w:cs="Times New Roman"/>
                <w:b/>
                <w:sz w:val="24"/>
                <w:szCs w:val="24"/>
              </w:rPr>
              <w:t>жылдын</w:t>
            </w:r>
            <w:proofErr w:type="spellEnd"/>
            <w:r w:rsidRPr="00673A83">
              <w:rPr>
                <w:rFonts w:ascii="Times New Roman" w:hAnsi="Times New Roman" w:cs="Times New Roman"/>
                <w:b/>
                <w:sz w:val="24"/>
                <w:szCs w:val="24"/>
              </w:rPr>
              <w:t xml:space="preserve"> ичинде үч жолу бузулганда;</w:t>
            </w:r>
          </w:p>
          <w:p w14:paraId="093E84A3" w14:textId="77777777" w:rsidR="00673A83" w:rsidRPr="00673A83" w:rsidRDefault="00673A83" w:rsidP="00673A83">
            <w:pPr>
              <w:shd w:val="clear" w:color="auto" w:fill="FFFFFF"/>
              <w:ind w:firstLine="397"/>
              <w:jc w:val="both"/>
              <w:rPr>
                <w:rFonts w:ascii="Times New Roman" w:hAnsi="Times New Roman" w:cs="Times New Roman"/>
                <w:b/>
                <w:sz w:val="24"/>
                <w:szCs w:val="24"/>
              </w:rPr>
            </w:pPr>
            <w:r w:rsidRPr="00673A83">
              <w:rPr>
                <w:rFonts w:ascii="Times New Roman" w:hAnsi="Times New Roman" w:cs="Times New Roman"/>
                <w:b/>
                <w:sz w:val="24"/>
                <w:szCs w:val="24"/>
              </w:rPr>
              <w:t>2) лицензия берүүчүнүн жазуу жүзүндөгү эскертүүсүндө көрсөтүлгөн лицензиялык талаптарды лицензия алуучу бузгандыгы белгиленген мөөнөттө жоюлбаганда;</w:t>
            </w:r>
          </w:p>
          <w:p w14:paraId="3E730555" w14:textId="77777777" w:rsidR="00673A83" w:rsidRPr="00673A83" w:rsidRDefault="00673A83" w:rsidP="00673A83">
            <w:pPr>
              <w:shd w:val="clear" w:color="auto" w:fill="FFFFFF"/>
              <w:ind w:firstLine="397"/>
              <w:jc w:val="both"/>
              <w:rPr>
                <w:rFonts w:ascii="Times New Roman" w:hAnsi="Times New Roman" w:cs="Times New Roman"/>
                <w:b/>
                <w:sz w:val="24"/>
                <w:szCs w:val="24"/>
              </w:rPr>
            </w:pPr>
            <w:r w:rsidRPr="00673A83">
              <w:rPr>
                <w:rFonts w:ascii="Times New Roman" w:hAnsi="Times New Roman" w:cs="Times New Roman"/>
                <w:b/>
                <w:sz w:val="24"/>
                <w:szCs w:val="24"/>
              </w:rPr>
              <w:t>3) лицензиаттын анык эмес документтерди бергендигинин фактылары аныкталганда;</w:t>
            </w:r>
          </w:p>
          <w:p w14:paraId="5DA0567C" w14:textId="77777777" w:rsidR="00673A83" w:rsidRPr="00673A83" w:rsidRDefault="00673A83" w:rsidP="00673A83">
            <w:pPr>
              <w:shd w:val="clear" w:color="auto" w:fill="FFFFFF"/>
              <w:ind w:firstLine="397"/>
              <w:jc w:val="both"/>
              <w:rPr>
                <w:rFonts w:ascii="Times New Roman" w:hAnsi="Times New Roman" w:cs="Times New Roman"/>
                <w:b/>
                <w:sz w:val="24"/>
                <w:szCs w:val="24"/>
              </w:rPr>
            </w:pPr>
            <w:r w:rsidRPr="00673A83">
              <w:rPr>
                <w:rFonts w:ascii="Times New Roman" w:hAnsi="Times New Roman" w:cs="Times New Roman"/>
                <w:b/>
                <w:sz w:val="24"/>
                <w:szCs w:val="24"/>
              </w:rPr>
              <w:t>4) лицензия алуучу адамдардын өмүрүнө, ден соолугуна, айлана-чөйрөгө, менчикке, коомдук жана мамлекеттик коопсуздукка зыян келтирүүнү болтурбоочу лицензиялык талаптарды бузганда.</w:t>
            </w:r>
          </w:p>
          <w:p w14:paraId="6B22AD42" w14:textId="77777777" w:rsidR="00673A83" w:rsidRPr="00673A83" w:rsidRDefault="00673A83" w:rsidP="00673A83">
            <w:pPr>
              <w:shd w:val="clear" w:color="auto" w:fill="FFFFFF" w:themeFill="background1"/>
              <w:ind w:firstLine="397"/>
              <w:jc w:val="both"/>
              <w:rPr>
                <w:rFonts w:ascii="Times New Roman" w:hAnsi="Times New Roman" w:cs="Times New Roman"/>
                <w:b/>
                <w:sz w:val="24"/>
                <w:szCs w:val="24"/>
              </w:rPr>
            </w:pPr>
            <w:r w:rsidRPr="00673A83">
              <w:rPr>
                <w:rFonts w:ascii="Times New Roman" w:hAnsi="Times New Roman" w:cs="Times New Roman"/>
                <w:b/>
                <w:sz w:val="24"/>
                <w:szCs w:val="24"/>
              </w:rPr>
              <w:t>50. Лицензияны колдонуу бузуулардын себептери лицензия алуучу тарабынан жоюлганга чейин токсон календардык күндөн ашпаган убакытка токтотулуп турат.</w:t>
            </w:r>
          </w:p>
          <w:p w14:paraId="2C5DB17E" w14:textId="77777777" w:rsidR="00673A83" w:rsidRPr="00673A83" w:rsidRDefault="00673A83" w:rsidP="00673A83">
            <w:pPr>
              <w:shd w:val="clear" w:color="auto" w:fill="FFFFFF" w:themeFill="background1"/>
              <w:ind w:firstLine="567"/>
              <w:jc w:val="both"/>
              <w:rPr>
                <w:rFonts w:ascii="Times New Roman" w:hAnsi="Times New Roman" w:cs="Times New Roman"/>
                <w:b/>
                <w:sz w:val="24"/>
                <w:szCs w:val="24"/>
              </w:rPr>
            </w:pPr>
            <w:r w:rsidRPr="00673A83">
              <w:rPr>
                <w:rFonts w:ascii="Times New Roman" w:hAnsi="Times New Roman" w:cs="Times New Roman"/>
                <w:b/>
                <w:sz w:val="24"/>
                <w:szCs w:val="24"/>
              </w:rPr>
              <w:t>Лицензиат ушул Жобонун 49-пунктунда каралган бузууларды токсон календардык күндүн ичинде жоюуга милдеттүү.</w:t>
            </w:r>
          </w:p>
          <w:p w14:paraId="216EF3A2" w14:textId="77777777" w:rsidR="00673A83" w:rsidRPr="00673A83" w:rsidRDefault="00673A83" w:rsidP="00673A83">
            <w:pPr>
              <w:shd w:val="clear" w:color="auto" w:fill="FFFFFF"/>
              <w:ind w:firstLine="397"/>
              <w:jc w:val="both"/>
              <w:rPr>
                <w:rFonts w:ascii="Times New Roman" w:hAnsi="Times New Roman" w:cs="Times New Roman"/>
                <w:b/>
                <w:sz w:val="24"/>
                <w:szCs w:val="24"/>
              </w:rPr>
            </w:pPr>
            <w:r w:rsidRPr="00673A83">
              <w:rPr>
                <w:rFonts w:ascii="Times New Roman" w:hAnsi="Times New Roman" w:cs="Times New Roman"/>
                <w:b/>
                <w:sz w:val="24"/>
                <w:szCs w:val="24"/>
              </w:rPr>
              <w:t>Лицензия алуучу лицензияны колдонууну токтотуп турууга алып келген лицензиялык талаптарды бузууларды ал жойгондугу жөнүндө лицензия берүүчүгө жазуу жүзүндө кабарлоого милдеттүү.</w:t>
            </w:r>
          </w:p>
          <w:p w14:paraId="388564EB" w14:textId="77777777" w:rsidR="00673A83" w:rsidRPr="00673A83" w:rsidRDefault="00673A83" w:rsidP="00673A83">
            <w:pPr>
              <w:shd w:val="clear" w:color="auto" w:fill="FFFFFF" w:themeFill="background1"/>
              <w:ind w:firstLine="397"/>
              <w:jc w:val="both"/>
              <w:rPr>
                <w:rFonts w:ascii="Times New Roman" w:hAnsi="Times New Roman" w:cs="Times New Roman"/>
                <w:b/>
                <w:sz w:val="24"/>
                <w:szCs w:val="24"/>
              </w:rPr>
            </w:pPr>
            <w:r w:rsidRPr="00673A83">
              <w:rPr>
                <w:rFonts w:ascii="Times New Roman" w:hAnsi="Times New Roman" w:cs="Times New Roman"/>
                <w:b/>
                <w:sz w:val="24"/>
                <w:szCs w:val="24"/>
              </w:rPr>
              <w:lastRenderedPageBreak/>
              <w:t>51. Лицензияны колдонууну токтотуп туруу жөнүндө чечим отун-энергетикалык комплексин жөнгө салуу боюнча ыйгарым укуктуу органдын тиешелүү актысы менен таризделет.</w:t>
            </w:r>
          </w:p>
          <w:p w14:paraId="707D67C1" w14:textId="77777777" w:rsidR="00673A83" w:rsidRPr="00673A83" w:rsidRDefault="00673A83" w:rsidP="00673A83">
            <w:pPr>
              <w:shd w:val="clear" w:color="auto" w:fill="FFFFFF" w:themeFill="background1"/>
              <w:ind w:firstLine="397"/>
              <w:jc w:val="both"/>
              <w:rPr>
                <w:rFonts w:ascii="Times New Roman" w:hAnsi="Times New Roman" w:cs="Times New Roman"/>
                <w:b/>
                <w:sz w:val="24"/>
                <w:szCs w:val="24"/>
              </w:rPr>
            </w:pPr>
            <w:r w:rsidRPr="00673A83">
              <w:rPr>
                <w:rFonts w:ascii="Times New Roman" w:hAnsi="Times New Roman" w:cs="Times New Roman"/>
                <w:b/>
                <w:sz w:val="24"/>
                <w:szCs w:val="24"/>
              </w:rPr>
              <w:t>52. Лицензия алуучу лицензияны колдонууну токтотуп туруу жөнүндө чечимге Кыргыз Республикасынын </w:t>
            </w:r>
            <w:hyperlink r:id="rId21" w:anchor="unknown" w:history="1">
              <w:r w:rsidRPr="00673A83">
                <w:rPr>
                  <w:rFonts w:ascii="Times New Roman" w:hAnsi="Times New Roman" w:cs="Times New Roman"/>
                  <w:b/>
                  <w:sz w:val="24"/>
                  <w:szCs w:val="24"/>
                </w:rPr>
                <w:t>мыйзамдарында</w:t>
              </w:r>
            </w:hyperlink>
            <w:r w:rsidRPr="00673A83">
              <w:rPr>
                <w:rFonts w:ascii="Times New Roman" w:hAnsi="Times New Roman" w:cs="Times New Roman"/>
                <w:b/>
                <w:sz w:val="24"/>
                <w:szCs w:val="24"/>
              </w:rPr>
              <w:t> белгиленген тартипте даттанууга укуктуу.</w:t>
            </w:r>
          </w:p>
          <w:p w14:paraId="33BF1F0C" w14:textId="77777777" w:rsidR="005C1502" w:rsidRDefault="005C1502" w:rsidP="005C1502">
            <w:pPr>
              <w:tabs>
                <w:tab w:val="left" w:pos="1134"/>
              </w:tabs>
              <w:ind w:firstLine="567"/>
              <w:jc w:val="both"/>
              <w:rPr>
                <w:rFonts w:ascii="Times New Roman" w:hAnsi="Times New Roman" w:cs="Times New Roman"/>
                <w:b/>
                <w:sz w:val="24"/>
                <w:szCs w:val="24"/>
              </w:rPr>
            </w:pPr>
          </w:p>
          <w:p w14:paraId="4616E42E" w14:textId="77777777" w:rsidR="005C1502" w:rsidRDefault="005C1502" w:rsidP="005C1502">
            <w:pPr>
              <w:tabs>
                <w:tab w:val="left" w:pos="1134"/>
              </w:tabs>
              <w:ind w:firstLine="567"/>
              <w:jc w:val="both"/>
              <w:rPr>
                <w:rFonts w:ascii="Times New Roman" w:hAnsi="Times New Roman" w:cs="Times New Roman"/>
                <w:b/>
                <w:sz w:val="24"/>
                <w:szCs w:val="24"/>
              </w:rPr>
            </w:pPr>
          </w:p>
          <w:p w14:paraId="773C83DC" w14:textId="77777777" w:rsidR="005C1502" w:rsidRDefault="005C1502" w:rsidP="005C1502">
            <w:pPr>
              <w:tabs>
                <w:tab w:val="left" w:pos="1134"/>
              </w:tabs>
              <w:ind w:firstLine="567"/>
              <w:jc w:val="both"/>
              <w:rPr>
                <w:rFonts w:ascii="Times New Roman" w:hAnsi="Times New Roman" w:cs="Times New Roman"/>
                <w:b/>
                <w:sz w:val="24"/>
                <w:szCs w:val="24"/>
              </w:rPr>
            </w:pPr>
          </w:p>
          <w:p w14:paraId="679B963E" w14:textId="77777777" w:rsidR="005C1502" w:rsidRDefault="005C1502" w:rsidP="005C1502">
            <w:pPr>
              <w:tabs>
                <w:tab w:val="left" w:pos="1134"/>
              </w:tabs>
              <w:ind w:firstLine="567"/>
              <w:jc w:val="both"/>
              <w:rPr>
                <w:rFonts w:ascii="Times New Roman" w:hAnsi="Times New Roman" w:cs="Times New Roman"/>
                <w:b/>
                <w:sz w:val="24"/>
                <w:szCs w:val="24"/>
              </w:rPr>
            </w:pPr>
          </w:p>
          <w:p w14:paraId="46994796" w14:textId="77777777" w:rsidR="005C1502" w:rsidRDefault="005C1502" w:rsidP="00F46CDF">
            <w:pPr>
              <w:tabs>
                <w:tab w:val="left" w:pos="1134"/>
              </w:tabs>
              <w:ind w:firstLine="567"/>
              <w:jc w:val="center"/>
              <w:rPr>
                <w:rFonts w:ascii="Times New Roman" w:hAnsi="Times New Roman" w:cs="Times New Roman"/>
                <w:b/>
                <w:sz w:val="24"/>
                <w:szCs w:val="24"/>
              </w:rPr>
            </w:pPr>
          </w:p>
        </w:tc>
      </w:tr>
      <w:tr w:rsidR="005C1502" w:rsidRPr="001C758F" w14:paraId="5BD87708" w14:textId="77777777" w:rsidTr="0077561B">
        <w:tc>
          <w:tcPr>
            <w:tcW w:w="458" w:type="dxa"/>
          </w:tcPr>
          <w:p w14:paraId="3D329449" w14:textId="6631B1E2" w:rsidR="005C1502" w:rsidRPr="00B233AB" w:rsidRDefault="001C758F" w:rsidP="001C758F">
            <w:pPr>
              <w:ind w:right="-212"/>
              <w:rPr>
                <w:rFonts w:ascii="Times New Roman" w:hAnsi="Times New Roman" w:cs="Times New Roman"/>
                <w:sz w:val="24"/>
                <w:szCs w:val="24"/>
                <w:lang w:val="ky-KG"/>
              </w:rPr>
            </w:pPr>
            <w:r>
              <w:rPr>
                <w:rFonts w:ascii="Times New Roman" w:hAnsi="Times New Roman" w:cs="Times New Roman"/>
                <w:sz w:val="24"/>
                <w:szCs w:val="24"/>
                <w:lang w:val="ky-KG"/>
              </w:rPr>
              <w:lastRenderedPageBreak/>
              <w:t>11.</w:t>
            </w:r>
          </w:p>
        </w:tc>
        <w:tc>
          <w:tcPr>
            <w:tcW w:w="7334" w:type="dxa"/>
            <w:gridSpan w:val="2"/>
          </w:tcPr>
          <w:p w14:paraId="0C9331F4" w14:textId="16F1E87C" w:rsidR="009F7FAC" w:rsidRPr="008B7762" w:rsidRDefault="009F7FAC" w:rsidP="00332AEE">
            <w:pPr>
              <w:shd w:val="clear" w:color="auto" w:fill="FFFFFF"/>
              <w:spacing w:before="200" w:after="200" w:line="276" w:lineRule="atLeast"/>
              <w:ind w:right="-108"/>
              <w:jc w:val="center"/>
              <w:rPr>
                <w:rFonts w:ascii="Times New Roman" w:hAnsi="Times New Roman" w:cs="Times New Roman"/>
                <w:b/>
                <w:sz w:val="24"/>
                <w:szCs w:val="24"/>
                <w:lang w:val="ky-KG"/>
              </w:rPr>
            </w:pPr>
            <w:r w:rsidRPr="008B7762">
              <w:rPr>
                <w:rFonts w:ascii="Times New Roman" w:hAnsi="Times New Roman" w:cs="Times New Roman"/>
                <w:b/>
                <w:sz w:val="24"/>
                <w:szCs w:val="24"/>
                <w:lang w:val="ky-KG"/>
              </w:rPr>
              <w:t>8. Лицензияны колдонулушун кайра жаңылоо</w:t>
            </w:r>
          </w:p>
          <w:p w14:paraId="05F0188A" w14:textId="77777777" w:rsidR="009F7FAC" w:rsidRPr="008B7762" w:rsidRDefault="009F7FAC" w:rsidP="009F7FAC">
            <w:pPr>
              <w:shd w:val="clear" w:color="auto" w:fill="FFFFFF"/>
              <w:spacing w:after="60" w:line="276" w:lineRule="atLeast"/>
              <w:ind w:firstLine="567"/>
              <w:jc w:val="both"/>
              <w:rPr>
                <w:rFonts w:ascii="Times New Roman" w:hAnsi="Times New Roman" w:cs="Times New Roman"/>
                <w:b/>
                <w:sz w:val="24"/>
                <w:szCs w:val="24"/>
                <w:lang w:val="ky-KG"/>
              </w:rPr>
            </w:pPr>
            <w:r w:rsidRPr="008B7762">
              <w:rPr>
                <w:rFonts w:ascii="Times New Roman" w:hAnsi="Times New Roman" w:cs="Times New Roman"/>
                <w:b/>
                <w:sz w:val="24"/>
                <w:szCs w:val="24"/>
                <w:lang w:val="ky-KG"/>
              </w:rPr>
              <w:t>36. Лицензиянын колдонулушу ушул Жободо көрсөтүлгөн лицензиялык талаптарды бузууларды арыз ээси четтеткен шартта, лицензиянын колдонулушу токтотулуп турган мөөнөт аяктагандан кийинки күндөн тартып, же болбосо арыз ээси талаптарды бузууларды мөөнөтүнөн мурда четтеткен учурда, лицензиянын колдонулушун токтотуп туруу үчүн белгиленген мөөнөт аяктаганга чейин отун-энергетикалык комплексин жөнгө салуу боюнча ыйгарым укуктуу орган тарабынан кайра жаңыланат.</w:t>
            </w:r>
          </w:p>
          <w:p w14:paraId="66EA10C4" w14:textId="77777777" w:rsidR="009F7FAC" w:rsidRPr="008B7762" w:rsidRDefault="009F7FAC" w:rsidP="009F7FAC">
            <w:pPr>
              <w:shd w:val="clear" w:color="auto" w:fill="FFFFFF"/>
              <w:spacing w:after="60" w:line="276" w:lineRule="atLeast"/>
              <w:ind w:firstLine="567"/>
              <w:jc w:val="both"/>
              <w:rPr>
                <w:rFonts w:ascii="Times New Roman" w:hAnsi="Times New Roman" w:cs="Times New Roman"/>
                <w:b/>
                <w:sz w:val="24"/>
                <w:szCs w:val="24"/>
                <w:lang w:val="ky-KG"/>
              </w:rPr>
            </w:pPr>
            <w:r w:rsidRPr="008B7762">
              <w:rPr>
                <w:rFonts w:ascii="Times New Roman" w:hAnsi="Times New Roman" w:cs="Times New Roman"/>
                <w:b/>
                <w:sz w:val="24"/>
                <w:szCs w:val="24"/>
                <w:lang w:val="ky-KG"/>
              </w:rPr>
              <w:t xml:space="preserve">37. Лицензиялык талаптарды аныкталган бузуулар мөөнөтүнөн мурда четтетилген учурда, арыз ээси отун-энергетикалык комплексин жөнгө салуу боюнча ыйгарым </w:t>
            </w:r>
            <w:r w:rsidRPr="008B7762">
              <w:rPr>
                <w:rFonts w:ascii="Times New Roman" w:hAnsi="Times New Roman" w:cs="Times New Roman"/>
                <w:b/>
                <w:sz w:val="24"/>
                <w:szCs w:val="24"/>
                <w:lang w:val="ky-KG"/>
              </w:rPr>
              <w:lastRenderedPageBreak/>
              <w:t>укуктуу органга бул жөнүндө жазуу жүзүндө кабарлайт жана лицензиялык текшерүүнү демилгелейт.</w:t>
            </w:r>
          </w:p>
          <w:p w14:paraId="3C92169B" w14:textId="77777777" w:rsidR="009F7FAC" w:rsidRPr="008B7762" w:rsidRDefault="009F7FAC" w:rsidP="009F7FAC">
            <w:pPr>
              <w:shd w:val="clear" w:color="auto" w:fill="FFFFFF"/>
              <w:spacing w:after="60" w:line="276" w:lineRule="atLeast"/>
              <w:ind w:firstLine="567"/>
              <w:jc w:val="both"/>
              <w:rPr>
                <w:rFonts w:ascii="Times New Roman" w:hAnsi="Times New Roman" w:cs="Times New Roman"/>
                <w:b/>
                <w:sz w:val="24"/>
                <w:szCs w:val="24"/>
                <w:lang w:val="ky-KG"/>
              </w:rPr>
            </w:pPr>
            <w:r w:rsidRPr="008B7762">
              <w:rPr>
                <w:rFonts w:ascii="Times New Roman" w:hAnsi="Times New Roman" w:cs="Times New Roman"/>
                <w:b/>
                <w:sz w:val="24"/>
                <w:szCs w:val="24"/>
                <w:lang w:val="ky-KG"/>
              </w:rPr>
              <w:t>38. Лицензиянын колдонулушу реестрге бул тууралуу маалыматтар киргизилген датадан кайра жаңыланды деп саналат.</w:t>
            </w:r>
          </w:p>
          <w:p w14:paraId="4B7A0542" w14:textId="77777777" w:rsidR="009F7FAC" w:rsidRPr="008B7762" w:rsidRDefault="009F7FAC" w:rsidP="009F7FAC">
            <w:pPr>
              <w:shd w:val="clear" w:color="auto" w:fill="FFFFFF"/>
              <w:spacing w:after="60" w:line="276" w:lineRule="atLeast"/>
              <w:ind w:firstLine="567"/>
              <w:jc w:val="both"/>
              <w:rPr>
                <w:rFonts w:ascii="Times New Roman" w:hAnsi="Times New Roman" w:cs="Times New Roman"/>
                <w:b/>
                <w:sz w:val="24"/>
                <w:szCs w:val="24"/>
                <w:lang w:val="ky-KG"/>
              </w:rPr>
            </w:pPr>
            <w:r w:rsidRPr="008B7762">
              <w:rPr>
                <w:rFonts w:ascii="Times New Roman" w:hAnsi="Times New Roman" w:cs="Times New Roman"/>
                <w:b/>
                <w:sz w:val="24"/>
                <w:szCs w:val="24"/>
                <w:lang w:val="ky-KG"/>
              </w:rPr>
              <w:t>39. Арыз ээси отун-энергетикалык комплексин жөнгө салуу боюнча ыйгарым укуктуу органдын лицензиянын колдонулушун кайра жаңылоодон баш тартуу жөнүндө чечимине "Административдик иштин негиздери жана административдик жол-жоболор жөнүндө" Кыргыз Республикасынын </w:t>
            </w:r>
            <w:r w:rsidR="001C758F">
              <w:fldChar w:fldCharType="begin"/>
            </w:r>
            <w:r w:rsidR="001C758F" w:rsidRPr="001C758F">
              <w:rPr>
                <w:lang w:val="ky-KG"/>
              </w:rPr>
              <w:instrText xml:space="preserve"> HYPERLINK "http://cbd.minjust.gov.kg/act/view/ru-ru/111254?cl=ky-kg" </w:instrText>
            </w:r>
            <w:r w:rsidR="001C758F">
              <w:fldChar w:fldCharType="separate"/>
            </w:r>
            <w:r w:rsidRPr="008B7762">
              <w:rPr>
                <w:rFonts w:ascii="Times New Roman" w:hAnsi="Times New Roman" w:cs="Times New Roman"/>
                <w:b/>
                <w:sz w:val="24"/>
                <w:szCs w:val="24"/>
                <w:lang w:val="ky-KG"/>
              </w:rPr>
              <w:t>Мыйзамына</w:t>
            </w:r>
            <w:r w:rsidR="001C758F">
              <w:rPr>
                <w:rFonts w:ascii="Times New Roman" w:hAnsi="Times New Roman" w:cs="Times New Roman"/>
                <w:b/>
                <w:sz w:val="24"/>
                <w:szCs w:val="24"/>
                <w:lang w:val="ky-KG"/>
              </w:rPr>
              <w:fldChar w:fldCharType="end"/>
            </w:r>
            <w:r w:rsidRPr="008B7762">
              <w:rPr>
                <w:rFonts w:ascii="Times New Roman" w:hAnsi="Times New Roman" w:cs="Times New Roman"/>
                <w:b/>
                <w:sz w:val="24"/>
                <w:szCs w:val="24"/>
                <w:lang w:val="ky-KG"/>
              </w:rPr>
              <w:t> ылайык даттанууга укуктуу.</w:t>
            </w:r>
          </w:p>
          <w:p w14:paraId="586F787A" w14:textId="77777777" w:rsidR="005C1502" w:rsidRPr="008B7762" w:rsidRDefault="005C1502" w:rsidP="009F7FAC">
            <w:pPr>
              <w:pBdr>
                <w:top w:val="nil"/>
                <w:left w:val="nil"/>
                <w:bottom w:val="nil"/>
                <w:right w:val="nil"/>
                <w:between w:val="nil"/>
              </w:pBdr>
              <w:tabs>
                <w:tab w:val="left" w:pos="1134"/>
              </w:tabs>
              <w:ind w:firstLine="488"/>
              <w:jc w:val="both"/>
              <w:rPr>
                <w:rFonts w:ascii="Times New Roman" w:hAnsi="Times New Roman" w:cs="Times New Roman"/>
                <w:b/>
                <w:sz w:val="24"/>
                <w:szCs w:val="24"/>
                <w:lang w:val="ky-KG"/>
              </w:rPr>
            </w:pPr>
          </w:p>
        </w:tc>
        <w:tc>
          <w:tcPr>
            <w:tcW w:w="6968" w:type="dxa"/>
          </w:tcPr>
          <w:p w14:paraId="4C68DBBA" w14:textId="05D2FC84" w:rsidR="00F376C2" w:rsidRPr="008B7762" w:rsidRDefault="00F376C2" w:rsidP="00332AEE">
            <w:pPr>
              <w:shd w:val="clear" w:color="auto" w:fill="FFFFFF"/>
              <w:spacing w:before="240" w:after="240"/>
              <w:jc w:val="center"/>
              <w:rPr>
                <w:rFonts w:ascii="Times New Roman" w:hAnsi="Times New Roman" w:cs="Times New Roman"/>
                <w:b/>
                <w:sz w:val="24"/>
                <w:szCs w:val="24"/>
                <w:lang w:val="ky-KG"/>
              </w:rPr>
            </w:pPr>
            <w:r w:rsidRPr="008B7762">
              <w:rPr>
                <w:rFonts w:ascii="Times New Roman" w:hAnsi="Times New Roman" w:cs="Times New Roman"/>
                <w:b/>
                <w:sz w:val="24"/>
                <w:szCs w:val="24"/>
                <w:lang w:val="ky-KG"/>
              </w:rPr>
              <w:lastRenderedPageBreak/>
              <w:t>11-бөлүм. Лицензияны колдонууну кайра жаңылоо</w:t>
            </w:r>
          </w:p>
          <w:p w14:paraId="6DC24BA1" w14:textId="77777777" w:rsidR="00F376C2" w:rsidRPr="008B7762" w:rsidRDefault="00F376C2" w:rsidP="00F376C2">
            <w:pPr>
              <w:shd w:val="clear" w:color="auto" w:fill="FFFFFF"/>
              <w:ind w:firstLine="397"/>
              <w:jc w:val="both"/>
              <w:rPr>
                <w:rFonts w:ascii="Times New Roman" w:hAnsi="Times New Roman" w:cs="Times New Roman"/>
                <w:b/>
                <w:sz w:val="24"/>
                <w:szCs w:val="24"/>
                <w:lang w:val="ky-KG"/>
              </w:rPr>
            </w:pPr>
            <w:r w:rsidRPr="008B7762">
              <w:rPr>
                <w:rFonts w:ascii="Times New Roman" w:hAnsi="Times New Roman" w:cs="Times New Roman"/>
                <w:b/>
                <w:sz w:val="24"/>
                <w:szCs w:val="24"/>
                <w:lang w:val="ky-KG"/>
              </w:rPr>
              <w:t>53. Лицензияны колдонуу лицензия алуучу тарабынан лицензиялык талаптарды бузуулар жоюлган шартта лицензия колдонуу токтотулган мөөнөт аяктаган күндөн кийинки күндөн тартып же болбосо лицензия алуучу тарабынан лицензиялык талаптарды бузуулар мөөнөтүнөн мурда жоюлган учурда, лицензияны колдонуу токтотулган белгиленген мөөнөт аяктаганга чейин отун-энергетикалык комплексин жөнгө салуу боюнча ыйгарым укуктуу орган тарабынан кайра жаңыланат.</w:t>
            </w:r>
          </w:p>
          <w:p w14:paraId="51DC5041" w14:textId="77777777" w:rsidR="00F376C2" w:rsidRPr="008B7762" w:rsidRDefault="00F376C2" w:rsidP="00F376C2">
            <w:pPr>
              <w:shd w:val="clear" w:color="auto" w:fill="FFFFFF"/>
              <w:ind w:firstLine="397"/>
              <w:jc w:val="both"/>
              <w:rPr>
                <w:rFonts w:ascii="Times New Roman" w:hAnsi="Times New Roman" w:cs="Times New Roman"/>
                <w:b/>
                <w:sz w:val="24"/>
                <w:szCs w:val="24"/>
                <w:lang w:val="ky-KG"/>
              </w:rPr>
            </w:pPr>
            <w:r w:rsidRPr="008B7762">
              <w:rPr>
                <w:rFonts w:ascii="Times New Roman" w:hAnsi="Times New Roman" w:cs="Times New Roman"/>
                <w:b/>
                <w:sz w:val="24"/>
                <w:szCs w:val="24"/>
                <w:lang w:val="ky-KG"/>
              </w:rPr>
              <w:t xml:space="preserve">54. Табылган лицензиялык талаптарды бузуулар мөөнөтүнөн мурда жоюлган учурда лицензия алуучу бул </w:t>
            </w:r>
            <w:r w:rsidRPr="008B7762">
              <w:rPr>
                <w:rFonts w:ascii="Times New Roman" w:hAnsi="Times New Roman" w:cs="Times New Roman"/>
                <w:b/>
                <w:sz w:val="24"/>
                <w:szCs w:val="24"/>
                <w:lang w:val="ky-KG"/>
              </w:rPr>
              <w:lastRenderedPageBreak/>
              <w:t>жөнүндө лицензия берүүчүгө жазуу жүзүндө кабарлайт жана лицензиялык текшерүүнү демилгелейт.</w:t>
            </w:r>
          </w:p>
          <w:p w14:paraId="0BFFB5B1" w14:textId="77777777" w:rsidR="00F376C2" w:rsidRPr="008B7762" w:rsidRDefault="00F376C2" w:rsidP="00F376C2">
            <w:pPr>
              <w:shd w:val="clear" w:color="auto" w:fill="FFFFFF"/>
              <w:ind w:firstLine="397"/>
              <w:jc w:val="both"/>
              <w:rPr>
                <w:rFonts w:ascii="Times New Roman" w:hAnsi="Times New Roman" w:cs="Times New Roman"/>
                <w:b/>
                <w:sz w:val="24"/>
                <w:szCs w:val="24"/>
                <w:lang w:val="ky-KG"/>
              </w:rPr>
            </w:pPr>
            <w:r w:rsidRPr="008B7762">
              <w:rPr>
                <w:rFonts w:ascii="Times New Roman" w:hAnsi="Times New Roman" w:cs="Times New Roman"/>
                <w:b/>
                <w:sz w:val="24"/>
                <w:szCs w:val="24"/>
                <w:lang w:val="ky-KG"/>
              </w:rPr>
              <w:t>55. Лицензия берүүчү табылган бузуулардын жоюлушуна лицензиялык текшерүүнү лицензия алуучунун бузууларды мөөнөтүнөн мурда жоюу жөнүндө билдирүүсүн алган күндөн тартып отуз күндүк мөөнөттө же болбосо беш жумушчу күндөн кечиктирбестен жүргүзөт жана текшерүүнүн натыйжалары боюнча лицензия алуучуга лицензияны колдонууну кайра жаңылоо, же болбосо тийиштүү негиздеме менен аны кайра жаңылоодон баш тартуу жөнүндө чечимин жазуу жүзүндө жиберет жана тийиштүү маалыматтарды реестрге киргизет.</w:t>
            </w:r>
          </w:p>
          <w:p w14:paraId="6BEA063D" w14:textId="77777777" w:rsidR="00F376C2" w:rsidRPr="008B7762" w:rsidRDefault="00F376C2" w:rsidP="00F376C2">
            <w:pPr>
              <w:shd w:val="clear" w:color="auto" w:fill="FFFFFF" w:themeFill="background1"/>
              <w:ind w:firstLine="397"/>
              <w:jc w:val="both"/>
              <w:rPr>
                <w:rFonts w:ascii="Times New Roman" w:hAnsi="Times New Roman" w:cs="Times New Roman"/>
                <w:b/>
                <w:sz w:val="24"/>
                <w:szCs w:val="24"/>
                <w:lang w:val="ky-KG"/>
              </w:rPr>
            </w:pPr>
            <w:r w:rsidRPr="008B7762">
              <w:rPr>
                <w:rFonts w:ascii="Times New Roman" w:hAnsi="Times New Roman" w:cs="Times New Roman"/>
                <w:b/>
                <w:sz w:val="24"/>
                <w:szCs w:val="24"/>
                <w:lang w:val="ky-KG"/>
              </w:rPr>
              <w:t>56. Лицензия лицензиялык текшерүүнүн жыйынтыктары боюнча жактырылган корутундунун негизинде реестрге ал жөнүндө маалыматтар киргизилген датадан тартып өзүнүн колдонуусу кайра жаңыланган болуп эсептелет.</w:t>
            </w:r>
          </w:p>
          <w:p w14:paraId="0BFE422E" w14:textId="77777777" w:rsidR="00F376C2" w:rsidRPr="008B7762" w:rsidRDefault="00F376C2" w:rsidP="00F376C2">
            <w:pPr>
              <w:shd w:val="clear" w:color="auto" w:fill="FFFFFF" w:themeFill="background1"/>
              <w:ind w:firstLine="397"/>
              <w:jc w:val="both"/>
              <w:rPr>
                <w:rFonts w:ascii="Times New Roman" w:hAnsi="Times New Roman" w:cs="Times New Roman"/>
                <w:b/>
                <w:sz w:val="24"/>
                <w:szCs w:val="24"/>
                <w:lang w:val="ky-KG"/>
              </w:rPr>
            </w:pPr>
            <w:r w:rsidRPr="008B7762">
              <w:rPr>
                <w:rFonts w:ascii="Times New Roman" w:hAnsi="Times New Roman" w:cs="Times New Roman"/>
                <w:b/>
                <w:sz w:val="24"/>
                <w:szCs w:val="24"/>
                <w:lang w:val="ky-KG"/>
              </w:rPr>
              <w:t>57. Табылган бузууларды жоюуну текшерүү ушул Жобонун 16-бөлүгүнө ылайык жүргүзүлөт.</w:t>
            </w:r>
          </w:p>
          <w:p w14:paraId="343DA778" w14:textId="77777777" w:rsidR="00F376C2" w:rsidRPr="008B7762" w:rsidRDefault="00F376C2" w:rsidP="00F376C2">
            <w:pPr>
              <w:shd w:val="clear" w:color="auto" w:fill="FFFFFF"/>
              <w:spacing w:after="120"/>
              <w:ind w:firstLine="397"/>
              <w:jc w:val="both"/>
              <w:rPr>
                <w:rFonts w:ascii="Times New Roman" w:hAnsi="Times New Roman" w:cs="Times New Roman"/>
                <w:b/>
                <w:sz w:val="24"/>
                <w:szCs w:val="24"/>
                <w:lang w:val="ky-KG"/>
              </w:rPr>
            </w:pPr>
            <w:r w:rsidRPr="008B7762">
              <w:rPr>
                <w:rFonts w:ascii="Times New Roman" w:hAnsi="Times New Roman" w:cs="Times New Roman"/>
                <w:b/>
                <w:sz w:val="24"/>
                <w:szCs w:val="24"/>
                <w:lang w:val="ky-KG"/>
              </w:rPr>
              <w:t>58. Лицензия алуучу лицензияны колдонууну кайра жаңылоодон баш тартуу жөнүндө лицензия берүүчүнүн чечимине Кыргыз Республикасынын мыйзамдарында белгиленген тартипте даттанууга укуктуу.</w:t>
            </w:r>
          </w:p>
          <w:p w14:paraId="476DD6DB" w14:textId="4D18D324" w:rsidR="005C1502" w:rsidRPr="008B7762" w:rsidRDefault="005C1502" w:rsidP="000B6D03">
            <w:pPr>
              <w:tabs>
                <w:tab w:val="left" w:pos="1134"/>
              </w:tabs>
              <w:ind w:firstLine="567"/>
              <w:jc w:val="both"/>
              <w:rPr>
                <w:rFonts w:ascii="Times New Roman" w:hAnsi="Times New Roman" w:cs="Times New Roman"/>
                <w:b/>
                <w:sz w:val="24"/>
                <w:szCs w:val="24"/>
                <w:lang w:val="ky-KG"/>
              </w:rPr>
            </w:pPr>
          </w:p>
        </w:tc>
      </w:tr>
      <w:tr w:rsidR="005C1502" w:rsidRPr="00F376C2" w14:paraId="4F24B385" w14:textId="77777777" w:rsidTr="0077561B">
        <w:tc>
          <w:tcPr>
            <w:tcW w:w="458" w:type="dxa"/>
          </w:tcPr>
          <w:p w14:paraId="5B77A4DA" w14:textId="6F440C8A" w:rsidR="005C1502" w:rsidRPr="00B233AB" w:rsidRDefault="001C758F" w:rsidP="001C758F">
            <w:pPr>
              <w:ind w:right="-354"/>
              <w:rPr>
                <w:rFonts w:ascii="Times New Roman" w:hAnsi="Times New Roman" w:cs="Times New Roman"/>
                <w:sz w:val="24"/>
                <w:szCs w:val="24"/>
                <w:lang w:val="ky-KG"/>
              </w:rPr>
            </w:pPr>
            <w:r>
              <w:rPr>
                <w:rFonts w:ascii="Times New Roman" w:hAnsi="Times New Roman" w:cs="Times New Roman"/>
                <w:sz w:val="24"/>
                <w:szCs w:val="24"/>
                <w:lang w:val="ky-KG"/>
              </w:rPr>
              <w:lastRenderedPageBreak/>
              <w:t>12.</w:t>
            </w:r>
          </w:p>
        </w:tc>
        <w:tc>
          <w:tcPr>
            <w:tcW w:w="7334" w:type="dxa"/>
            <w:gridSpan w:val="2"/>
          </w:tcPr>
          <w:p w14:paraId="3A227F79" w14:textId="77777777" w:rsidR="005C1502" w:rsidRPr="00F376C2" w:rsidRDefault="005C1502"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lang w:val="ky-KG"/>
              </w:rPr>
            </w:pPr>
          </w:p>
          <w:p w14:paraId="17FC1ECE" w14:textId="4FC9C4DF" w:rsidR="00F71397" w:rsidRPr="00F376C2" w:rsidRDefault="00F376C2"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lang w:val="ky-KG"/>
              </w:rPr>
            </w:pPr>
            <w:r>
              <w:rPr>
                <w:rFonts w:ascii="Times New Roman" w:hAnsi="Times New Roman" w:cs="Times New Roman"/>
                <w:b/>
                <w:sz w:val="24"/>
                <w:szCs w:val="24"/>
                <w:lang w:val="ky-KG"/>
              </w:rPr>
              <w:t>Бөлүм жок</w:t>
            </w:r>
          </w:p>
        </w:tc>
        <w:tc>
          <w:tcPr>
            <w:tcW w:w="6968" w:type="dxa"/>
          </w:tcPr>
          <w:p w14:paraId="0DBC4848" w14:textId="0A2E1A04" w:rsidR="00F376C2" w:rsidRPr="0054299E" w:rsidRDefault="00F376C2" w:rsidP="00332AEE">
            <w:pPr>
              <w:shd w:val="clear" w:color="auto" w:fill="FFFFFF"/>
              <w:spacing w:before="240" w:after="240"/>
              <w:jc w:val="center"/>
              <w:rPr>
                <w:rFonts w:ascii="Times New Roman" w:hAnsi="Times New Roman" w:cs="Times New Roman"/>
                <w:b/>
                <w:sz w:val="24"/>
                <w:szCs w:val="24"/>
                <w:lang w:val="ky-KG"/>
              </w:rPr>
            </w:pPr>
            <w:r w:rsidRPr="0054299E">
              <w:rPr>
                <w:rFonts w:ascii="Times New Roman" w:hAnsi="Times New Roman" w:cs="Times New Roman"/>
                <w:b/>
                <w:sz w:val="24"/>
                <w:szCs w:val="24"/>
                <w:lang w:val="ky-KG"/>
              </w:rPr>
              <w:t>12-бөлүм. Лицензияны колдонууну токтотуу</w:t>
            </w:r>
          </w:p>
          <w:p w14:paraId="0B2DB419" w14:textId="77777777" w:rsidR="00F376C2" w:rsidRPr="0054299E" w:rsidRDefault="00F376C2" w:rsidP="00F376C2">
            <w:pPr>
              <w:shd w:val="clear" w:color="auto" w:fill="FFFFFF"/>
              <w:ind w:firstLine="397"/>
              <w:jc w:val="both"/>
              <w:rPr>
                <w:rFonts w:ascii="Times New Roman" w:hAnsi="Times New Roman" w:cs="Times New Roman"/>
                <w:b/>
                <w:sz w:val="24"/>
                <w:szCs w:val="24"/>
                <w:lang w:val="ky-KG"/>
              </w:rPr>
            </w:pPr>
            <w:r w:rsidRPr="0054299E">
              <w:rPr>
                <w:rFonts w:ascii="Times New Roman" w:hAnsi="Times New Roman" w:cs="Times New Roman"/>
                <w:b/>
                <w:sz w:val="24"/>
                <w:szCs w:val="24"/>
                <w:lang w:val="ky-KG"/>
              </w:rPr>
              <w:t>59. Лицензияны колдонуу төмөнкүдөй учурларда токтотулат:</w:t>
            </w:r>
          </w:p>
          <w:p w14:paraId="7362D090" w14:textId="77777777" w:rsidR="00F376C2" w:rsidRPr="0054299E" w:rsidRDefault="00F376C2" w:rsidP="00F376C2">
            <w:pPr>
              <w:shd w:val="clear" w:color="auto" w:fill="FFFFFF"/>
              <w:ind w:firstLine="397"/>
              <w:jc w:val="both"/>
              <w:rPr>
                <w:rFonts w:ascii="Times New Roman" w:hAnsi="Times New Roman" w:cs="Times New Roman"/>
                <w:b/>
                <w:sz w:val="24"/>
                <w:szCs w:val="24"/>
                <w:lang w:val="ky-KG"/>
              </w:rPr>
            </w:pPr>
            <w:r w:rsidRPr="0054299E">
              <w:rPr>
                <w:rFonts w:ascii="Times New Roman" w:hAnsi="Times New Roman" w:cs="Times New Roman"/>
                <w:b/>
                <w:sz w:val="24"/>
                <w:szCs w:val="24"/>
                <w:lang w:val="ky-KG"/>
              </w:rPr>
              <w:t>1) ушул Жобонун </w:t>
            </w:r>
            <w:r w:rsidR="001C758F">
              <w:fldChar w:fldCharType="begin"/>
            </w:r>
            <w:r w:rsidR="001C758F" w:rsidRPr="001C758F">
              <w:rPr>
                <w:lang w:val="ky-KG"/>
              </w:rPr>
              <w:instrText xml:space="preserve"> HYPERLINK "http://cbd.minjust.gov.kg/act/view/ru-ru/158381/10?cl=ky-kg" \l "pr4" </w:instrText>
            </w:r>
            <w:r w:rsidR="001C758F">
              <w:fldChar w:fldCharType="separate"/>
            </w:r>
            <w:r w:rsidRPr="0054299E">
              <w:rPr>
                <w:rFonts w:ascii="Times New Roman" w:hAnsi="Times New Roman" w:cs="Times New Roman"/>
                <w:b/>
                <w:sz w:val="24"/>
                <w:szCs w:val="24"/>
                <w:lang w:val="ky-KG"/>
              </w:rPr>
              <w:t>5-тиркемесине</w:t>
            </w:r>
            <w:r w:rsidR="001C758F">
              <w:rPr>
                <w:rFonts w:ascii="Times New Roman" w:hAnsi="Times New Roman" w:cs="Times New Roman"/>
                <w:b/>
                <w:sz w:val="24"/>
                <w:szCs w:val="24"/>
                <w:lang w:val="ky-KG"/>
              </w:rPr>
              <w:fldChar w:fldCharType="end"/>
            </w:r>
            <w:r w:rsidRPr="0054299E">
              <w:rPr>
                <w:rFonts w:ascii="Times New Roman" w:hAnsi="Times New Roman" w:cs="Times New Roman"/>
                <w:b/>
                <w:sz w:val="24"/>
                <w:szCs w:val="24"/>
                <w:lang w:val="ky-KG"/>
              </w:rPr>
              <w:t xml:space="preserve"> ылайык форма боюнча лицензия алуучу лицензияны колдонууну токтотуу жөнүндө арызы менен кайрылганда; </w:t>
            </w:r>
          </w:p>
          <w:p w14:paraId="30E807F8" w14:textId="77777777" w:rsidR="00F376C2" w:rsidRPr="00AC1200" w:rsidRDefault="00F376C2" w:rsidP="00F376C2">
            <w:pPr>
              <w:shd w:val="clear" w:color="auto" w:fill="FFFFFF"/>
              <w:ind w:firstLine="397"/>
              <w:jc w:val="both"/>
              <w:rPr>
                <w:rFonts w:ascii="Times New Roman" w:hAnsi="Times New Roman" w:cs="Times New Roman"/>
                <w:b/>
                <w:sz w:val="24"/>
                <w:szCs w:val="24"/>
              </w:rPr>
            </w:pPr>
            <w:r w:rsidRPr="00AC1200">
              <w:rPr>
                <w:rFonts w:ascii="Times New Roman" w:hAnsi="Times New Roman" w:cs="Times New Roman"/>
                <w:b/>
                <w:sz w:val="24"/>
                <w:szCs w:val="24"/>
              </w:rPr>
              <w:t xml:space="preserve">2) лицензия </w:t>
            </w:r>
            <w:proofErr w:type="spellStart"/>
            <w:r w:rsidRPr="00AC1200">
              <w:rPr>
                <w:rFonts w:ascii="Times New Roman" w:hAnsi="Times New Roman" w:cs="Times New Roman"/>
                <w:b/>
                <w:sz w:val="24"/>
                <w:szCs w:val="24"/>
              </w:rPr>
              <w:t>алуучунун</w:t>
            </w:r>
            <w:proofErr w:type="spellEnd"/>
            <w:r w:rsidRPr="00AC1200">
              <w:rPr>
                <w:rFonts w:ascii="Times New Roman" w:hAnsi="Times New Roman" w:cs="Times New Roman"/>
                <w:b/>
                <w:sz w:val="24"/>
                <w:szCs w:val="24"/>
              </w:rPr>
              <w:t xml:space="preserve"> </w:t>
            </w:r>
            <w:proofErr w:type="spellStart"/>
            <w:r w:rsidRPr="00AC1200">
              <w:rPr>
                <w:rFonts w:ascii="Times New Roman" w:hAnsi="Times New Roman" w:cs="Times New Roman"/>
                <w:b/>
                <w:sz w:val="24"/>
                <w:szCs w:val="24"/>
              </w:rPr>
              <w:t>иши</w:t>
            </w:r>
            <w:proofErr w:type="spellEnd"/>
            <w:r w:rsidRPr="00AC1200">
              <w:rPr>
                <w:rFonts w:ascii="Times New Roman" w:hAnsi="Times New Roman" w:cs="Times New Roman"/>
                <w:b/>
                <w:sz w:val="24"/>
                <w:szCs w:val="24"/>
              </w:rPr>
              <w:t xml:space="preserve"> </w:t>
            </w:r>
            <w:proofErr w:type="spellStart"/>
            <w:r w:rsidRPr="00AC1200">
              <w:rPr>
                <w:rFonts w:ascii="Times New Roman" w:hAnsi="Times New Roman" w:cs="Times New Roman"/>
                <w:b/>
                <w:sz w:val="24"/>
                <w:szCs w:val="24"/>
              </w:rPr>
              <w:t>токтотулганда</w:t>
            </w:r>
            <w:proofErr w:type="spellEnd"/>
            <w:r w:rsidRPr="00AC1200">
              <w:rPr>
                <w:rFonts w:ascii="Times New Roman" w:hAnsi="Times New Roman" w:cs="Times New Roman"/>
                <w:b/>
                <w:sz w:val="24"/>
                <w:szCs w:val="24"/>
              </w:rPr>
              <w:t>;</w:t>
            </w:r>
          </w:p>
          <w:p w14:paraId="50867F0C" w14:textId="77777777" w:rsidR="00F376C2" w:rsidRPr="00AC1200" w:rsidRDefault="00F376C2" w:rsidP="00F376C2">
            <w:pPr>
              <w:shd w:val="clear" w:color="auto" w:fill="FFFFFF"/>
              <w:ind w:firstLine="397"/>
              <w:jc w:val="both"/>
              <w:rPr>
                <w:rFonts w:ascii="Times New Roman" w:hAnsi="Times New Roman" w:cs="Times New Roman"/>
                <w:b/>
                <w:sz w:val="24"/>
                <w:szCs w:val="24"/>
              </w:rPr>
            </w:pPr>
            <w:r w:rsidRPr="00AC1200">
              <w:rPr>
                <w:rFonts w:ascii="Times New Roman" w:hAnsi="Times New Roman" w:cs="Times New Roman"/>
                <w:b/>
                <w:sz w:val="24"/>
                <w:szCs w:val="24"/>
              </w:rPr>
              <w:t>3) юридикалык жак жоюлганда;</w:t>
            </w:r>
          </w:p>
          <w:p w14:paraId="52C4D3EA" w14:textId="77777777" w:rsidR="00F376C2" w:rsidRPr="00AC1200" w:rsidRDefault="00F376C2" w:rsidP="00F376C2">
            <w:pPr>
              <w:shd w:val="clear" w:color="auto" w:fill="FFFFFF"/>
              <w:ind w:firstLine="397"/>
              <w:jc w:val="both"/>
              <w:rPr>
                <w:rFonts w:ascii="Times New Roman" w:hAnsi="Times New Roman" w:cs="Times New Roman"/>
                <w:b/>
                <w:sz w:val="24"/>
                <w:szCs w:val="24"/>
              </w:rPr>
            </w:pPr>
            <w:r w:rsidRPr="00AC1200">
              <w:rPr>
                <w:rFonts w:ascii="Times New Roman" w:hAnsi="Times New Roman" w:cs="Times New Roman"/>
                <w:b/>
                <w:sz w:val="24"/>
                <w:szCs w:val="24"/>
              </w:rPr>
              <w:t>4) жеке жак белгиленген тартипте аракетке жөндөмсүз деп таанылганда же ал каза болгондо;</w:t>
            </w:r>
          </w:p>
          <w:p w14:paraId="640288B4" w14:textId="77777777" w:rsidR="00F376C2" w:rsidRPr="00AC1200" w:rsidRDefault="00F376C2" w:rsidP="00F376C2">
            <w:pPr>
              <w:shd w:val="clear" w:color="auto" w:fill="FFFFFF"/>
              <w:ind w:firstLine="397"/>
              <w:jc w:val="both"/>
              <w:rPr>
                <w:rFonts w:ascii="Times New Roman" w:hAnsi="Times New Roman" w:cs="Times New Roman"/>
                <w:b/>
                <w:sz w:val="24"/>
                <w:szCs w:val="24"/>
              </w:rPr>
            </w:pPr>
            <w:r w:rsidRPr="00AC1200">
              <w:rPr>
                <w:rFonts w:ascii="Times New Roman" w:hAnsi="Times New Roman" w:cs="Times New Roman"/>
                <w:b/>
                <w:sz w:val="24"/>
                <w:szCs w:val="24"/>
              </w:rPr>
              <w:lastRenderedPageBreak/>
              <w:t>5) иштин айрым түрү иштин лицензиялануучу түрлөрүнүн тизмегинен алып салынганда;</w:t>
            </w:r>
          </w:p>
          <w:p w14:paraId="50435348" w14:textId="77777777" w:rsidR="00F376C2" w:rsidRPr="00AC1200" w:rsidRDefault="00F376C2" w:rsidP="00F376C2">
            <w:pPr>
              <w:shd w:val="clear" w:color="auto" w:fill="FFFFFF"/>
              <w:ind w:firstLine="397"/>
              <w:jc w:val="both"/>
              <w:rPr>
                <w:rFonts w:ascii="Times New Roman" w:hAnsi="Times New Roman" w:cs="Times New Roman"/>
                <w:b/>
                <w:sz w:val="24"/>
                <w:szCs w:val="24"/>
              </w:rPr>
            </w:pPr>
            <w:r w:rsidRPr="00AC1200">
              <w:rPr>
                <w:rFonts w:ascii="Times New Roman" w:hAnsi="Times New Roman" w:cs="Times New Roman"/>
                <w:b/>
                <w:sz w:val="24"/>
                <w:szCs w:val="24"/>
              </w:rPr>
              <w:t>6) аларды жүзөгө ашырууга лицензия берилген иш-аракеттерди, операцияларды толук көлөмдө жүргүзгөндө;</w:t>
            </w:r>
          </w:p>
          <w:p w14:paraId="41DECE98" w14:textId="77777777" w:rsidR="00F376C2" w:rsidRPr="00AC1200" w:rsidRDefault="00F376C2" w:rsidP="00F376C2">
            <w:pPr>
              <w:shd w:val="clear" w:color="auto" w:fill="FFFFFF"/>
              <w:ind w:firstLine="397"/>
              <w:jc w:val="both"/>
              <w:rPr>
                <w:rFonts w:ascii="Times New Roman" w:hAnsi="Times New Roman" w:cs="Times New Roman"/>
                <w:b/>
                <w:sz w:val="24"/>
                <w:szCs w:val="24"/>
              </w:rPr>
            </w:pPr>
            <w:r w:rsidRPr="00AC1200">
              <w:rPr>
                <w:rFonts w:ascii="Times New Roman" w:hAnsi="Times New Roman" w:cs="Times New Roman"/>
                <w:b/>
                <w:sz w:val="24"/>
                <w:szCs w:val="24"/>
              </w:rPr>
              <w:t>7) лицензияны жокко чыгаруу жөнүндө соттун чечими мыйзамдуу күчүнө киргенде.</w:t>
            </w:r>
          </w:p>
          <w:p w14:paraId="1BA8641A" w14:textId="77777777" w:rsidR="00F376C2" w:rsidRPr="00AC1200" w:rsidRDefault="00F376C2" w:rsidP="00F376C2">
            <w:pPr>
              <w:shd w:val="clear" w:color="auto" w:fill="FFFFFF"/>
              <w:ind w:firstLine="397"/>
              <w:jc w:val="both"/>
              <w:rPr>
                <w:rFonts w:ascii="Times New Roman" w:hAnsi="Times New Roman" w:cs="Times New Roman"/>
                <w:b/>
                <w:sz w:val="24"/>
                <w:szCs w:val="24"/>
              </w:rPr>
            </w:pPr>
            <w:r w:rsidRPr="00AC1200">
              <w:rPr>
                <w:rFonts w:ascii="Times New Roman" w:hAnsi="Times New Roman" w:cs="Times New Roman"/>
                <w:b/>
                <w:sz w:val="24"/>
                <w:szCs w:val="24"/>
              </w:rPr>
              <w:t>60. Лицензиялоочу органдын лицензияны колдонууну токтотуу жөнүндө чечими лицензия алуучуга ал кабыл алынган күндөн тартып үч жумушчу күндөн кечиктирбестен жазуу жүзүндө жеткирилет.</w:t>
            </w:r>
          </w:p>
          <w:p w14:paraId="26150CD8" w14:textId="77777777" w:rsidR="00F376C2" w:rsidRPr="00AC1200" w:rsidRDefault="00F376C2" w:rsidP="00F376C2">
            <w:pPr>
              <w:shd w:val="clear" w:color="auto" w:fill="FFFFFF"/>
              <w:ind w:firstLine="397"/>
              <w:jc w:val="both"/>
              <w:rPr>
                <w:rFonts w:ascii="Times New Roman" w:hAnsi="Times New Roman" w:cs="Times New Roman"/>
                <w:b/>
                <w:sz w:val="24"/>
                <w:szCs w:val="24"/>
              </w:rPr>
            </w:pPr>
            <w:r w:rsidRPr="00AC1200">
              <w:rPr>
                <w:rFonts w:ascii="Times New Roman" w:hAnsi="Times New Roman" w:cs="Times New Roman"/>
                <w:b/>
                <w:sz w:val="24"/>
                <w:szCs w:val="24"/>
              </w:rPr>
              <w:t>61. Лицензияны колдонуу лицензиялоочу орган лицензияны колдонууну токтотуу жөнүндө чечимди кабыл алган күндөн тартып, же болбосо лицензияны жокко чыгаруу жөнүндө соттун чечими мыйзамдуу күчүнө кирген күндөн тартып токтотулат.</w:t>
            </w:r>
          </w:p>
          <w:p w14:paraId="3E3695FC" w14:textId="10259B1C" w:rsidR="005C1502" w:rsidRPr="00AC1200" w:rsidRDefault="005C1502" w:rsidP="000B6D03">
            <w:pPr>
              <w:tabs>
                <w:tab w:val="left" w:pos="1134"/>
              </w:tabs>
              <w:ind w:firstLine="567"/>
              <w:jc w:val="both"/>
              <w:rPr>
                <w:rFonts w:ascii="Times New Roman" w:hAnsi="Times New Roman" w:cs="Times New Roman"/>
                <w:b/>
                <w:sz w:val="24"/>
                <w:szCs w:val="24"/>
              </w:rPr>
            </w:pPr>
          </w:p>
        </w:tc>
      </w:tr>
      <w:tr w:rsidR="005C1502" w:rsidRPr="00B233AB" w14:paraId="4FACA909" w14:textId="77777777" w:rsidTr="0077561B">
        <w:tc>
          <w:tcPr>
            <w:tcW w:w="458" w:type="dxa"/>
          </w:tcPr>
          <w:p w14:paraId="4264B665" w14:textId="4B99AF60" w:rsidR="005C1502" w:rsidRPr="00B233AB" w:rsidRDefault="001C758F" w:rsidP="001C758F">
            <w:pPr>
              <w:ind w:right="-71"/>
              <w:rPr>
                <w:rFonts w:ascii="Times New Roman" w:hAnsi="Times New Roman" w:cs="Times New Roman"/>
                <w:sz w:val="24"/>
                <w:szCs w:val="24"/>
                <w:lang w:val="ky-KG"/>
              </w:rPr>
            </w:pPr>
            <w:r>
              <w:rPr>
                <w:rFonts w:ascii="Times New Roman" w:hAnsi="Times New Roman" w:cs="Times New Roman"/>
                <w:sz w:val="24"/>
                <w:szCs w:val="24"/>
                <w:lang w:val="ky-KG"/>
              </w:rPr>
              <w:lastRenderedPageBreak/>
              <w:t>13.</w:t>
            </w:r>
          </w:p>
        </w:tc>
        <w:tc>
          <w:tcPr>
            <w:tcW w:w="7334" w:type="dxa"/>
            <w:gridSpan w:val="2"/>
          </w:tcPr>
          <w:p w14:paraId="0D86D889" w14:textId="77777777" w:rsidR="005C1502" w:rsidRPr="00F376C2" w:rsidRDefault="005C1502"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lang w:val="ky-KG"/>
              </w:rPr>
            </w:pPr>
          </w:p>
          <w:p w14:paraId="2CB625EC" w14:textId="166D8124" w:rsidR="00F71397" w:rsidRPr="007F0D30" w:rsidRDefault="00AC1200"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r>
              <w:rPr>
                <w:rFonts w:ascii="Times New Roman" w:hAnsi="Times New Roman" w:cs="Times New Roman"/>
                <w:b/>
                <w:sz w:val="24"/>
                <w:szCs w:val="24"/>
                <w:lang w:val="ky-KG"/>
              </w:rPr>
              <w:t>Бөлүм жок</w:t>
            </w:r>
          </w:p>
        </w:tc>
        <w:tc>
          <w:tcPr>
            <w:tcW w:w="6968" w:type="dxa"/>
          </w:tcPr>
          <w:p w14:paraId="54FA5F5A" w14:textId="25A8CF8E" w:rsidR="00AC1200" w:rsidRPr="00AC1200" w:rsidRDefault="00AC1200" w:rsidP="00332AEE">
            <w:pPr>
              <w:shd w:val="clear" w:color="auto" w:fill="FFFFFF"/>
              <w:spacing w:before="240" w:after="240"/>
              <w:jc w:val="center"/>
              <w:rPr>
                <w:rFonts w:ascii="Times New Roman" w:hAnsi="Times New Roman" w:cs="Times New Roman"/>
                <w:b/>
                <w:sz w:val="24"/>
                <w:szCs w:val="24"/>
              </w:rPr>
            </w:pPr>
            <w:r w:rsidRPr="00AC1200">
              <w:rPr>
                <w:rFonts w:ascii="Times New Roman" w:hAnsi="Times New Roman" w:cs="Times New Roman"/>
                <w:b/>
                <w:sz w:val="24"/>
                <w:szCs w:val="24"/>
              </w:rPr>
              <w:t>13-бөлүм. Лицензияны жокко чыгаруу</w:t>
            </w:r>
          </w:p>
          <w:p w14:paraId="2428F02A" w14:textId="77777777" w:rsidR="00AC1200" w:rsidRPr="00AC1200" w:rsidRDefault="00AC1200" w:rsidP="00AC1200">
            <w:pPr>
              <w:shd w:val="clear" w:color="auto" w:fill="FFFFFF"/>
              <w:spacing w:line="276" w:lineRule="atLeast"/>
              <w:ind w:firstLine="567"/>
              <w:jc w:val="both"/>
              <w:rPr>
                <w:rFonts w:ascii="Times New Roman" w:hAnsi="Times New Roman" w:cs="Times New Roman"/>
                <w:b/>
                <w:sz w:val="24"/>
                <w:szCs w:val="24"/>
              </w:rPr>
            </w:pPr>
            <w:r w:rsidRPr="00AC1200">
              <w:rPr>
                <w:rFonts w:ascii="Times New Roman" w:hAnsi="Times New Roman" w:cs="Times New Roman"/>
                <w:b/>
                <w:sz w:val="24"/>
                <w:szCs w:val="24"/>
              </w:rPr>
              <w:t>62. Отун-энергетикалык комплексин жөнгө салуу боюнча ыйгарым укуктуу орган лицензиянын колдонулушун токтотуп койгон себептер четтетилбеген учурда лицензия отун-энергетикалык комплексин жөнгө салуу боюнча ыйгарым укуктуу органдын арызын кароонун негизинде соттун чечими менен жокко чыгарылат.</w:t>
            </w:r>
          </w:p>
          <w:p w14:paraId="51924762" w14:textId="77777777" w:rsidR="00AC1200" w:rsidRPr="00AC1200" w:rsidRDefault="00AC1200" w:rsidP="00AC1200">
            <w:pPr>
              <w:shd w:val="clear" w:color="auto" w:fill="FFFFFF" w:themeFill="background1"/>
              <w:ind w:firstLine="567"/>
              <w:jc w:val="both"/>
              <w:rPr>
                <w:rFonts w:ascii="Times New Roman" w:hAnsi="Times New Roman" w:cs="Times New Roman"/>
                <w:b/>
                <w:sz w:val="24"/>
                <w:szCs w:val="24"/>
              </w:rPr>
            </w:pPr>
            <w:r w:rsidRPr="00AC1200">
              <w:rPr>
                <w:rFonts w:ascii="Times New Roman" w:hAnsi="Times New Roman" w:cs="Times New Roman"/>
                <w:b/>
                <w:sz w:val="24"/>
                <w:szCs w:val="24"/>
              </w:rPr>
              <w:t xml:space="preserve">63. Лицензияны жокко чыгаруу жөнүндө чечим реестрге киргизилет. </w:t>
            </w:r>
          </w:p>
          <w:p w14:paraId="73C9696B" w14:textId="77777777" w:rsidR="00AC1200" w:rsidRPr="00AC1200" w:rsidRDefault="00AC1200" w:rsidP="00AC1200">
            <w:pPr>
              <w:shd w:val="clear" w:color="auto" w:fill="FFFFFF" w:themeFill="background1"/>
              <w:ind w:firstLine="567"/>
              <w:jc w:val="both"/>
              <w:rPr>
                <w:rFonts w:ascii="Times New Roman" w:hAnsi="Times New Roman" w:cs="Times New Roman"/>
                <w:b/>
                <w:sz w:val="24"/>
                <w:szCs w:val="24"/>
              </w:rPr>
            </w:pPr>
            <w:r w:rsidRPr="00AC1200">
              <w:rPr>
                <w:rFonts w:ascii="Times New Roman" w:hAnsi="Times New Roman" w:cs="Times New Roman"/>
                <w:b/>
                <w:sz w:val="24"/>
                <w:szCs w:val="24"/>
              </w:rPr>
              <w:t>64. Лицензиатта болгон кагаз жүзүндөгү лицензия лицензиянын колдонулушун токтотуу жөнүндө маалыматтар реестрге киргизилген датадан тартып жараксыз болуп саналат.</w:t>
            </w:r>
          </w:p>
          <w:p w14:paraId="62D9916B" w14:textId="420BAD0B" w:rsidR="005C1502" w:rsidRPr="007F0D30" w:rsidRDefault="005C1502" w:rsidP="000B6D03">
            <w:pPr>
              <w:tabs>
                <w:tab w:val="left" w:pos="1134"/>
              </w:tabs>
              <w:ind w:firstLine="567"/>
              <w:jc w:val="both"/>
              <w:rPr>
                <w:rFonts w:ascii="Times New Roman" w:hAnsi="Times New Roman" w:cs="Times New Roman"/>
                <w:b/>
                <w:sz w:val="24"/>
                <w:szCs w:val="24"/>
              </w:rPr>
            </w:pPr>
          </w:p>
        </w:tc>
      </w:tr>
      <w:tr w:rsidR="005C1502" w:rsidRPr="00B233AB" w14:paraId="6C969C38" w14:textId="77777777" w:rsidTr="0077561B">
        <w:tc>
          <w:tcPr>
            <w:tcW w:w="458" w:type="dxa"/>
          </w:tcPr>
          <w:p w14:paraId="06AF8291" w14:textId="0C526022" w:rsidR="005C1502" w:rsidRPr="00B233AB" w:rsidRDefault="001C758F" w:rsidP="001C758F">
            <w:pPr>
              <w:ind w:right="-71"/>
              <w:rPr>
                <w:rFonts w:ascii="Times New Roman" w:hAnsi="Times New Roman" w:cs="Times New Roman"/>
                <w:sz w:val="24"/>
                <w:szCs w:val="24"/>
                <w:lang w:val="ky-KG"/>
              </w:rPr>
            </w:pPr>
            <w:r>
              <w:rPr>
                <w:rFonts w:ascii="Times New Roman" w:hAnsi="Times New Roman" w:cs="Times New Roman"/>
                <w:sz w:val="24"/>
                <w:szCs w:val="24"/>
                <w:lang w:val="ky-KG"/>
              </w:rPr>
              <w:t>14.</w:t>
            </w:r>
          </w:p>
        </w:tc>
        <w:tc>
          <w:tcPr>
            <w:tcW w:w="7334" w:type="dxa"/>
            <w:gridSpan w:val="2"/>
          </w:tcPr>
          <w:p w14:paraId="0A065A9C" w14:textId="053D5F9A" w:rsidR="00FA38F1" w:rsidRPr="0054299E" w:rsidRDefault="00FA38F1" w:rsidP="00332AEE">
            <w:pPr>
              <w:shd w:val="clear" w:color="auto" w:fill="FFFFFF"/>
              <w:tabs>
                <w:tab w:val="left" w:pos="1920"/>
                <w:tab w:val="center" w:pos="3371"/>
              </w:tabs>
              <w:spacing w:before="200" w:after="200" w:line="276" w:lineRule="atLeast"/>
              <w:ind w:right="-108"/>
              <w:jc w:val="center"/>
              <w:rPr>
                <w:rFonts w:ascii="Times New Roman" w:hAnsi="Times New Roman" w:cs="Times New Roman"/>
                <w:b/>
                <w:sz w:val="24"/>
                <w:szCs w:val="24"/>
                <w:lang w:val="ky-KG"/>
              </w:rPr>
            </w:pPr>
            <w:r w:rsidRPr="0054299E">
              <w:rPr>
                <w:rFonts w:ascii="Times New Roman" w:hAnsi="Times New Roman" w:cs="Times New Roman"/>
                <w:b/>
                <w:sz w:val="24"/>
                <w:szCs w:val="24"/>
                <w:lang w:val="ky-KG"/>
              </w:rPr>
              <w:t>9. Лицензиялардын реестри</w:t>
            </w:r>
          </w:p>
          <w:p w14:paraId="30CEB690" w14:textId="77777777" w:rsidR="00FA38F1" w:rsidRPr="0054299E" w:rsidRDefault="00FA38F1" w:rsidP="00FA38F1">
            <w:pPr>
              <w:shd w:val="clear" w:color="auto" w:fill="FFFFFF"/>
              <w:spacing w:after="60"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lastRenderedPageBreak/>
              <w:t>40. Реестр берилген лицензиялардын болушун, ошондой эле алардын укуктук статусун ырастоочу жалгыз расмий булак болуп саналат.</w:t>
            </w:r>
          </w:p>
          <w:p w14:paraId="053E8C61" w14:textId="77777777" w:rsidR="00FA38F1" w:rsidRPr="0054299E" w:rsidRDefault="00FA38F1" w:rsidP="00FA38F1">
            <w:pPr>
              <w:shd w:val="clear" w:color="auto" w:fill="FFFFFF"/>
              <w:spacing w:after="60" w:line="276" w:lineRule="atLeast"/>
              <w:ind w:firstLine="567"/>
              <w:jc w:val="both"/>
              <w:rPr>
                <w:rFonts w:ascii="Times New Roman" w:hAnsi="Times New Roman" w:cs="Times New Roman"/>
                <w:sz w:val="24"/>
                <w:szCs w:val="24"/>
                <w:lang w:val="ky-KG"/>
              </w:rPr>
            </w:pPr>
            <w:r w:rsidRPr="0054299E">
              <w:rPr>
                <w:rFonts w:ascii="Times New Roman" w:hAnsi="Times New Roman" w:cs="Times New Roman"/>
                <w:sz w:val="24"/>
                <w:szCs w:val="24"/>
                <w:lang w:val="ky-KG"/>
              </w:rPr>
              <w:t>41. Отун-энергетикалык комплексин жөнгө салуу боюнча ыйгарым укуктуу орган ушул Жобонун </w:t>
            </w:r>
            <w:r w:rsidR="001C758F">
              <w:fldChar w:fldCharType="begin"/>
            </w:r>
            <w:r w:rsidR="001C758F" w:rsidRPr="001C758F">
              <w:rPr>
                <w:lang w:val="ky-KG"/>
              </w:rPr>
              <w:instrText xml:space="preserve"> HYPERLINK "http://cbd.minjust.gov.kg/act/view/ru-ru/158381/10?cl=ky-kg" \l "pr_6" </w:instrText>
            </w:r>
            <w:r w:rsidR="001C758F">
              <w:fldChar w:fldCharType="separate"/>
            </w:r>
            <w:r w:rsidRPr="0054299E">
              <w:rPr>
                <w:rFonts w:ascii="Times New Roman" w:hAnsi="Times New Roman" w:cs="Times New Roman"/>
                <w:sz w:val="24"/>
                <w:szCs w:val="24"/>
                <w:lang w:val="ky-KG"/>
              </w:rPr>
              <w:t>6-тиркемесине</w:t>
            </w:r>
            <w:r w:rsidR="001C758F">
              <w:rPr>
                <w:rFonts w:ascii="Times New Roman" w:hAnsi="Times New Roman" w:cs="Times New Roman"/>
                <w:sz w:val="24"/>
                <w:szCs w:val="24"/>
                <w:lang w:val="ky-KG"/>
              </w:rPr>
              <w:fldChar w:fldCharType="end"/>
            </w:r>
            <w:r w:rsidRPr="0054299E">
              <w:rPr>
                <w:rFonts w:ascii="Times New Roman" w:hAnsi="Times New Roman" w:cs="Times New Roman"/>
                <w:sz w:val="24"/>
                <w:szCs w:val="24"/>
                <w:lang w:val="ky-KG"/>
              </w:rPr>
              <w:t xml:space="preserve"> ылайык форма боюнча кагаз жүзүндө </w:t>
            </w:r>
            <w:r w:rsidRPr="0054299E">
              <w:rPr>
                <w:rFonts w:ascii="Times New Roman" w:hAnsi="Times New Roman" w:cs="Times New Roman"/>
                <w:b/>
                <w:sz w:val="24"/>
                <w:szCs w:val="24"/>
                <w:lang w:val="ky-KG"/>
              </w:rPr>
              <w:t>жана электрондук форматта</w:t>
            </w:r>
            <w:r w:rsidRPr="0054299E">
              <w:rPr>
                <w:rFonts w:ascii="Times New Roman" w:hAnsi="Times New Roman" w:cs="Times New Roman"/>
                <w:sz w:val="24"/>
                <w:szCs w:val="24"/>
                <w:lang w:val="ky-KG"/>
              </w:rPr>
              <w:t xml:space="preserve"> реестрди жүргүзөт.</w:t>
            </w:r>
          </w:p>
          <w:p w14:paraId="4B9C2574" w14:textId="77777777" w:rsidR="00FA38F1" w:rsidRPr="0059574C" w:rsidRDefault="00FA38F1" w:rsidP="00FA38F1">
            <w:pPr>
              <w:shd w:val="clear" w:color="auto" w:fill="FFFFFF"/>
              <w:spacing w:after="60" w:line="276" w:lineRule="atLeast"/>
              <w:ind w:firstLine="567"/>
              <w:jc w:val="both"/>
              <w:rPr>
                <w:rFonts w:ascii="Times New Roman" w:hAnsi="Times New Roman" w:cs="Times New Roman"/>
                <w:b/>
                <w:strike/>
                <w:sz w:val="24"/>
                <w:szCs w:val="24"/>
              </w:rPr>
            </w:pPr>
            <w:proofErr w:type="spellStart"/>
            <w:r w:rsidRPr="0059574C">
              <w:rPr>
                <w:rFonts w:ascii="Times New Roman" w:hAnsi="Times New Roman" w:cs="Times New Roman"/>
                <w:b/>
                <w:strike/>
                <w:sz w:val="24"/>
                <w:szCs w:val="24"/>
              </w:rPr>
              <w:t>Лицензиялардын</w:t>
            </w:r>
            <w:proofErr w:type="spellEnd"/>
            <w:r w:rsidRPr="0059574C">
              <w:rPr>
                <w:rFonts w:ascii="Times New Roman" w:hAnsi="Times New Roman" w:cs="Times New Roman"/>
                <w:b/>
                <w:strike/>
                <w:sz w:val="24"/>
                <w:szCs w:val="24"/>
              </w:rPr>
              <w:t xml:space="preserve"> </w:t>
            </w:r>
            <w:proofErr w:type="spellStart"/>
            <w:r w:rsidRPr="0059574C">
              <w:rPr>
                <w:rFonts w:ascii="Times New Roman" w:hAnsi="Times New Roman" w:cs="Times New Roman"/>
                <w:b/>
                <w:strike/>
                <w:sz w:val="24"/>
                <w:szCs w:val="24"/>
              </w:rPr>
              <w:t>реестри</w:t>
            </w:r>
            <w:proofErr w:type="spellEnd"/>
            <w:r w:rsidRPr="0059574C">
              <w:rPr>
                <w:rFonts w:ascii="Times New Roman" w:hAnsi="Times New Roman" w:cs="Times New Roman"/>
                <w:b/>
                <w:strike/>
                <w:sz w:val="24"/>
                <w:szCs w:val="24"/>
              </w:rPr>
              <w:t xml:space="preserve"> </w:t>
            </w:r>
            <w:proofErr w:type="spellStart"/>
            <w:r w:rsidRPr="0059574C">
              <w:rPr>
                <w:rFonts w:ascii="Times New Roman" w:hAnsi="Times New Roman" w:cs="Times New Roman"/>
                <w:b/>
                <w:strike/>
                <w:sz w:val="24"/>
                <w:szCs w:val="24"/>
              </w:rPr>
              <w:t>отун-энергетикалык</w:t>
            </w:r>
            <w:proofErr w:type="spellEnd"/>
            <w:r w:rsidRPr="0059574C">
              <w:rPr>
                <w:rFonts w:ascii="Times New Roman" w:hAnsi="Times New Roman" w:cs="Times New Roman"/>
                <w:b/>
                <w:strike/>
                <w:sz w:val="24"/>
                <w:szCs w:val="24"/>
              </w:rPr>
              <w:t xml:space="preserve"> </w:t>
            </w:r>
            <w:proofErr w:type="spellStart"/>
            <w:r w:rsidRPr="0059574C">
              <w:rPr>
                <w:rFonts w:ascii="Times New Roman" w:hAnsi="Times New Roman" w:cs="Times New Roman"/>
                <w:b/>
                <w:strike/>
                <w:sz w:val="24"/>
                <w:szCs w:val="24"/>
              </w:rPr>
              <w:t>комплексин</w:t>
            </w:r>
            <w:proofErr w:type="spellEnd"/>
            <w:r w:rsidRPr="0059574C">
              <w:rPr>
                <w:rFonts w:ascii="Times New Roman" w:hAnsi="Times New Roman" w:cs="Times New Roman"/>
                <w:b/>
                <w:strike/>
                <w:sz w:val="24"/>
                <w:szCs w:val="24"/>
              </w:rPr>
              <w:t xml:space="preserve"> жөнгө салуу боюнча ыйгарым укуктуу органдын чечими менен бекитилет.</w:t>
            </w:r>
          </w:p>
          <w:p w14:paraId="4055A02B" w14:textId="77777777" w:rsidR="00FA38F1" w:rsidRPr="00D918E4" w:rsidRDefault="00FA38F1" w:rsidP="00FA38F1">
            <w:pPr>
              <w:shd w:val="clear" w:color="auto" w:fill="FFFFFF"/>
              <w:spacing w:after="60" w:line="276" w:lineRule="atLeast"/>
              <w:ind w:firstLine="567"/>
              <w:jc w:val="both"/>
              <w:rPr>
                <w:rFonts w:ascii="Times New Roman" w:hAnsi="Times New Roman" w:cs="Times New Roman"/>
                <w:sz w:val="24"/>
                <w:szCs w:val="24"/>
              </w:rPr>
            </w:pPr>
            <w:r w:rsidRPr="00D918E4">
              <w:rPr>
                <w:rFonts w:ascii="Times New Roman" w:hAnsi="Times New Roman" w:cs="Times New Roman"/>
                <w:sz w:val="24"/>
                <w:szCs w:val="24"/>
              </w:rPr>
              <w:t>42. Реестрде төмөнкү маалыматтар көрсөтүлөт:</w:t>
            </w:r>
          </w:p>
          <w:p w14:paraId="2FEE60F9" w14:textId="77777777" w:rsidR="00FA38F1" w:rsidRPr="00D918E4" w:rsidRDefault="00FA38F1" w:rsidP="00FA38F1">
            <w:pPr>
              <w:shd w:val="clear" w:color="auto" w:fill="FFFFFF"/>
              <w:spacing w:after="60" w:line="276" w:lineRule="atLeast"/>
              <w:ind w:firstLine="567"/>
              <w:jc w:val="both"/>
              <w:rPr>
                <w:rFonts w:ascii="Times New Roman" w:hAnsi="Times New Roman" w:cs="Times New Roman"/>
                <w:sz w:val="24"/>
                <w:szCs w:val="24"/>
              </w:rPr>
            </w:pPr>
            <w:r w:rsidRPr="00D918E4">
              <w:rPr>
                <w:rFonts w:ascii="Times New Roman" w:hAnsi="Times New Roman" w:cs="Times New Roman"/>
                <w:sz w:val="24"/>
                <w:szCs w:val="24"/>
              </w:rPr>
              <w:t>1) юридикалык жактын толук жана кыскартылган (эгерде болсо) аталышы, анын ичинен фирмалык аталышы жана уюштуруу-укуктук формасы, юридикалык дареги;</w:t>
            </w:r>
          </w:p>
          <w:p w14:paraId="670AF1A5" w14:textId="77777777" w:rsidR="00FA38F1" w:rsidRPr="00D918E4" w:rsidRDefault="00FA38F1" w:rsidP="00FA38F1">
            <w:pPr>
              <w:shd w:val="clear" w:color="auto" w:fill="FFFFFF"/>
              <w:spacing w:after="60" w:line="276" w:lineRule="atLeast"/>
              <w:ind w:firstLine="567"/>
              <w:jc w:val="both"/>
              <w:rPr>
                <w:rFonts w:ascii="Times New Roman" w:hAnsi="Times New Roman" w:cs="Times New Roman"/>
                <w:sz w:val="24"/>
                <w:szCs w:val="24"/>
              </w:rPr>
            </w:pPr>
            <w:r w:rsidRPr="00D918E4">
              <w:rPr>
                <w:rFonts w:ascii="Times New Roman" w:hAnsi="Times New Roman" w:cs="Times New Roman"/>
                <w:sz w:val="24"/>
                <w:szCs w:val="24"/>
              </w:rPr>
              <w:t>2) жеке жактын - жеке ишкердин фамилиясы, аты, атасынын аты, анын жашаган жери, анын ким экендигин күбөлөндүрүүчү документтин маалыматтары, жеке ишкерди мамлекеттик каттоо жөнүндө жазуунун каттоо номери;</w:t>
            </w:r>
          </w:p>
          <w:p w14:paraId="29E521D5" w14:textId="77777777" w:rsidR="00FA38F1" w:rsidRPr="00D918E4" w:rsidRDefault="00FA38F1" w:rsidP="00FA38F1">
            <w:pPr>
              <w:shd w:val="clear" w:color="auto" w:fill="FFFFFF"/>
              <w:spacing w:after="60" w:line="276" w:lineRule="atLeast"/>
              <w:ind w:firstLine="567"/>
              <w:jc w:val="both"/>
              <w:rPr>
                <w:rFonts w:ascii="Times New Roman" w:hAnsi="Times New Roman" w:cs="Times New Roman"/>
                <w:sz w:val="24"/>
                <w:szCs w:val="24"/>
              </w:rPr>
            </w:pPr>
            <w:r w:rsidRPr="00D918E4">
              <w:rPr>
                <w:rFonts w:ascii="Times New Roman" w:hAnsi="Times New Roman" w:cs="Times New Roman"/>
                <w:sz w:val="24"/>
                <w:szCs w:val="24"/>
              </w:rPr>
              <w:t>3) лицензиялануучу иштин түрү;</w:t>
            </w:r>
          </w:p>
          <w:p w14:paraId="564FA884" w14:textId="77777777" w:rsidR="00FA38F1" w:rsidRPr="00D918E4" w:rsidRDefault="00FA38F1" w:rsidP="00FA38F1">
            <w:pPr>
              <w:shd w:val="clear" w:color="auto" w:fill="FFFFFF"/>
              <w:spacing w:after="60" w:line="276" w:lineRule="atLeast"/>
              <w:ind w:firstLine="567"/>
              <w:jc w:val="both"/>
              <w:rPr>
                <w:rFonts w:ascii="Times New Roman" w:hAnsi="Times New Roman" w:cs="Times New Roman"/>
                <w:sz w:val="24"/>
                <w:szCs w:val="24"/>
              </w:rPr>
            </w:pPr>
            <w:r w:rsidRPr="00D918E4">
              <w:rPr>
                <w:rFonts w:ascii="Times New Roman" w:hAnsi="Times New Roman" w:cs="Times New Roman"/>
                <w:sz w:val="24"/>
                <w:szCs w:val="24"/>
              </w:rPr>
              <w:t>4) лицензиянын колдонуу мөөнөтү;</w:t>
            </w:r>
          </w:p>
          <w:p w14:paraId="4900BC60" w14:textId="77777777" w:rsidR="00FA38F1" w:rsidRPr="00D918E4" w:rsidRDefault="00FA38F1" w:rsidP="00FA38F1">
            <w:pPr>
              <w:shd w:val="clear" w:color="auto" w:fill="FFFFFF"/>
              <w:spacing w:after="60" w:line="276" w:lineRule="atLeast"/>
              <w:ind w:firstLine="567"/>
              <w:jc w:val="both"/>
              <w:rPr>
                <w:rFonts w:ascii="Times New Roman" w:hAnsi="Times New Roman" w:cs="Times New Roman"/>
                <w:sz w:val="24"/>
                <w:szCs w:val="24"/>
              </w:rPr>
            </w:pPr>
            <w:r w:rsidRPr="00D918E4">
              <w:rPr>
                <w:rFonts w:ascii="Times New Roman" w:hAnsi="Times New Roman" w:cs="Times New Roman"/>
                <w:sz w:val="24"/>
                <w:szCs w:val="24"/>
              </w:rPr>
              <w:t>5) иш жүргүзүлгөн аймак;</w:t>
            </w:r>
          </w:p>
          <w:p w14:paraId="3C478258" w14:textId="77777777" w:rsidR="00FA38F1" w:rsidRPr="00D918E4" w:rsidRDefault="00FA38F1" w:rsidP="00FA38F1">
            <w:pPr>
              <w:shd w:val="clear" w:color="auto" w:fill="FFFFFF"/>
              <w:spacing w:after="60" w:line="276" w:lineRule="atLeast"/>
              <w:ind w:firstLine="567"/>
              <w:jc w:val="both"/>
              <w:rPr>
                <w:rFonts w:ascii="Times New Roman" w:hAnsi="Times New Roman" w:cs="Times New Roman"/>
                <w:sz w:val="24"/>
                <w:szCs w:val="24"/>
              </w:rPr>
            </w:pPr>
            <w:r w:rsidRPr="00D918E4">
              <w:rPr>
                <w:rFonts w:ascii="Times New Roman" w:hAnsi="Times New Roman" w:cs="Times New Roman"/>
                <w:sz w:val="24"/>
                <w:szCs w:val="24"/>
              </w:rPr>
              <w:t>6) салык төлөөчүнүн идентификациялык номери;</w:t>
            </w:r>
          </w:p>
          <w:p w14:paraId="1E605126" w14:textId="77777777" w:rsidR="00FA38F1" w:rsidRPr="00D918E4" w:rsidRDefault="00FA38F1" w:rsidP="00FA38F1">
            <w:pPr>
              <w:shd w:val="clear" w:color="auto" w:fill="FFFFFF"/>
              <w:spacing w:after="60" w:line="276" w:lineRule="atLeast"/>
              <w:ind w:firstLine="567"/>
              <w:jc w:val="both"/>
              <w:rPr>
                <w:rFonts w:ascii="Times New Roman" w:hAnsi="Times New Roman" w:cs="Times New Roman"/>
                <w:sz w:val="24"/>
                <w:szCs w:val="24"/>
              </w:rPr>
            </w:pPr>
            <w:r w:rsidRPr="00D918E4">
              <w:rPr>
                <w:rFonts w:ascii="Times New Roman" w:hAnsi="Times New Roman" w:cs="Times New Roman"/>
                <w:sz w:val="24"/>
                <w:szCs w:val="24"/>
              </w:rPr>
              <w:t>7) лицензия берилген дата жана каттоо номери;</w:t>
            </w:r>
          </w:p>
          <w:p w14:paraId="7015D6D9" w14:textId="77777777" w:rsidR="00FA38F1" w:rsidRPr="00D918E4" w:rsidRDefault="00FA38F1" w:rsidP="00FA38F1">
            <w:pPr>
              <w:shd w:val="clear" w:color="auto" w:fill="FFFFFF"/>
              <w:spacing w:after="60" w:line="276" w:lineRule="atLeast"/>
              <w:ind w:firstLine="567"/>
              <w:jc w:val="both"/>
              <w:rPr>
                <w:rFonts w:ascii="Times New Roman" w:hAnsi="Times New Roman" w:cs="Times New Roman"/>
                <w:sz w:val="24"/>
                <w:szCs w:val="24"/>
              </w:rPr>
            </w:pPr>
            <w:r w:rsidRPr="00D918E4">
              <w:rPr>
                <w:rFonts w:ascii="Times New Roman" w:hAnsi="Times New Roman" w:cs="Times New Roman"/>
                <w:sz w:val="24"/>
                <w:szCs w:val="24"/>
              </w:rPr>
              <w:t>8) лицензиянын колдонулушун токтотуп туруунун жана кайра жаңылоонун негизи жана мөөнөтү;</w:t>
            </w:r>
          </w:p>
          <w:p w14:paraId="10E03DF1" w14:textId="77777777" w:rsidR="00FA38F1" w:rsidRPr="00D918E4" w:rsidRDefault="00FA38F1" w:rsidP="00FA38F1">
            <w:pPr>
              <w:shd w:val="clear" w:color="auto" w:fill="FFFFFF"/>
              <w:spacing w:after="60" w:line="276" w:lineRule="atLeast"/>
              <w:ind w:firstLine="567"/>
              <w:jc w:val="both"/>
              <w:rPr>
                <w:rFonts w:ascii="Times New Roman" w:hAnsi="Times New Roman" w:cs="Times New Roman"/>
                <w:sz w:val="24"/>
                <w:szCs w:val="24"/>
              </w:rPr>
            </w:pPr>
            <w:r w:rsidRPr="00D918E4">
              <w:rPr>
                <w:rFonts w:ascii="Times New Roman" w:hAnsi="Times New Roman" w:cs="Times New Roman"/>
                <w:sz w:val="24"/>
                <w:szCs w:val="24"/>
              </w:rPr>
              <w:t>9) лицензияны токтотуунун негизи жана датасы.</w:t>
            </w:r>
          </w:p>
          <w:p w14:paraId="05B50AD0" w14:textId="77777777" w:rsidR="00FA38F1" w:rsidRPr="00D918E4" w:rsidRDefault="00FA38F1" w:rsidP="00FA38F1">
            <w:pPr>
              <w:shd w:val="clear" w:color="auto" w:fill="FFFFFF"/>
              <w:spacing w:after="60" w:line="276" w:lineRule="atLeast"/>
              <w:ind w:firstLine="567"/>
              <w:jc w:val="both"/>
              <w:rPr>
                <w:rFonts w:ascii="Times New Roman" w:hAnsi="Times New Roman" w:cs="Times New Roman"/>
                <w:sz w:val="24"/>
                <w:szCs w:val="24"/>
              </w:rPr>
            </w:pPr>
            <w:r w:rsidRPr="00D918E4">
              <w:rPr>
                <w:rFonts w:ascii="Times New Roman" w:hAnsi="Times New Roman" w:cs="Times New Roman"/>
                <w:sz w:val="24"/>
                <w:szCs w:val="24"/>
              </w:rPr>
              <w:t>43. Реестр отун-энергетикалык комплексин жөнгө салуу боюнча ыйгарым укуктуу органдын расмий сайтына милдеттүү түрдө жайгаштырылууга тийиш жана Кыргыз Республикасынын мыйзамдары менен жетүүгө тыюу салынган маалыматтардан тышкары, анда камтылган маалыматтар менен кызыкдар жактардын таанышуусу үчүн ачык жана жеткиликтүү болуп саналат.</w:t>
            </w:r>
          </w:p>
          <w:p w14:paraId="0D6C9340" w14:textId="77777777" w:rsidR="00FA38F1" w:rsidRPr="00D918E4" w:rsidRDefault="00FA38F1" w:rsidP="00FA38F1">
            <w:pPr>
              <w:shd w:val="clear" w:color="auto" w:fill="FFFFFF"/>
              <w:spacing w:after="60" w:line="276" w:lineRule="atLeast"/>
              <w:ind w:firstLine="567"/>
              <w:jc w:val="both"/>
              <w:rPr>
                <w:rFonts w:ascii="Times New Roman" w:hAnsi="Times New Roman" w:cs="Times New Roman"/>
                <w:sz w:val="24"/>
                <w:szCs w:val="24"/>
              </w:rPr>
            </w:pPr>
            <w:r w:rsidRPr="00D918E4">
              <w:rPr>
                <w:rFonts w:ascii="Times New Roman" w:hAnsi="Times New Roman" w:cs="Times New Roman"/>
                <w:sz w:val="24"/>
                <w:szCs w:val="24"/>
              </w:rPr>
              <w:lastRenderedPageBreak/>
              <w:t>44. Реестрге лицензиаттын маалыматтарынын бардык өзгөрүүлөрү жөнүндө маалыматтар киргизилет.</w:t>
            </w:r>
          </w:p>
          <w:p w14:paraId="163097E5" w14:textId="77777777" w:rsidR="005C1502" w:rsidRPr="007F0D30" w:rsidRDefault="005C1502"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p>
        </w:tc>
        <w:tc>
          <w:tcPr>
            <w:tcW w:w="6968" w:type="dxa"/>
          </w:tcPr>
          <w:p w14:paraId="2F614DBC" w14:textId="582F4970" w:rsidR="00C900C9" w:rsidRPr="00C900C9" w:rsidRDefault="00C900C9" w:rsidP="00332AEE">
            <w:pPr>
              <w:shd w:val="clear" w:color="auto" w:fill="FFFFFF"/>
              <w:tabs>
                <w:tab w:val="left" w:pos="4711"/>
                <w:tab w:val="left" w:pos="4944"/>
              </w:tabs>
              <w:spacing w:before="240" w:after="240" w:line="276" w:lineRule="atLeast"/>
              <w:ind w:right="-85"/>
              <w:jc w:val="center"/>
              <w:rPr>
                <w:rFonts w:ascii="Times New Roman" w:hAnsi="Times New Roman" w:cs="Times New Roman"/>
                <w:b/>
                <w:sz w:val="24"/>
                <w:szCs w:val="24"/>
              </w:rPr>
            </w:pPr>
            <w:r w:rsidRPr="00C900C9">
              <w:rPr>
                <w:rFonts w:ascii="Times New Roman" w:hAnsi="Times New Roman" w:cs="Times New Roman"/>
                <w:b/>
                <w:sz w:val="24"/>
                <w:szCs w:val="24"/>
              </w:rPr>
              <w:lastRenderedPageBreak/>
              <w:t xml:space="preserve">14-бөлүм. </w:t>
            </w:r>
            <w:proofErr w:type="spellStart"/>
            <w:r w:rsidRPr="00C900C9">
              <w:rPr>
                <w:rFonts w:ascii="Times New Roman" w:hAnsi="Times New Roman" w:cs="Times New Roman"/>
                <w:b/>
                <w:sz w:val="24"/>
                <w:szCs w:val="24"/>
              </w:rPr>
              <w:t>Лицензиялардын</w:t>
            </w:r>
            <w:proofErr w:type="spellEnd"/>
            <w:r w:rsidRPr="00C900C9">
              <w:rPr>
                <w:rFonts w:ascii="Times New Roman" w:hAnsi="Times New Roman" w:cs="Times New Roman"/>
                <w:b/>
                <w:sz w:val="24"/>
                <w:szCs w:val="24"/>
              </w:rPr>
              <w:t xml:space="preserve"> </w:t>
            </w:r>
            <w:proofErr w:type="spellStart"/>
            <w:r w:rsidRPr="00C900C9">
              <w:rPr>
                <w:rFonts w:ascii="Times New Roman" w:hAnsi="Times New Roman" w:cs="Times New Roman"/>
                <w:b/>
                <w:sz w:val="24"/>
                <w:szCs w:val="24"/>
              </w:rPr>
              <w:t>реестри</w:t>
            </w:r>
            <w:proofErr w:type="spellEnd"/>
          </w:p>
          <w:p w14:paraId="42EFEAC1" w14:textId="77777777" w:rsidR="00C900C9" w:rsidRPr="0059574C" w:rsidRDefault="00C900C9" w:rsidP="00C900C9">
            <w:pPr>
              <w:shd w:val="clear" w:color="auto" w:fill="FFFFFF" w:themeFill="background1"/>
              <w:ind w:firstLine="567"/>
              <w:jc w:val="both"/>
              <w:rPr>
                <w:rFonts w:ascii="Times New Roman" w:hAnsi="Times New Roman" w:cs="Times New Roman"/>
                <w:b/>
                <w:sz w:val="24"/>
                <w:szCs w:val="24"/>
              </w:rPr>
            </w:pPr>
            <w:r w:rsidRPr="0059574C">
              <w:rPr>
                <w:rFonts w:ascii="Times New Roman" w:hAnsi="Times New Roman" w:cs="Times New Roman"/>
                <w:b/>
                <w:sz w:val="24"/>
                <w:szCs w:val="24"/>
              </w:rPr>
              <w:lastRenderedPageBreak/>
              <w:t>65. Лицензиялар лицензиялардын реестрине киргизилет (мындан ары – реестр).</w:t>
            </w:r>
          </w:p>
          <w:p w14:paraId="090DD691" w14:textId="77777777" w:rsidR="00C900C9" w:rsidRPr="00C900C9" w:rsidRDefault="00C900C9" w:rsidP="00C900C9">
            <w:pPr>
              <w:shd w:val="clear" w:color="auto" w:fill="FFFFFF"/>
              <w:spacing w:line="276" w:lineRule="atLeast"/>
              <w:ind w:firstLine="567"/>
              <w:jc w:val="both"/>
              <w:rPr>
                <w:rFonts w:ascii="Times New Roman" w:hAnsi="Times New Roman" w:cs="Times New Roman"/>
                <w:sz w:val="24"/>
                <w:szCs w:val="24"/>
              </w:rPr>
            </w:pPr>
            <w:r w:rsidRPr="00C900C9">
              <w:rPr>
                <w:rFonts w:ascii="Times New Roman" w:hAnsi="Times New Roman" w:cs="Times New Roman"/>
                <w:sz w:val="24"/>
                <w:szCs w:val="24"/>
              </w:rPr>
              <w:t>Реестр берилген лицензиялардын болушун, ошондой эле алардын укуктук статусун ырастоочу жалгыз расмий булак болуп саналат.</w:t>
            </w:r>
          </w:p>
          <w:p w14:paraId="72ED3417" w14:textId="77777777" w:rsidR="00C900C9" w:rsidRPr="00C900C9" w:rsidRDefault="00C900C9" w:rsidP="00C900C9">
            <w:pPr>
              <w:shd w:val="clear" w:color="auto" w:fill="FFFFFF"/>
              <w:spacing w:line="276" w:lineRule="atLeast"/>
              <w:ind w:firstLine="567"/>
              <w:jc w:val="both"/>
              <w:rPr>
                <w:rFonts w:ascii="Times New Roman" w:hAnsi="Times New Roman" w:cs="Times New Roman"/>
                <w:sz w:val="24"/>
                <w:szCs w:val="24"/>
              </w:rPr>
            </w:pPr>
            <w:r w:rsidRPr="00C900C9">
              <w:rPr>
                <w:rFonts w:ascii="Times New Roman" w:hAnsi="Times New Roman" w:cs="Times New Roman"/>
                <w:sz w:val="24"/>
                <w:szCs w:val="24"/>
              </w:rPr>
              <w:t>66. Отун-энергетикалык комплексин жөнгө салуу боюнча ыйгарым укуктуу орган ушул Жобонун </w:t>
            </w:r>
            <w:hyperlink r:id="rId22" w:anchor="pr_6" w:history="1">
              <w:r w:rsidRPr="00C900C9">
                <w:rPr>
                  <w:rFonts w:ascii="Times New Roman" w:hAnsi="Times New Roman" w:cs="Times New Roman"/>
                  <w:sz w:val="24"/>
                  <w:szCs w:val="24"/>
                </w:rPr>
                <w:t>6-тиркемесине</w:t>
              </w:r>
            </w:hyperlink>
            <w:r w:rsidRPr="00C900C9">
              <w:rPr>
                <w:rFonts w:ascii="Times New Roman" w:hAnsi="Times New Roman" w:cs="Times New Roman"/>
                <w:sz w:val="24"/>
                <w:szCs w:val="24"/>
              </w:rPr>
              <w:t xml:space="preserve"> ылайык форма боюнча кагаз жүзүндө жана </w:t>
            </w:r>
            <w:r w:rsidRPr="009C6B94">
              <w:rPr>
                <w:rFonts w:ascii="Times New Roman" w:hAnsi="Times New Roman" w:cs="Times New Roman"/>
                <w:b/>
                <w:sz w:val="24"/>
                <w:szCs w:val="24"/>
              </w:rPr>
              <w:t>лицензиялардын бирдиктүү автоматташтырылган реестринде</w:t>
            </w:r>
            <w:r w:rsidRPr="00C900C9">
              <w:rPr>
                <w:rFonts w:ascii="Times New Roman" w:hAnsi="Times New Roman" w:cs="Times New Roman"/>
                <w:sz w:val="24"/>
                <w:szCs w:val="24"/>
              </w:rPr>
              <w:t xml:space="preserve"> реестрди жүргүзөт.</w:t>
            </w:r>
          </w:p>
          <w:p w14:paraId="5A54337D" w14:textId="77777777" w:rsidR="00D00EC9" w:rsidRDefault="00D00EC9" w:rsidP="00C900C9">
            <w:pPr>
              <w:shd w:val="clear" w:color="auto" w:fill="FFFFFF"/>
              <w:spacing w:line="276" w:lineRule="atLeast"/>
              <w:ind w:firstLine="567"/>
              <w:jc w:val="both"/>
              <w:rPr>
                <w:rFonts w:ascii="Times New Roman" w:hAnsi="Times New Roman" w:cs="Times New Roman"/>
                <w:sz w:val="24"/>
                <w:szCs w:val="24"/>
              </w:rPr>
            </w:pPr>
          </w:p>
          <w:p w14:paraId="6B482D55" w14:textId="77777777" w:rsidR="00D00EC9" w:rsidRDefault="00D00EC9" w:rsidP="00C900C9">
            <w:pPr>
              <w:shd w:val="clear" w:color="auto" w:fill="FFFFFF"/>
              <w:spacing w:line="276" w:lineRule="atLeast"/>
              <w:ind w:firstLine="567"/>
              <w:jc w:val="both"/>
              <w:rPr>
                <w:rFonts w:ascii="Times New Roman" w:hAnsi="Times New Roman" w:cs="Times New Roman"/>
                <w:sz w:val="24"/>
                <w:szCs w:val="24"/>
              </w:rPr>
            </w:pPr>
          </w:p>
          <w:p w14:paraId="10F45822" w14:textId="77777777" w:rsidR="00C900C9" w:rsidRPr="00C900C9" w:rsidRDefault="00C900C9" w:rsidP="00C900C9">
            <w:pPr>
              <w:shd w:val="clear" w:color="auto" w:fill="FFFFFF"/>
              <w:spacing w:line="276" w:lineRule="atLeast"/>
              <w:ind w:firstLine="567"/>
              <w:jc w:val="both"/>
              <w:rPr>
                <w:rFonts w:ascii="Times New Roman" w:hAnsi="Times New Roman" w:cs="Times New Roman"/>
                <w:sz w:val="24"/>
                <w:szCs w:val="24"/>
              </w:rPr>
            </w:pPr>
            <w:r w:rsidRPr="00C900C9">
              <w:rPr>
                <w:rFonts w:ascii="Times New Roman" w:hAnsi="Times New Roman" w:cs="Times New Roman"/>
                <w:sz w:val="24"/>
                <w:szCs w:val="24"/>
              </w:rPr>
              <w:t>67. Реестрде төмөнкү маалыматтар көрсөтүлөт:</w:t>
            </w:r>
          </w:p>
          <w:p w14:paraId="08E5DAE9" w14:textId="77777777" w:rsidR="00C900C9" w:rsidRPr="00C900C9" w:rsidRDefault="00C900C9" w:rsidP="00C900C9">
            <w:pPr>
              <w:shd w:val="clear" w:color="auto" w:fill="FFFFFF"/>
              <w:spacing w:line="276" w:lineRule="atLeast"/>
              <w:ind w:firstLine="567"/>
              <w:jc w:val="both"/>
              <w:rPr>
                <w:rFonts w:ascii="Times New Roman" w:hAnsi="Times New Roman" w:cs="Times New Roman"/>
                <w:sz w:val="24"/>
                <w:szCs w:val="24"/>
              </w:rPr>
            </w:pPr>
            <w:r w:rsidRPr="00C900C9">
              <w:rPr>
                <w:rFonts w:ascii="Times New Roman" w:hAnsi="Times New Roman" w:cs="Times New Roman"/>
                <w:sz w:val="24"/>
                <w:szCs w:val="24"/>
              </w:rPr>
              <w:t>1) юридикалык жактын толук жана кыскартылган (эгерде болсо) аталышы, анын ичинен фирмалык аталышы жана уюштуруу-укуктук формасы, юридикалык дареги;</w:t>
            </w:r>
          </w:p>
          <w:p w14:paraId="750BC5DA" w14:textId="77777777" w:rsidR="00C900C9" w:rsidRPr="00C900C9" w:rsidRDefault="00C900C9" w:rsidP="00C900C9">
            <w:pPr>
              <w:shd w:val="clear" w:color="auto" w:fill="FFFFFF"/>
              <w:spacing w:line="276" w:lineRule="atLeast"/>
              <w:ind w:firstLine="567"/>
              <w:jc w:val="both"/>
              <w:rPr>
                <w:rFonts w:ascii="Times New Roman" w:hAnsi="Times New Roman" w:cs="Times New Roman"/>
                <w:sz w:val="24"/>
                <w:szCs w:val="24"/>
              </w:rPr>
            </w:pPr>
            <w:r w:rsidRPr="00C900C9">
              <w:rPr>
                <w:rFonts w:ascii="Times New Roman" w:hAnsi="Times New Roman" w:cs="Times New Roman"/>
                <w:sz w:val="24"/>
                <w:szCs w:val="24"/>
              </w:rPr>
              <w:t>2) жеке жактын - жеке ишкердин фамилиясы, аты, атасынын аты, анын жашаган жери, анын ким экендигин күбөлөндүрүүчү документтин маалыматтары, жеке ишкерди мамлекеттик каттоо жөнүндө жазуунун каттоо номери;</w:t>
            </w:r>
          </w:p>
          <w:p w14:paraId="5FB238A6" w14:textId="77777777" w:rsidR="00C900C9" w:rsidRPr="00C900C9" w:rsidRDefault="00C900C9" w:rsidP="00C900C9">
            <w:pPr>
              <w:shd w:val="clear" w:color="auto" w:fill="FFFFFF"/>
              <w:spacing w:line="276" w:lineRule="atLeast"/>
              <w:ind w:firstLine="567"/>
              <w:jc w:val="both"/>
              <w:rPr>
                <w:rFonts w:ascii="Times New Roman" w:hAnsi="Times New Roman" w:cs="Times New Roman"/>
                <w:sz w:val="24"/>
                <w:szCs w:val="24"/>
              </w:rPr>
            </w:pPr>
            <w:r w:rsidRPr="00C900C9">
              <w:rPr>
                <w:rFonts w:ascii="Times New Roman" w:hAnsi="Times New Roman" w:cs="Times New Roman"/>
                <w:sz w:val="24"/>
                <w:szCs w:val="24"/>
              </w:rPr>
              <w:t>3) лицензиялануучу иштин түрү;</w:t>
            </w:r>
          </w:p>
          <w:p w14:paraId="53342D44" w14:textId="77777777" w:rsidR="00C900C9" w:rsidRPr="00C900C9" w:rsidRDefault="00C900C9" w:rsidP="00C900C9">
            <w:pPr>
              <w:shd w:val="clear" w:color="auto" w:fill="FFFFFF"/>
              <w:spacing w:line="276" w:lineRule="atLeast"/>
              <w:ind w:firstLine="567"/>
              <w:jc w:val="both"/>
              <w:rPr>
                <w:rFonts w:ascii="Times New Roman" w:hAnsi="Times New Roman" w:cs="Times New Roman"/>
                <w:sz w:val="24"/>
                <w:szCs w:val="24"/>
              </w:rPr>
            </w:pPr>
            <w:r w:rsidRPr="00C900C9">
              <w:rPr>
                <w:rFonts w:ascii="Times New Roman" w:hAnsi="Times New Roman" w:cs="Times New Roman"/>
                <w:sz w:val="24"/>
                <w:szCs w:val="24"/>
              </w:rPr>
              <w:t>4) лицензиянын колдонуу мөөнөтү;</w:t>
            </w:r>
          </w:p>
          <w:p w14:paraId="13B9784D" w14:textId="77777777" w:rsidR="00C900C9" w:rsidRPr="00C900C9" w:rsidRDefault="00C900C9" w:rsidP="00C900C9">
            <w:pPr>
              <w:shd w:val="clear" w:color="auto" w:fill="FFFFFF"/>
              <w:spacing w:line="276" w:lineRule="atLeast"/>
              <w:ind w:firstLine="567"/>
              <w:jc w:val="both"/>
              <w:rPr>
                <w:rFonts w:ascii="Times New Roman" w:hAnsi="Times New Roman" w:cs="Times New Roman"/>
                <w:sz w:val="24"/>
                <w:szCs w:val="24"/>
              </w:rPr>
            </w:pPr>
            <w:r w:rsidRPr="00C900C9">
              <w:rPr>
                <w:rFonts w:ascii="Times New Roman" w:hAnsi="Times New Roman" w:cs="Times New Roman"/>
                <w:sz w:val="24"/>
                <w:szCs w:val="24"/>
              </w:rPr>
              <w:t>5) иш жүргүзүлгөн аймак;</w:t>
            </w:r>
          </w:p>
          <w:p w14:paraId="4D48D958" w14:textId="77777777" w:rsidR="00C900C9" w:rsidRPr="00C900C9" w:rsidRDefault="00C900C9" w:rsidP="00C900C9">
            <w:pPr>
              <w:shd w:val="clear" w:color="auto" w:fill="FFFFFF"/>
              <w:spacing w:line="276" w:lineRule="atLeast"/>
              <w:ind w:firstLine="567"/>
              <w:jc w:val="both"/>
              <w:rPr>
                <w:rFonts w:ascii="Times New Roman" w:hAnsi="Times New Roman" w:cs="Times New Roman"/>
                <w:sz w:val="24"/>
                <w:szCs w:val="24"/>
              </w:rPr>
            </w:pPr>
            <w:r w:rsidRPr="00C900C9">
              <w:rPr>
                <w:rFonts w:ascii="Times New Roman" w:hAnsi="Times New Roman" w:cs="Times New Roman"/>
                <w:sz w:val="24"/>
                <w:szCs w:val="24"/>
              </w:rPr>
              <w:t>6) салык төлөөчүнүн идентификациялык номери;</w:t>
            </w:r>
          </w:p>
          <w:p w14:paraId="7EC6E7B9" w14:textId="77777777" w:rsidR="00C900C9" w:rsidRPr="00C900C9" w:rsidRDefault="00C900C9" w:rsidP="00C900C9">
            <w:pPr>
              <w:shd w:val="clear" w:color="auto" w:fill="FFFFFF"/>
              <w:spacing w:line="276" w:lineRule="atLeast"/>
              <w:ind w:firstLine="567"/>
              <w:jc w:val="both"/>
              <w:rPr>
                <w:rFonts w:ascii="Times New Roman" w:hAnsi="Times New Roman" w:cs="Times New Roman"/>
                <w:sz w:val="24"/>
                <w:szCs w:val="24"/>
              </w:rPr>
            </w:pPr>
            <w:r w:rsidRPr="00C900C9">
              <w:rPr>
                <w:rFonts w:ascii="Times New Roman" w:hAnsi="Times New Roman" w:cs="Times New Roman"/>
                <w:sz w:val="24"/>
                <w:szCs w:val="24"/>
              </w:rPr>
              <w:t>7) лицензия берилген дата жана каттоо номери;</w:t>
            </w:r>
          </w:p>
          <w:p w14:paraId="2FB48D7C" w14:textId="77777777" w:rsidR="00C900C9" w:rsidRPr="00C900C9" w:rsidRDefault="00C900C9" w:rsidP="00C900C9">
            <w:pPr>
              <w:shd w:val="clear" w:color="auto" w:fill="FFFFFF"/>
              <w:spacing w:line="276" w:lineRule="atLeast"/>
              <w:ind w:firstLine="567"/>
              <w:jc w:val="both"/>
              <w:rPr>
                <w:rFonts w:ascii="Times New Roman" w:hAnsi="Times New Roman" w:cs="Times New Roman"/>
                <w:sz w:val="24"/>
                <w:szCs w:val="24"/>
              </w:rPr>
            </w:pPr>
            <w:r w:rsidRPr="00C900C9">
              <w:rPr>
                <w:rFonts w:ascii="Times New Roman" w:hAnsi="Times New Roman" w:cs="Times New Roman"/>
                <w:sz w:val="24"/>
                <w:szCs w:val="24"/>
              </w:rPr>
              <w:t>8) лицензиянын колдонулушун токтотуп туруунун жана кайра жаңылоонун негизи жана мөөнөтү;</w:t>
            </w:r>
          </w:p>
          <w:p w14:paraId="3CA48977" w14:textId="77777777" w:rsidR="00C900C9" w:rsidRPr="00C900C9" w:rsidRDefault="00C900C9" w:rsidP="00C900C9">
            <w:pPr>
              <w:shd w:val="clear" w:color="auto" w:fill="FFFFFF"/>
              <w:spacing w:line="276" w:lineRule="atLeast"/>
              <w:ind w:firstLine="567"/>
              <w:jc w:val="both"/>
              <w:rPr>
                <w:rFonts w:ascii="Times New Roman" w:hAnsi="Times New Roman" w:cs="Times New Roman"/>
                <w:sz w:val="24"/>
                <w:szCs w:val="24"/>
              </w:rPr>
            </w:pPr>
            <w:r w:rsidRPr="00C900C9">
              <w:rPr>
                <w:rFonts w:ascii="Times New Roman" w:hAnsi="Times New Roman" w:cs="Times New Roman"/>
                <w:sz w:val="24"/>
                <w:szCs w:val="24"/>
              </w:rPr>
              <w:t>9) лицензияны токтотуунун негизи жана датасы.</w:t>
            </w:r>
          </w:p>
          <w:p w14:paraId="0F3A75A5" w14:textId="77777777" w:rsidR="00C900C9" w:rsidRPr="00C900C9" w:rsidRDefault="00C900C9" w:rsidP="00C900C9">
            <w:pPr>
              <w:shd w:val="clear" w:color="auto" w:fill="FFFFFF"/>
              <w:spacing w:line="276" w:lineRule="atLeast"/>
              <w:ind w:firstLine="567"/>
              <w:jc w:val="both"/>
              <w:rPr>
                <w:rFonts w:ascii="Times New Roman" w:hAnsi="Times New Roman" w:cs="Times New Roman"/>
                <w:sz w:val="24"/>
                <w:szCs w:val="24"/>
              </w:rPr>
            </w:pPr>
            <w:r w:rsidRPr="00C900C9">
              <w:rPr>
                <w:rFonts w:ascii="Times New Roman" w:hAnsi="Times New Roman" w:cs="Times New Roman"/>
                <w:sz w:val="24"/>
                <w:szCs w:val="24"/>
              </w:rPr>
              <w:t>68. Реестр отун-энергетикалык комплексин жөнгө салуу боюнча ыйгарым укуктуу органдын расмий сайтына милдеттүү түрдө жайгаштырылууга тийиш жана Кыргыз Республикасынын мыйзамдары менен жетүүгө тыюу салынган маалыматтардан тышкары, анда камтылган маалыматтар менен кызыкдар жактардын таанышуусу үчүн ачык жана жеткиликтүү болуп саналат.</w:t>
            </w:r>
          </w:p>
          <w:p w14:paraId="50C0057F" w14:textId="77777777" w:rsidR="00C900C9" w:rsidRPr="00C900C9" w:rsidRDefault="00C900C9" w:rsidP="00C900C9">
            <w:pPr>
              <w:shd w:val="clear" w:color="auto" w:fill="FFFFFF"/>
              <w:spacing w:after="60" w:line="276" w:lineRule="atLeast"/>
              <w:ind w:firstLine="567"/>
              <w:jc w:val="both"/>
              <w:rPr>
                <w:rFonts w:ascii="Times New Roman" w:hAnsi="Times New Roman" w:cs="Times New Roman"/>
                <w:sz w:val="24"/>
                <w:szCs w:val="24"/>
              </w:rPr>
            </w:pPr>
            <w:r w:rsidRPr="00C900C9">
              <w:rPr>
                <w:rFonts w:ascii="Times New Roman" w:hAnsi="Times New Roman" w:cs="Times New Roman"/>
                <w:sz w:val="24"/>
                <w:szCs w:val="24"/>
              </w:rPr>
              <w:lastRenderedPageBreak/>
              <w:t>69. Реестрге лицензиаттын маалыматтарынын бардык өзгөрүүлөрү жөнүндө маалыматтар киргизилет.</w:t>
            </w:r>
          </w:p>
          <w:p w14:paraId="613FEDE7" w14:textId="253085A4" w:rsidR="00C900C9" w:rsidRPr="000B6D03" w:rsidRDefault="00C900C9" w:rsidP="000B6D03">
            <w:pPr>
              <w:tabs>
                <w:tab w:val="left" w:pos="1134"/>
              </w:tabs>
              <w:ind w:firstLine="567"/>
              <w:jc w:val="both"/>
              <w:rPr>
                <w:rFonts w:ascii="Times New Roman" w:hAnsi="Times New Roman" w:cs="Times New Roman"/>
                <w:sz w:val="24"/>
                <w:szCs w:val="24"/>
              </w:rPr>
            </w:pPr>
          </w:p>
        </w:tc>
      </w:tr>
      <w:tr w:rsidR="005C1502" w:rsidRPr="00C40E5B" w14:paraId="459991C2" w14:textId="77777777" w:rsidTr="0077561B">
        <w:tc>
          <w:tcPr>
            <w:tcW w:w="458" w:type="dxa"/>
          </w:tcPr>
          <w:p w14:paraId="6925AC93" w14:textId="30ABEA82" w:rsidR="005C1502" w:rsidRPr="00B233AB" w:rsidRDefault="001C758F" w:rsidP="001C758F">
            <w:pPr>
              <w:ind w:right="-71"/>
              <w:rPr>
                <w:rFonts w:ascii="Times New Roman" w:hAnsi="Times New Roman" w:cs="Times New Roman"/>
                <w:sz w:val="24"/>
                <w:szCs w:val="24"/>
                <w:lang w:val="ky-KG"/>
              </w:rPr>
            </w:pPr>
            <w:r>
              <w:rPr>
                <w:rFonts w:ascii="Times New Roman" w:hAnsi="Times New Roman" w:cs="Times New Roman"/>
                <w:sz w:val="24"/>
                <w:szCs w:val="24"/>
                <w:lang w:val="ky-KG"/>
              </w:rPr>
              <w:lastRenderedPageBreak/>
              <w:t>15.</w:t>
            </w:r>
          </w:p>
        </w:tc>
        <w:tc>
          <w:tcPr>
            <w:tcW w:w="7334" w:type="dxa"/>
            <w:gridSpan w:val="2"/>
          </w:tcPr>
          <w:p w14:paraId="43066D36" w14:textId="05B0B582" w:rsidR="00EA0EFE" w:rsidRPr="00EA0EFE" w:rsidRDefault="00EA0EFE" w:rsidP="00D00EC9">
            <w:pPr>
              <w:shd w:val="clear" w:color="auto" w:fill="FFFFFF"/>
              <w:spacing w:before="200" w:after="200" w:line="276" w:lineRule="atLeast"/>
              <w:ind w:right="-108"/>
              <w:jc w:val="center"/>
              <w:rPr>
                <w:rFonts w:ascii="Times New Roman" w:hAnsi="Times New Roman" w:cs="Times New Roman"/>
                <w:b/>
                <w:sz w:val="24"/>
                <w:szCs w:val="24"/>
              </w:rPr>
            </w:pPr>
            <w:r w:rsidRPr="00EA0EFE">
              <w:rPr>
                <w:rFonts w:ascii="Times New Roman" w:hAnsi="Times New Roman" w:cs="Times New Roman"/>
                <w:b/>
                <w:sz w:val="24"/>
                <w:szCs w:val="24"/>
              </w:rPr>
              <w:t xml:space="preserve">10. </w:t>
            </w:r>
            <w:proofErr w:type="spellStart"/>
            <w:r w:rsidRPr="00EA0EFE">
              <w:rPr>
                <w:rFonts w:ascii="Times New Roman" w:hAnsi="Times New Roman" w:cs="Times New Roman"/>
                <w:b/>
                <w:sz w:val="24"/>
                <w:szCs w:val="24"/>
              </w:rPr>
              <w:t>Отун-энергетикалык</w:t>
            </w:r>
            <w:proofErr w:type="spellEnd"/>
            <w:r w:rsidRPr="00EA0EFE">
              <w:rPr>
                <w:rFonts w:ascii="Times New Roman" w:hAnsi="Times New Roman" w:cs="Times New Roman"/>
                <w:b/>
                <w:sz w:val="24"/>
                <w:szCs w:val="24"/>
              </w:rPr>
              <w:t xml:space="preserve"> </w:t>
            </w:r>
            <w:proofErr w:type="spellStart"/>
            <w:r w:rsidRPr="00EA0EFE">
              <w:rPr>
                <w:rFonts w:ascii="Times New Roman" w:hAnsi="Times New Roman" w:cs="Times New Roman"/>
                <w:b/>
                <w:sz w:val="24"/>
                <w:szCs w:val="24"/>
              </w:rPr>
              <w:t>комплекси</w:t>
            </w:r>
            <w:proofErr w:type="spellEnd"/>
            <w:r w:rsidRPr="00EA0EFE">
              <w:rPr>
                <w:rFonts w:ascii="Times New Roman" w:hAnsi="Times New Roman" w:cs="Times New Roman"/>
                <w:b/>
                <w:sz w:val="24"/>
                <w:szCs w:val="24"/>
              </w:rPr>
              <w:t xml:space="preserve"> </w:t>
            </w:r>
            <w:proofErr w:type="spellStart"/>
            <w:r w:rsidRPr="00EA0EFE">
              <w:rPr>
                <w:rFonts w:ascii="Times New Roman" w:hAnsi="Times New Roman" w:cs="Times New Roman"/>
                <w:b/>
                <w:sz w:val="24"/>
                <w:szCs w:val="24"/>
              </w:rPr>
              <w:t>чөйрөсүндөгү</w:t>
            </w:r>
            <w:proofErr w:type="spellEnd"/>
            <w:r w:rsidRPr="00EA0EFE">
              <w:rPr>
                <w:rFonts w:ascii="Times New Roman" w:hAnsi="Times New Roman" w:cs="Times New Roman"/>
                <w:b/>
                <w:sz w:val="24"/>
                <w:szCs w:val="24"/>
              </w:rPr>
              <w:t xml:space="preserve"> </w:t>
            </w:r>
            <w:proofErr w:type="spellStart"/>
            <w:r w:rsidRPr="00EA0EFE">
              <w:rPr>
                <w:rFonts w:ascii="Times New Roman" w:hAnsi="Times New Roman" w:cs="Times New Roman"/>
                <w:b/>
                <w:sz w:val="24"/>
                <w:szCs w:val="24"/>
              </w:rPr>
              <w:t>лицензиялык</w:t>
            </w:r>
            <w:proofErr w:type="spellEnd"/>
            <w:r w:rsidRPr="00EA0EFE">
              <w:rPr>
                <w:rFonts w:ascii="Times New Roman" w:hAnsi="Times New Roman" w:cs="Times New Roman"/>
                <w:b/>
                <w:sz w:val="24"/>
                <w:szCs w:val="24"/>
              </w:rPr>
              <w:t xml:space="preserve"> </w:t>
            </w:r>
            <w:proofErr w:type="spellStart"/>
            <w:r w:rsidRPr="00EA0EFE">
              <w:rPr>
                <w:rFonts w:ascii="Times New Roman" w:hAnsi="Times New Roman" w:cs="Times New Roman"/>
                <w:b/>
                <w:sz w:val="24"/>
                <w:szCs w:val="24"/>
              </w:rPr>
              <w:t>талаптар</w:t>
            </w:r>
            <w:proofErr w:type="spellEnd"/>
          </w:p>
          <w:p w14:paraId="68989B63"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45. Электр энергиясы жаатындагы ишти жүргүзүүдө тиешелүү жабдуулардын болушуна карата талаптар.</w:t>
            </w:r>
          </w:p>
          <w:p w14:paraId="418E1EF3"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Төмөнкү иштерди жүргүзгөн лицензиатта:</w:t>
            </w:r>
          </w:p>
          <w:p w14:paraId="04461F08"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1) электр энергиясын өндүрүү боюнча, - менчигинде же карамагында жана пайдалануусунда электр энергиясын иштеп чыгаруу үчүн электр станциясынын болушу милдеттүү;</w:t>
            </w:r>
          </w:p>
          <w:p w14:paraId="112125B7"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2) электр энергиясын берүү боюнча, - менчигинде же карамагында жана пайдалануусунда 10 кВ - 35 кВ жана андан жогору чыңалуудагы электр тармактарынын жана подстанциялардын болушу милдеттүү;</w:t>
            </w:r>
          </w:p>
          <w:p w14:paraId="3FB08C9C"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3) электр энергиясын бөлүштүрүү боюнча, - менчигинде же карамагында жана пайдалануусунда электр тармактарынын жана подстанциялардын болушу милдеттүү;</w:t>
            </w:r>
          </w:p>
          <w:p w14:paraId="730F202D"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4) электр энергиясын сатуу боюнча, - менчигинде же карамагында жана пайдалануусунда электр станцияларынын жана (же) тармактардын жана (же) подстанциялардын болушу милдеттүү;</w:t>
            </w:r>
          </w:p>
          <w:p w14:paraId="26524095"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5) электр энергиясын экспорттоо боюнча, - менчигинде же карамагында жана пайдалануусунда электр станцияларынын жана (же) тармактардын жана (же) подстанциялардын, же болбосо электр энергиясын башка тармактар боюнча берүү мүмкүндүгүнүн болушу милдеттүү;</w:t>
            </w:r>
          </w:p>
          <w:p w14:paraId="3C844CB3"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6) электр энергиясын импорттоо боюнча, - менчигинде же карамагында жана пайдалануусунда электр станцияларынын жана (же) тармактардын жана (же) подстанциялардын, же болбосо электр энергиясын башка тармактар боюнча берүү мүмкүндүгүнүн болушу милдеттүү.</w:t>
            </w:r>
          </w:p>
          <w:p w14:paraId="3A7F4E30"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lastRenderedPageBreak/>
              <w:t>46. Жылуулук энергиясы жаатында иш жүргүзүүдө тиешелүү жабдуулардын болушуна карата талаптар.</w:t>
            </w:r>
          </w:p>
          <w:p w14:paraId="40E75523"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Төмөнкү ишти жүргүзгөн лицензиатта:</w:t>
            </w:r>
          </w:p>
          <w:p w14:paraId="05BA076B"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1) жылуулук энергиясын өндүрүү боюнча, - менчигинде же карамагында жана пайдалануусунда жылуулук энергиясын иштеп чыгаруу үчүн жылуулук станциясынын болушу милдеттүү;</w:t>
            </w:r>
          </w:p>
          <w:p w14:paraId="4CBB5655"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2) жылуулук энергиясын берүү боюнча, - менчигинде же карамагында жана пайдалануусунда магистралдык жылуулук тармактарынын жана (же) жылуулук менен камсыздоочу уюмдун керектөөчүсүн кошуу үчүн магистралдык жылуулук тармактарынан тарамдардын болушу милдеттүү;</w:t>
            </w:r>
          </w:p>
          <w:p w14:paraId="49EBD923"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3) жылуулук энергиясын бөлүштүрүү боюнча, - менчигинде же карамагында жана пайдалануусунда жылуулук бөлүштүрүүчү жана (же) кварталдык тармактардын жана (же) акыркы керектөөчүлөрдү кошуу үчүн бөлүштүрүүчү жылуулук тармактарынан тарамдардын болушу милдеттүү;</w:t>
            </w:r>
          </w:p>
          <w:p w14:paraId="77F600E2"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4) жылуулук энергиясын сатуу боюнча, менчигинде же карамагында жана пайдалануусунда жылуулук станцияларынын жана (же) магистралдык жылуулук жана (же) бөлүштүрүүчү жана (же) кварталдык тармактардын болушу милдеттүү.</w:t>
            </w:r>
          </w:p>
          <w:p w14:paraId="338CD0E5"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47. Мунай жана жаратылыш газы жаатында иш жүргүзүүдө тиешелүү жабдуулардын болушуна карата талаптар.</w:t>
            </w:r>
          </w:p>
          <w:p w14:paraId="3C369F28"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Төмөнкү ишти жүргүзгөн лицензиатта:</w:t>
            </w:r>
          </w:p>
          <w:p w14:paraId="1684A3B1"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1) мунайды жана жаратылыш газын кайра иштетүү боюнча, - менчигинде же карамагында жана пайдалануусунда мунайдан жана жаратылыш газынан катуу, суюк жана газ түрүндөгү көмүр суутектерден кайра пайдаланылуучу продукттарды, органикалык жана органикалык эмес заттарды алуунун технологиялык, техникалык процесстеринин комплексин жүргүзүүчү өндүрүштүк түзүлүштөрдүн болушу милдеттүү;</w:t>
            </w:r>
          </w:p>
          <w:p w14:paraId="79886ED3"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lastRenderedPageBreak/>
              <w:t>2) жаратылыш газын өндүрүү боюнча, - менчигинде же карамагында жана пайдалануусунда жаратылыш газын алуунун технологиялык, техникалык процесстеринин комплексин жүргүзүүчү өндүрүштүк түзүлүштөрдүн болушу милдеттүү;</w:t>
            </w:r>
          </w:p>
          <w:p w14:paraId="02109755"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3) жаратылыш газын берүү боюнча, - менчигинде же карамагында жана пайдалануусунда жаратылыш газын казып алуучу, сактоочу жана кайра иштетүүчү жерден керектөөчүгө чейин ташуу үчүн жогорку басымдагы (0,6-7,5 Мпа) магистралдык өткөрүү түтүктөрүнүн, жер үстүндөгү жана жер астындагы инженердик курулмалардын, коммуникация объекттеринин болушу милдеттүү;</w:t>
            </w:r>
          </w:p>
          <w:p w14:paraId="518A42F6"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4) жаратылыш газын бөлүштүрүү боюнча, - менчигинде жаратылыш газын акыркы керектөөчүлөргө сатуу үчүн орточо басымдагы (0,005-0,6 Мпа) бөлүштүрүүчү өткөрүү түтүктөрүнүн, жер үстүндөгү жана жер астындагы инженердик курулмалардын, коммуникация объекттеринин, аппаратуранын жана жабдуулардын болушу милдеттүү;</w:t>
            </w:r>
          </w:p>
          <w:p w14:paraId="4037C238"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5) жаратылыш газын сатуу боюнча, - менчигинде же тескөөсүндө жаратылыш газын акыркы керектөөчүлөргө сатуу үчүн төмөн басымдагы (0,005 Мпа) бөлүштүрүүчү өткөрүү түтүктөрүнүн, жер үстүндөгү жана жер астындагы инженердик курулмалардын, коммуникация объекттеринин, аппаратуранын жана жабдуулардын болушу милдеттүү.</w:t>
            </w:r>
          </w:p>
          <w:p w14:paraId="3622A993"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48. Отун-энергетикалык комплекси жаатында иш жүргүзүүдө отун-энергетикалык комплексин жөнгө салуу боюнча ыйгарым укуктуу органга отчетторду берүү боюнча талаптар.</w:t>
            </w:r>
          </w:p>
          <w:p w14:paraId="6AD02DF6"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Лицензиат төмөнкүлөргө милдеттүү:</w:t>
            </w:r>
          </w:p>
          <w:p w14:paraId="4F803419"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1) жыл сайын отчеттук мезгилден кийинки айдын 5инен кечиктирбеген мөөнөттө статистикалык отчеттун формасына ылайык иштин ар бир түрү боюнча өзүнчө отчетторду берүүгө;</w:t>
            </w:r>
          </w:p>
          <w:p w14:paraId="045B7522"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 xml:space="preserve">2) жыл сайын отчеттук мезгилден кийинки айдын 5инен кечиктирбеген мөөнөттө өз тармагын өнүктүрүү, модернизациялоо планын аткаруу жөнүндө отчетту (электр </w:t>
            </w:r>
            <w:r w:rsidRPr="00EA0EFE">
              <w:rPr>
                <w:rFonts w:ascii="Times New Roman" w:hAnsi="Times New Roman" w:cs="Times New Roman"/>
                <w:b/>
                <w:sz w:val="24"/>
                <w:szCs w:val="24"/>
              </w:rPr>
              <w:lastRenderedPageBreak/>
              <w:t>тармактарында жоготууларды төмөндөтүүнү, тейлөө сапатын жакшыртууну көрсөтүү менен) берүүгө;</w:t>
            </w:r>
          </w:p>
          <w:p w14:paraId="43A948DB"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3) жыл сайын отчеттук мезгилден кийинки айдын 5инен кечиктирбеген мөөнөттө тарифтерге инвестицияларды кошуу максатында инвестициялык өнүктүрүү программаларын макулдашууга берүүгө;</w:t>
            </w:r>
          </w:p>
          <w:p w14:paraId="505CD98B"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4) квартал сайып отчеттук мезгилден кийинки айдын 5инен кечиктирбеген мөөнөттө натыйжалуулуктун негизги көрсөткүчтөрү боюнча отчетту берүүгө;</w:t>
            </w:r>
          </w:p>
          <w:p w14:paraId="15127720" w14:textId="77777777" w:rsidR="00EA0EFE" w:rsidRPr="00EA0EFE" w:rsidRDefault="00EA0EFE" w:rsidP="00EA0EFE">
            <w:pPr>
              <w:shd w:val="clear" w:color="auto" w:fill="FFFFFF"/>
              <w:spacing w:after="60" w:line="276" w:lineRule="atLeast"/>
              <w:ind w:firstLine="567"/>
              <w:jc w:val="both"/>
              <w:rPr>
                <w:rFonts w:ascii="Times New Roman" w:hAnsi="Times New Roman" w:cs="Times New Roman"/>
                <w:b/>
                <w:sz w:val="24"/>
                <w:szCs w:val="24"/>
              </w:rPr>
            </w:pPr>
            <w:r w:rsidRPr="00EA0EFE">
              <w:rPr>
                <w:rFonts w:ascii="Times New Roman" w:hAnsi="Times New Roman" w:cs="Times New Roman"/>
                <w:b/>
                <w:sz w:val="24"/>
                <w:szCs w:val="24"/>
              </w:rPr>
              <w:t>5) ай сайын отчеттук мезгилден кийинки айдын 5инен кечиктирбеген мөөнөттө техникалык-экономикалык көрсөткүчтөр боюнча отчетту берүүгө.</w:t>
            </w:r>
          </w:p>
          <w:p w14:paraId="1A8CAFB1" w14:textId="77777777" w:rsidR="005C1502"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p>
          <w:p w14:paraId="223CDB77" w14:textId="77777777" w:rsidR="005C1502"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p>
          <w:p w14:paraId="13BC269F" w14:textId="77777777" w:rsidR="005C1502"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p>
          <w:p w14:paraId="655A7D4F" w14:textId="77777777" w:rsidR="005C1502" w:rsidRPr="007F0D30" w:rsidRDefault="005C1502"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p>
        </w:tc>
        <w:tc>
          <w:tcPr>
            <w:tcW w:w="6968" w:type="dxa"/>
          </w:tcPr>
          <w:p w14:paraId="70D35C97" w14:textId="4E15C820" w:rsidR="00C40E5B" w:rsidRPr="004A2AE2" w:rsidRDefault="00C40E5B" w:rsidP="00D00EC9">
            <w:pPr>
              <w:shd w:val="clear" w:color="auto" w:fill="FFFFFF"/>
              <w:spacing w:before="240" w:after="240" w:line="276" w:lineRule="atLeast"/>
              <w:ind w:right="-85"/>
              <w:jc w:val="center"/>
              <w:rPr>
                <w:rFonts w:ascii="Times New Roman" w:hAnsi="Times New Roman" w:cs="Times New Roman"/>
                <w:b/>
                <w:sz w:val="24"/>
                <w:szCs w:val="24"/>
              </w:rPr>
            </w:pPr>
            <w:r w:rsidRPr="004A2AE2">
              <w:rPr>
                <w:rFonts w:ascii="Times New Roman" w:hAnsi="Times New Roman" w:cs="Times New Roman"/>
                <w:b/>
                <w:sz w:val="24"/>
                <w:szCs w:val="24"/>
              </w:rPr>
              <w:lastRenderedPageBreak/>
              <w:t xml:space="preserve">15-бөлүм. </w:t>
            </w:r>
            <w:proofErr w:type="spellStart"/>
            <w:r w:rsidRPr="004A2AE2">
              <w:rPr>
                <w:rFonts w:ascii="Times New Roman" w:hAnsi="Times New Roman" w:cs="Times New Roman"/>
                <w:b/>
                <w:sz w:val="24"/>
                <w:szCs w:val="24"/>
              </w:rPr>
              <w:t>Лицензиялык</w:t>
            </w:r>
            <w:proofErr w:type="spellEnd"/>
            <w:r w:rsidRPr="004A2AE2">
              <w:rPr>
                <w:rFonts w:ascii="Times New Roman" w:hAnsi="Times New Roman" w:cs="Times New Roman"/>
                <w:b/>
                <w:sz w:val="24"/>
                <w:szCs w:val="24"/>
              </w:rPr>
              <w:t xml:space="preserve"> </w:t>
            </w:r>
            <w:proofErr w:type="spellStart"/>
            <w:r w:rsidRPr="004A2AE2">
              <w:rPr>
                <w:rFonts w:ascii="Times New Roman" w:hAnsi="Times New Roman" w:cs="Times New Roman"/>
                <w:b/>
                <w:sz w:val="24"/>
                <w:szCs w:val="24"/>
              </w:rPr>
              <w:t>талаптар</w:t>
            </w:r>
            <w:proofErr w:type="spellEnd"/>
          </w:p>
          <w:p w14:paraId="7793F215" w14:textId="77777777" w:rsidR="00C40E5B" w:rsidRPr="004A2AE2" w:rsidRDefault="00C40E5B" w:rsidP="00C40E5B">
            <w:pPr>
              <w:shd w:val="clear" w:color="auto" w:fill="FFFFFF" w:themeFill="background1"/>
              <w:spacing w:before="200"/>
              <w:ind w:right="1134" w:firstLine="567"/>
              <w:jc w:val="both"/>
              <w:rPr>
                <w:rFonts w:ascii="Times New Roman" w:hAnsi="Times New Roman" w:cs="Times New Roman"/>
                <w:b/>
                <w:sz w:val="24"/>
                <w:szCs w:val="24"/>
              </w:rPr>
            </w:pPr>
            <w:r w:rsidRPr="004A2AE2">
              <w:rPr>
                <w:rFonts w:ascii="Times New Roman" w:hAnsi="Times New Roman" w:cs="Times New Roman"/>
                <w:b/>
                <w:sz w:val="24"/>
                <w:szCs w:val="24"/>
              </w:rPr>
              <w:t>70. Ушул талаптар толук аткарылышы керек болуп эсептелет.</w:t>
            </w:r>
          </w:p>
          <w:p w14:paraId="01BAF8C2"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71. Отун-энергетикалык комплексинин чөйрөсүндө лицензияланган ишти ишке ашырууда лицензиат төмөндөгүлөргө милдеттүү:</w:t>
            </w:r>
          </w:p>
          <w:p w14:paraId="7CE5D7F4"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1) электр энергиясынын чөйрөсүндө ишти ишке ашырууда:</w:t>
            </w:r>
          </w:p>
          <w:p w14:paraId="189AB5AA"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 алынган лицензияга ылайык лицензияланган ишти ишке ашыруу;</w:t>
            </w:r>
          </w:p>
          <w:p w14:paraId="0237F548"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 энергиясы менен биринчи кезекте көп батирлүү үйлөрдү, турак имараттарды жана социалдык маанилүү обьекттерди жабдуу;</w:t>
            </w:r>
          </w:p>
          <w:p w14:paraId="37C97950" w14:textId="77777777" w:rsidR="00C40E5B" w:rsidRPr="004A2AE2" w:rsidRDefault="00C40E5B" w:rsidP="00C40E5B">
            <w:pPr>
              <w:ind w:firstLine="567"/>
              <w:jc w:val="both"/>
              <w:rPr>
                <w:rFonts w:ascii="Times New Roman" w:hAnsi="Times New Roman" w:cs="Times New Roman"/>
                <w:b/>
                <w:sz w:val="24"/>
                <w:szCs w:val="24"/>
              </w:rPr>
            </w:pPr>
            <w:r w:rsidRPr="004A2AE2">
              <w:rPr>
                <w:rFonts w:ascii="Times New Roman" w:hAnsi="Times New Roman" w:cs="Times New Roman"/>
                <w:b/>
                <w:sz w:val="24"/>
                <w:szCs w:val="24"/>
              </w:rPr>
              <w:t>- жабдууга талаптарды ишке ашыруу үчүн алардын иштөө аймагында жайгашкан бардык керектөөчүлөрдү электр менен жабдууну камсыздоо, анын ичинде алыскы райондордогу керектөөчүлөрдү электр менен жабдууну камсыз кылуу;</w:t>
            </w:r>
          </w:p>
          <w:p w14:paraId="473FC7B5" w14:textId="77777777" w:rsidR="00C40E5B" w:rsidRPr="004A2AE2" w:rsidRDefault="00C40E5B" w:rsidP="00C40E5B">
            <w:pPr>
              <w:ind w:firstLine="567"/>
              <w:jc w:val="both"/>
              <w:rPr>
                <w:rFonts w:ascii="Times New Roman" w:hAnsi="Times New Roman" w:cs="Times New Roman"/>
                <w:b/>
                <w:sz w:val="24"/>
                <w:szCs w:val="24"/>
              </w:rPr>
            </w:pPr>
            <w:r w:rsidRPr="004A2AE2">
              <w:rPr>
                <w:rFonts w:ascii="Times New Roman" w:hAnsi="Times New Roman" w:cs="Times New Roman"/>
                <w:b/>
                <w:sz w:val="24"/>
                <w:szCs w:val="24"/>
              </w:rPr>
              <w:t>- түзүлгөн келишимге (контрактка) ылайык электр энергиясы менен үзгүлтүксүз жана сапаттуу камсыздоону камсыз кылууга;</w:t>
            </w:r>
          </w:p>
          <w:p w14:paraId="74DD4CD5" w14:textId="77777777" w:rsidR="00C40E5B" w:rsidRPr="004A2AE2" w:rsidRDefault="00C40E5B" w:rsidP="00C40E5B">
            <w:pPr>
              <w:ind w:firstLine="567"/>
              <w:jc w:val="both"/>
              <w:rPr>
                <w:rFonts w:ascii="Times New Roman" w:hAnsi="Times New Roman" w:cs="Times New Roman"/>
                <w:b/>
                <w:sz w:val="24"/>
                <w:szCs w:val="24"/>
              </w:rPr>
            </w:pPr>
            <w:r w:rsidRPr="004A2AE2">
              <w:rPr>
                <w:rFonts w:ascii="Times New Roman" w:hAnsi="Times New Roman" w:cs="Times New Roman"/>
                <w:b/>
                <w:sz w:val="24"/>
                <w:szCs w:val="24"/>
              </w:rPr>
              <w:t>- бөлүштүрүүчү ишкананын балансында турган энергетикалык жабдуулардын материалдарын сатып алуу, орнотуу жана оңдоо боюнча материалдык сарптоолорду керектөөчүлөргө өз эсебинен алты айдын ичинде ордун толтуруу;</w:t>
            </w:r>
          </w:p>
          <w:p w14:paraId="68D97EAA" w14:textId="77777777" w:rsidR="00C40E5B" w:rsidRPr="004A2AE2" w:rsidRDefault="00C40E5B" w:rsidP="00C40E5B">
            <w:pPr>
              <w:ind w:firstLine="567"/>
              <w:jc w:val="both"/>
              <w:rPr>
                <w:rFonts w:ascii="Times New Roman" w:hAnsi="Times New Roman" w:cs="Times New Roman"/>
                <w:b/>
                <w:sz w:val="24"/>
                <w:szCs w:val="24"/>
              </w:rPr>
            </w:pPr>
            <w:bookmarkStart w:id="2" w:name="_Hlk101691649"/>
            <w:r w:rsidRPr="004A2AE2">
              <w:rPr>
                <w:rFonts w:ascii="Times New Roman" w:hAnsi="Times New Roman" w:cs="Times New Roman"/>
                <w:b/>
                <w:sz w:val="24"/>
                <w:szCs w:val="24"/>
              </w:rPr>
              <w:t xml:space="preserve">- алдын ала эксертүүсүз электр энергиясын өчүрүүнүн себептеринен жана/же МАМСТтын талаптарына ылайык келбеген электр энергиясын берүүдөн материалдык зыянга </w:t>
            </w:r>
            <w:r w:rsidRPr="004A2AE2">
              <w:rPr>
                <w:rFonts w:ascii="Times New Roman" w:hAnsi="Times New Roman" w:cs="Times New Roman"/>
                <w:b/>
                <w:sz w:val="24"/>
                <w:szCs w:val="24"/>
              </w:rPr>
              <w:lastRenderedPageBreak/>
              <w:t>туш болушкан керектөөчүлөрдүн зыяндарынын ордун толтуруу;</w:t>
            </w:r>
          </w:p>
          <w:bookmarkEnd w:id="2"/>
          <w:p w14:paraId="7ADD2030" w14:textId="77777777" w:rsidR="00C40E5B" w:rsidRPr="004A2AE2" w:rsidRDefault="00C40E5B" w:rsidP="00C40E5B">
            <w:pPr>
              <w:ind w:firstLine="567"/>
              <w:jc w:val="both"/>
              <w:rPr>
                <w:rFonts w:ascii="Times New Roman" w:hAnsi="Times New Roman" w:cs="Times New Roman"/>
                <w:b/>
                <w:sz w:val="24"/>
                <w:szCs w:val="24"/>
              </w:rPr>
            </w:pPr>
            <w:r w:rsidRPr="004A2AE2">
              <w:rPr>
                <w:rFonts w:ascii="Times New Roman" w:hAnsi="Times New Roman" w:cs="Times New Roman"/>
                <w:b/>
                <w:sz w:val="24"/>
                <w:szCs w:val="24"/>
              </w:rPr>
              <w:t>- ушул Жобонун 4-бөлүмүнө ылайык иштин лицензияланган түрүн ишке ашыруу үчүн керектүү жабдуулар менчигинде жана/же ээлигинде жана пайдалануусунда болуусу;</w:t>
            </w:r>
          </w:p>
          <w:p w14:paraId="1028C8E0" w14:textId="77777777" w:rsidR="00C40E5B" w:rsidRPr="004A2AE2" w:rsidRDefault="00C40E5B" w:rsidP="00C40E5B">
            <w:pPr>
              <w:ind w:firstLine="567"/>
              <w:jc w:val="both"/>
              <w:rPr>
                <w:rFonts w:ascii="Times New Roman" w:hAnsi="Times New Roman" w:cs="Times New Roman"/>
                <w:b/>
                <w:sz w:val="24"/>
                <w:szCs w:val="24"/>
              </w:rPr>
            </w:pPr>
            <w:r w:rsidRPr="004A2AE2">
              <w:rPr>
                <w:rFonts w:ascii="Times New Roman" w:hAnsi="Times New Roman" w:cs="Times New Roman"/>
                <w:b/>
                <w:sz w:val="24"/>
                <w:szCs w:val="24"/>
              </w:rPr>
              <w:t>- адамдардын ден соолугуна жана жашоосуна зыяны тийбей турган бекитилген коопсуздук ченемдерине ылайык лицензиялык ишти ишке ашыруу;</w:t>
            </w:r>
          </w:p>
          <w:p w14:paraId="07AF0189" w14:textId="77777777" w:rsidR="00C40E5B" w:rsidRPr="004A2AE2" w:rsidRDefault="00C40E5B" w:rsidP="00C40E5B">
            <w:pPr>
              <w:ind w:firstLine="567"/>
              <w:jc w:val="both"/>
              <w:rPr>
                <w:rFonts w:ascii="Times New Roman" w:hAnsi="Times New Roman" w:cs="Times New Roman"/>
                <w:b/>
                <w:sz w:val="24"/>
                <w:szCs w:val="24"/>
              </w:rPr>
            </w:pPr>
            <w:r w:rsidRPr="004A2AE2">
              <w:rPr>
                <w:rFonts w:ascii="Times New Roman" w:hAnsi="Times New Roman" w:cs="Times New Roman"/>
                <w:b/>
                <w:sz w:val="24"/>
                <w:szCs w:val="24"/>
              </w:rPr>
              <w:t>- бекитилген өлчөмдөрдөгү электр энергиясына тарифтерди колдонуу;</w:t>
            </w:r>
          </w:p>
          <w:p w14:paraId="5FDA952C"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 очеттук мезгилдин кийинки айынын 20-күнүнөн кечиктирилбеген мөөнөттө ушул Жобонун 7-тиркемесине ылайык форма боюнча натыйжалуулуктун негизги көрсөткүчтөрү боюнча квартал сайын отчет берүү.</w:t>
            </w:r>
          </w:p>
          <w:p w14:paraId="5F999FDC"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2) жылуулук энергиясынын чөйрөсүндө ишти ишке ашырууда:</w:t>
            </w:r>
          </w:p>
          <w:p w14:paraId="2396A3D3"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bookmarkStart w:id="3" w:name="_Hlk101695133"/>
            <w:r w:rsidRPr="004A2AE2">
              <w:rPr>
                <w:rFonts w:ascii="Times New Roman" w:hAnsi="Times New Roman" w:cs="Times New Roman"/>
                <w:b/>
                <w:sz w:val="24"/>
                <w:szCs w:val="24"/>
              </w:rPr>
              <w:t xml:space="preserve">- алынган лицензияга ылайык лицензияланган ишти ишке ашыруу; </w:t>
            </w:r>
          </w:p>
          <w:p w14:paraId="65179484"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 иштин лицензияланган түрү боюнча кызмат көрсөтүүлөр боюнча керектөөчүлөргө тоскоолдуксуз мүмкүндүк берүүнү камсыз кылуу;</w:t>
            </w:r>
          </w:p>
          <w:bookmarkEnd w:id="3"/>
          <w:p w14:paraId="54A97500"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 жылуулук менен биринчи кезекте көп батирлүү үйлөрдү, турак имараттарды жана социалдык маанилүү обьекттерди жабдуу;</w:t>
            </w:r>
          </w:p>
          <w:p w14:paraId="03FA742B"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 түзүлгөн келишимге (контрактка) ылайык жылуулук энергиясы менен үзгүлтүксүз жана сапаттуу камсыздоону камсыз кылууга;</w:t>
            </w:r>
          </w:p>
          <w:p w14:paraId="3A475011" w14:textId="77777777" w:rsidR="00C40E5B" w:rsidRPr="004A2AE2" w:rsidRDefault="00C40E5B" w:rsidP="00C40E5B">
            <w:pPr>
              <w:ind w:firstLine="567"/>
              <w:jc w:val="both"/>
              <w:rPr>
                <w:rFonts w:ascii="Times New Roman" w:hAnsi="Times New Roman" w:cs="Times New Roman"/>
                <w:b/>
                <w:sz w:val="24"/>
                <w:szCs w:val="24"/>
              </w:rPr>
            </w:pPr>
            <w:r w:rsidRPr="004A2AE2">
              <w:rPr>
                <w:rFonts w:ascii="Times New Roman" w:hAnsi="Times New Roman" w:cs="Times New Roman"/>
                <w:b/>
                <w:sz w:val="24"/>
                <w:szCs w:val="24"/>
              </w:rPr>
              <w:t>- алдын ала эксертүүсүз жылуулук энергиясын өчүрүүнүн себептеринен жана/же МАМСТтын талаптарына ылайык келбеген жылуулук энергиясын берүүдөн материалдык зыянга туш болушкан керектөөчүлөрдүн зыяндарынын ордун толтуруу;</w:t>
            </w:r>
          </w:p>
          <w:p w14:paraId="5CD769BA" w14:textId="77777777" w:rsidR="00C40E5B" w:rsidRPr="004A2AE2" w:rsidRDefault="00C40E5B" w:rsidP="00C40E5B">
            <w:pPr>
              <w:ind w:firstLine="567"/>
              <w:jc w:val="both"/>
              <w:rPr>
                <w:rFonts w:ascii="Times New Roman" w:hAnsi="Times New Roman" w:cs="Times New Roman"/>
                <w:b/>
                <w:sz w:val="24"/>
                <w:szCs w:val="24"/>
              </w:rPr>
            </w:pPr>
            <w:r w:rsidRPr="004A2AE2">
              <w:rPr>
                <w:rFonts w:ascii="Times New Roman" w:hAnsi="Times New Roman" w:cs="Times New Roman"/>
                <w:b/>
                <w:sz w:val="24"/>
                <w:szCs w:val="24"/>
              </w:rPr>
              <w:t xml:space="preserve">- ушул Жобонун 4-бөлүмүнө ылайык иштин лицензияланган түрүн ишке ашыруу үчүн керектүү </w:t>
            </w:r>
            <w:r w:rsidRPr="004A2AE2">
              <w:rPr>
                <w:rFonts w:ascii="Times New Roman" w:hAnsi="Times New Roman" w:cs="Times New Roman"/>
                <w:b/>
                <w:sz w:val="24"/>
                <w:szCs w:val="24"/>
              </w:rPr>
              <w:lastRenderedPageBreak/>
              <w:t>жабдуулар менчигинде жана/же ээлигинде жана пайдалануусунда болуусу;</w:t>
            </w:r>
          </w:p>
          <w:p w14:paraId="4EFFDE55" w14:textId="77777777" w:rsidR="00C40E5B" w:rsidRPr="004A2AE2" w:rsidRDefault="00C40E5B" w:rsidP="00C40E5B">
            <w:pPr>
              <w:ind w:firstLine="567"/>
              <w:jc w:val="both"/>
              <w:rPr>
                <w:rFonts w:ascii="Times New Roman" w:hAnsi="Times New Roman" w:cs="Times New Roman"/>
                <w:b/>
                <w:sz w:val="24"/>
                <w:szCs w:val="24"/>
              </w:rPr>
            </w:pPr>
            <w:r w:rsidRPr="004A2AE2">
              <w:rPr>
                <w:rFonts w:ascii="Times New Roman" w:hAnsi="Times New Roman" w:cs="Times New Roman"/>
                <w:b/>
                <w:sz w:val="24"/>
                <w:szCs w:val="24"/>
              </w:rPr>
              <w:t>- адамдардын ден соолугуна жана жашоосуна зыяны тийбей турган бекитилген коопсуздук ченемдерине ылайык лицензиялык ишти ишке ашыруу;</w:t>
            </w:r>
          </w:p>
          <w:p w14:paraId="490153F2" w14:textId="77777777" w:rsidR="00C40E5B" w:rsidRPr="004A2AE2" w:rsidRDefault="00C40E5B" w:rsidP="00C40E5B">
            <w:pPr>
              <w:ind w:firstLine="567"/>
              <w:jc w:val="both"/>
              <w:rPr>
                <w:rFonts w:ascii="Times New Roman" w:hAnsi="Times New Roman" w:cs="Times New Roman"/>
                <w:b/>
                <w:sz w:val="24"/>
                <w:szCs w:val="24"/>
              </w:rPr>
            </w:pPr>
            <w:r w:rsidRPr="004A2AE2">
              <w:rPr>
                <w:rFonts w:ascii="Times New Roman" w:hAnsi="Times New Roman" w:cs="Times New Roman"/>
                <w:b/>
                <w:sz w:val="24"/>
                <w:szCs w:val="24"/>
              </w:rPr>
              <w:t>- бекитилген өлчөмдөрдөгү жылуулук энергиясына тарифтерди колдонуу;</w:t>
            </w:r>
          </w:p>
          <w:p w14:paraId="52FE486C"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 очеттук мезгилдин кийинки айынын 20-күнүнөн кечиктирилбеген мөөнөттө ушул Жобонун 7-тиркемесине ылайык форма боюнча натыйжалуулуктун негизги көрсөткүчтөрү боюнча квартал сайын отчет берүү.</w:t>
            </w:r>
          </w:p>
          <w:p w14:paraId="002D4B74"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3) жаратылыш газынынын чөйрөсүндө ишти ишке ашырууда:</w:t>
            </w:r>
          </w:p>
          <w:p w14:paraId="64B44A0D"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 алынган лицензияга ылайык лицензияланган ишти ишке ашыруу;</w:t>
            </w:r>
          </w:p>
          <w:p w14:paraId="7389B54E"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 иштин лицензияланган түрү боюнча кызмат көрсөтүүлөр боюнча керектөөчүлөргө тоскоолдуксуз мүмкүндүк берүүнү камсыз кылуу;</w:t>
            </w:r>
          </w:p>
          <w:p w14:paraId="04FD5EBC"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 жаратылыш газы менен биринчи кезекте көп батирлүү үйлөрдү, турак имараттарды жана социалдык маанилүү обьекттерди жабдуу;</w:t>
            </w:r>
          </w:p>
          <w:p w14:paraId="07280D45"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 түзүлгөн келишимге (контрактка) ылайык жаратылыш газын үзгүлтүксүз жана сапаттуу берүүнү камсыз кылууга;</w:t>
            </w:r>
          </w:p>
          <w:p w14:paraId="2691C1AC" w14:textId="77777777" w:rsidR="00C40E5B" w:rsidRPr="004A2AE2" w:rsidRDefault="00C40E5B" w:rsidP="00C40E5B">
            <w:pPr>
              <w:ind w:firstLine="567"/>
              <w:jc w:val="both"/>
              <w:rPr>
                <w:rFonts w:ascii="Times New Roman" w:hAnsi="Times New Roman" w:cs="Times New Roman"/>
                <w:b/>
                <w:sz w:val="24"/>
                <w:szCs w:val="24"/>
              </w:rPr>
            </w:pPr>
            <w:r w:rsidRPr="004A2AE2">
              <w:rPr>
                <w:rFonts w:ascii="Times New Roman" w:hAnsi="Times New Roman" w:cs="Times New Roman"/>
                <w:b/>
                <w:sz w:val="24"/>
                <w:szCs w:val="24"/>
              </w:rPr>
              <w:t>- алдын ала эксертүүсүз жаратылыш газын өчүрүүнүн себептеринен жана/же МАМСТтын талаптарына ылайык келбеген жаратылыш газын берүүдөн материалдык зыянга туш болушкан керектөөчүлөрдүн зыяндарынын ордун толтуруу;</w:t>
            </w:r>
          </w:p>
          <w:p w14:paraId="40BFA067" w14:textId="77777777" w:rsidR="00C40E5B" w:rsidRPr="004A2AE2" w:rsidRDefault="00C40E5B" w:rsidP="00C40E5B">
            <w:pPr>
              <w:ind w:firstLine="567"/>
              <w:jc w:val="both"/>
              <w:rPr>
                <w:rFonts w:ascii="Times New Roman" w:hAnsi="Times New Roman" w:cs="Times New Roman"/>
                <w:b/>
                <w:sz w:val="24"/>
                <w:szCs w:val="24"/>
              </w:rPr>
            </w:pPr>
            <w:r w:rsidRPr="004A2AE2">
              <w:rPr>
                <w:rFonts w:ascii="Times New Roman" w:hAnsi="Times New Roman" w:cs="Times New Roman"/>
                <w:b/>
                <w:sz w:val="24"/>
                <w:szCs w:val="24"/>
              </w:rPr>
              <w:t>- ушул Жобонун 4-бөлүмүнө ылайык иштин лицензияланган түрүн ишке ашыруу үчүн керектүү жабдуулар менчигинде жана/же ээлигинде жана пайдалануусунда болуусу;</w:t>
            </w:r>
          </w:p>
          <w:p w14:paraId="12795CBF" w14:textId="77777777" w:rsidR="00C40E5B" w:rsidRPr="004A2AE2" w:rsidRDefault="00C40E5B" w:rsidP="00C40E5B">
            <w:pPr>
              <w:ind w:firstLine="567"/>
              <w:jc w:val="both"/>
              <w:rPr>
                <w:rFonts w:ascii="Times New Roman" w:hAnsi="Times New Roman" w:cs="Times New Roman"/>
                <w:b/>
                <w:sz w:val="24"/>
                <w:szCs w:val="24"/>
              </w:rPr>
            </w:pPr>
            <w:r w:rsidRPr="004A2AE2">
              <w:rPr>
                <w:rFonts w:ascii="Times New Roman" w:hAnsi="Times New Roman" w:cs="Times New Roman"/>
                <w:b/>
                <w:sz w:val="24"/>
                <w:szCs w:val="24"/>
              </w:rPr>
              <w:lastRenderedPageBreak/>
              <w:t>- адамдардын ден соолугуна жана жашоосуна зыяны тийбей турган бекитилген коопсуздук ченемдерине ылайык лицензиялык ишти ишке ашыруу;</w:t>
            </w:r>
          </w:p>
          <w:p w14:paraId="54E7D03F" w14:textId="77777777" w:rsidR="00C40E5B" w:rsidRPr="004A2AE2" w:rsidRDefault="00C40E5B" w:rsidP="00C40E5B">
            <w:pPr>
              <w:ind w:firstLine="567"/>
              <w:jc w:val="both"/>
              <w:rPr>
                <w:rFonts w:ascii="Times New Roman" w:hAnsi="Times New Roman" w:cs="Times New Roman"/>
                <w:b/>
                <w:sz w:val="24"/>
                <w:szCs w:val="24"/>
              </w:rPr>
            </w:pPr>
            <w:r w:rsidRPr="004A2AE2">
              <w:rPr>
                <w:rFonts w:ascii="Times New Roman" w:hAnsi="Times New Roman" w:cs="Times New Roman"/>
                <w:b/>
                <w:sz w:val="24"/>
                <w:szCs w:val="24"/>
              </w:rPr>
              <w:t>- бекитилген өлчөмдөрдөгү жаратылыш газына тарифтерди колдонуу;</w:t>
            </w:r>
          </w:p>
          <w:p w14:paraId="5C2CD7F4"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 очеттук мезгилдин кийинки айынын 20-күнүнөн кечиктирилбеген мөөнөттө ушул Жобонун 7-тиркемесине ылайык форма боюнча натыйжалуулуктун негизги көрсөткүчтөрү боюнча квартал сайын отчет берүү.</w:t>
            </w:r>
          </w:p>
          <w:p w14:paraId="3F658807"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4) мунайды кайра иштетүү чөйрөсүндө ишти ишке ашырууда:</w:t>
            </w:r>
          </w:p>
          <w:p w14:paraId="35204CF6"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 алынган лицензияга ылайык лицензияланган ишти ишке ашыруу;</w:t>
            </w:r>
          </w:p>
          <w:p w14:paraId="333539BB"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 адамдардын ден соолугуна жана жашоосуна зыяны тийбей турган бекитилген коопсуздук ченемдерине ылайык лицензиялык ишти ишке ашыруу;</w:t>
            </w:r>
          </w:p>
          <w:p w14:paraId="1BF495E6" w14:textId="77777777" w:rsidR="00C40E5B" w:rsidRPr="004A2AE2" w:rsidRDefault="00C40E5B" w:rsidP="00C40E5B">
            <w:pPr>
              <w:ind w:firstLine="567"/>
              <w:jc w:val="both"/>
              <w:rPr>
                <w:rFonts w:ascii="Times New Roman" w:hAnsi="Times New Roman" w:cs="Times New Roman"/>
                <w:b/>
                <w:sz w:val="24"/>
                <w:szCs w:val="24"/>
              </w:rPr>
            </w:pPr>
            <w:r w:rsidRPr="004A2AE2">
              <w:rPr>
                <w:rFonts w:ascii="Times New Roman" w:hAnsi="Times New Roman" w:cs="Times New Roman"/>
                <w:b/>
                <w:sz w:val="24"/>
                <w:szCs w:val="24"/>
              </w:rPr>
              <w:t>- ушул Жобонун 4-бөлүмүнө ылайык иштин лицензияланган түрүн ишке ашыруу үчүн керектүү жабдуулар менчигинде жана/же ээлигинде жана пайдалануусунда болуусу;</w:t>
            </w:r>
          </w:p>
          <w:p w14:paraId="11275FAA" w14:textId="77777777" w:rsidR="00C40E5B" w:rsidRPr="004A2AE2" w:rsidRDefault="00C40E5B" w:rsidP="00C40E5B">
            <w:pPr>
              <w:shd w:val="clear" w:color="auto" w:fill="FFFFFF" w:themeFill="background1"/>
              <w:ind w:firstLine="567"/>
              <w:jc w:val="both"/>
              <w:rPr>
                <w:rFonts w:ascii="Times New Roman" w:hAnsi="Times New Roman" w:cs="Times New Roman"/>
                <w:b/>
                <w:sz w:val="24"/>
                <w:szCs w:val="24"/>
              </w:rPr>
            </w:pPr>
            <w:r w:rsidRPr="004A2AE2">
              <w:rPr>
                <w:rFonts w:ascii="Times New Roman" w:hAnsi="Times New Roman" w:cs="Times New Roman"/>
                <w:b/>
                <w:sz w:val="24"/>
                <w:szCs w:val="24"/>
              </w:rPr>
              <w:t>- очеттук мезгилдин кийинки айынын 20-күнүнөн кечиктирилбеген мөөнөттө ушул Жобонун 8-тиркемесине ылайык форма боюнча натыйжалуулуктун негизги көрсөткүчтөрү боюнча квартал сайын отчет берүү.</w:t>
            </w:r>
          </w:p>
          <w:p w14:paraId="5B862DD8" w14:textId="417452DD" w:rsidR="00C40E5B" w:rsidRPr="00C40E5B" w:rsidRDefault="00C40E5B" w:rsidP="005C1502">
            <w:pPr>
              <w:tabs>
                <w:tab w:val="left" w:pos="1134"/>
              </w:tabs>
              <w:ind w:firstLine="567"/>
              <w:jc w:val="both"/>
              <w:rPr>
                <w:rFonts w:ascii="Times New Roman" w:hAnsi="Times New Roman" w:cs="Times New Roman"/>
                <w:b/>
                <w:sz w:val="24"/>
                <w:szCs w:val="24"/>
                <w:lang w:val="ky-KG"/>
              </w:rPr>
            </w:pPr>
          </w:p>
        </w:tc>
      </w:tr>
      <w:tr w:rsidR="005C1502" w:rsidRPr="0070135B" w14:paraId="162C7FF9" w14:textId="77777777" w:rsidTr="0077561B">
        <w:tc>
          <w:tcPr>
            <w:tcW w:w="458" w:type="dxa"/>
          </w:tcPr>
          <w:p w14:paraId="46E07369" w14:textId="65254F1E" w:rsidR="005C1502" w:rsidRPr="00B233AB" w:rsidRDefault="001C758F" w:rsidP="001C758F">
            <w:pPr>
              <w:ind w:right="-212"/>
              <w:rPr>
                <w:rFonts w:ascii="Times New Roman" w:hAnsi="Times New Roman" w:cs="Times New Roman"/>
                <w:sz w:val="24"/>
                <w:szCs w:val="24"/>
                <w:lang w:val="ky-KG"/>
              </w:rPr>
            </w:pPr>
            <w:r>
              <w:rPr>
                <w:rFonts w:ascii="Times New Roman" w:hAnsi="Times New Roman" w:cs="Times New Roman"/>
                <w:sz w:val="24"/>
                <w:szCs w:val="24"/>
                <w:lang w:val="ky-KG"/>
              </w:rPr>
              <w:lastRenderedPageBreak/>
              <w:t>16.</w:t>
            </w:r>
          </w:p>
        </w:tc>
        <w:tc>
          <w:tcPr>
            <w:tcW w:w="7334" w:type="dxa"/>
            <w:gridSpan w:val="2"/>
          </w:tcPr>
          <w:p w14:paraId="28C50DD5" w14:textId="77777777" w:rsidR="005C1502" w:rsidRPr="00C40E5B" w:rsidRDefault="005C1502"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lang w:val="ky-KG"/>
              </w:rPr>
            </w:pPr>
          </w:p>
          <w:p w14:paraId="2BB85D82" w14:textId="56957690" w:rsidR="00F71397" w:rsidRPr="0043170D" w:rsidRDefault="00AC1200"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r>
              <w:rPr>
                <w:rFonts w:ascii="Times New Roman" w:hAnsi="Times New Roman" w:cs="Times New Roman"/>
                <w:b/>
                <w:sz w:val="24"/>
                <w:szCs w:val="24"/>
                <w:lang w:val="ky-KG"/>
              </w:rPr>
              <w:t>Бөлүм жок</w:t>
            </w:r>
          </w:p>
        </w:tc>
        <w:tc>
          <w:tcPr>
            <w:tcW w:w="6968" w:type="dxa"/>
          </w:tcPr>
          <w:p w14:paraId="4E1E3D19" w14:textId="34AB619F" w:rsidR="0070135B" w:rsidRPr="0070135B" w:rsidRDefault="0070135B" w:rsidP="00D00EC9">
            <w:pPr>
              <w:shd w:val="clear" w:color="auto" w:fill="FFFFFF"/>
              <w:spacing w:before="240" w:after="240"/>
              <w:jc w:val="center"/>
              <w:rPr>
                <w:rFonts w:ascii="Times New Roman" w:hAnsi="Times New Roman" w:cs="Times New Roman"/>
                <w:b/>
                <w:sz w:val="24"/>
                <w:szCs w:val="24"/>
              </w:rPr>
            </w:pPr>
            <w:r w:rsidRPr="0070135B">
              <w:rPr>
                <w:rFonts w:ascii="Times New Roman" w:hAnsi="Times New Roman" w:cs="Times New Roman"/>
                <w:b/>
                <w:sz w:val="24"/>
                <w:szCs w:val="24"/>
              </w:rPr>
              <w:t>16-бөлүм. Лицензиялык контроль</w:t>
            </w:r>
          </w:p>
          <w:p w14:paraId="791ABD1F"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72. Лицензиялык контроль отун-энергетикалык комплексин жөнгө салуу боюнча ыйгарым укуктуу орган тарабынан лицензия алуучунун ушул жободо белгиленген лицензиялык талаптарды сактоосун текшерүү максатында жүргүзүлөт.</w:t>
            </w:r>
          </w:p>
          <w:p w14:paraId="11D654B0" w14:textId="77777777" w:rsidR="0070135B" w:rsidRPr="0070135B" w:rsidRDefault="0070135B" w:rsidP="0070135B">
            <w:pPr>
              <w:shd w:val="clear" w:color="auto" w:fill="FFFFFF" w:themeFill="background1"/>
              <w:ind w:firstLine="708"/>
              <w:jc w:val="both"/>
              <w:rPr>
                <w:rFonts w:ascii="Times New Roman" w:hAnsi="Times New Roman" w:cs="Times New Roman"/>
                <w:b/>
                <w:sz w:val="24"/>
                <w:szCs w:val="24"/>
              </w:rPr>
            </w:pPr>
            <w:r w:rsidRPr="0070135B">
              <w:rPr>
                <w:rFonts w:ascii="Times New Roman" w:hAnsi="Times New Roman" w:cs="Times New Roman"/>
                <w:b/>
                <w:sz w:val="24"/>
                <w:szCs w:val="24"/>
              </w:rPr>
              <w:t>73. Лицензиялык контроль лицензиялык текшерүү формасында жүргүзүлөт.</w:t>
            </w:r>
          </w:p>
          <w:p w14:paraId="667B9251"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74. Лицензиялык текшерүүлөр төмөнкүлөргө бөлүнөт:</w:t>
            </w:r>
          </w:p>
          <w:p w14:paraId="2DA917FA" w14:textId="77777777" w:rsidR="0070135B" w:rsidRPr="0070135B" w:rsidRDefault="0070135B" w:rsidP="0070135B">
            <w:pPr>
              <w:shd w:val="clear" w:color="auto" w:fill="FFFFFF"/>
              <w:ind w:firstLine="397"/>
              <w:jc w:val="both"/>
              <w:rPr>
                <w:rFonts w:ascii="Times New Roman" w:hAnsi="Times New Roman" w:cs="Times New Roman"/>
                <w:b/>
                <w:sz w:val="24"/>
                <w:szCs w:val="24"/>
              </w:rPr>
            </w:pPr>
            <w:r w:rsidRPr="0070135B">
              <w:rPr>
                <w:rFonts w:ascii="Times New Roman" w:hAnsi="Times New Roman" w:cs="Times New Roman"/>
                <w:b/>
                <w:sz w:val="24"/>
                <w:szCs w:val="24"/>
              </w:rPr>
              <w:lastRenderedPageBreak/>
              <w:t>- пландуу текшерүүлөр – лицензия алуучунун лицензиялык талаптарды сактоосу боюнча лицензияларды колдонуу мезгилинде лицензия берүүчү тарабынан жүргүзүлүүчү текшерүүлөр;</w:t>
            </w:r>
          </w:p>
          <w:p w14:paraId="4B099089" w14:textId="77777777" w:rsidR="0070135B" w:rsidRPr="0070135B" w:rsidRDefault="0070135B" w:rsidP="0070135B">
            <w:pPr>
              <w:shd w:val="clear" w:color="auto" w:fill="FFFFFF"/>
              <w:ind w:firstLine="397"/>
              <w:jc w:val="both"/>
              <w:rPr>
                <w:rFonts w:ascii="Times New Roman" w:hAnsi="Times New Roman" w:cs="Times New Roman"/>
                <w:b/>
                <w:sz w:val="24"/>
                <w:szCs w:val="24"/>
              </w:rPr>
            </w:pPr>
            <w:r w:rsidRPr="0070135B">
              <w:rPr>
                <w:rFonts w:ascii="Times New Roman" w:hAnsi="Times New Roman" w:cs="Times New Roman"/>
                <w:b/>
                <w:sz w:val="24"/>
                <w:szCs w:val="24"/>
              </w:rPr>
              <w:t>- пландан тышкары текшерүүлөр - лицензия алуучу лицензиялык талаптарды бузгандыгы жөнүндө жеке жана юридикалык жактардан арыздар келип түшкөндө жана (же) лицензияланууга тийиш иштин түрлөрү боюнча лицензия албастан жеке жана (же) юридикалык жак иш жүргүзүп жаткандыгы жөнүндө маалыматтар келип түшкөндө лицензия берүүчүлөр жүргүзүүчү иликтөөлөр жана текшерүүлөр. Мурдагы лицензиялык контролдун жыйынтыктары боюнча лицензиялык талаптарды бузууларды аныктоо жана жоюу жагынан пландан тышкаркы лицензиялык контролду жүзөгө ашыруу.</w:t>
            </w:r>
          </w:p>
          <w:p w14:paraId="48FAB2E2"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75. Лицензиат тарабынан лицензиялык талаптардын аткарылуусун иликтөө, лицензия алуучунун мурдагы текшерүүлөрдүн жүрүшүндө аныкталган бузууларды жоюшун текшерүү лицензиялык текшерүүнүн предмети болуп саналат.</w:t>
            </w:r>
          </w:p>
          <w:p w14:paraId="54AD5D25"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76. Лицензия алуучуну пландуу лицензиялык текшерүү отун-энергетикалык комплексин жөнгө салуу боюнча ыйгарым укуктуу органдын буйругу менен бекитилген лицензиялык контролдоонун ар бир кварталдык планына ылайык жүргүзүлөт.</w:t>
            </w:r>
          </w:p>
          <w:p w14:paraId="19DB3481" w14:textId="77777777" w:rsidR="0070135B" w:rsidRPr="0070135B" w:rsidRDefault="0070135B" w:rsidP="0070135B">
            <w:pPr>
              <w:shd w:val="clear" w:color="auto" w:fill="FFFFFF"/>
              <w:ind w:firstLine="567"/>
              <w:jc w:val="both"/>
              <w:rPr>
                <w:rFonts w:ascii="Times New Roman" w:hAnsi="Times New Roman" w:cs="Times New Roman"/>
                <w:b/>
                <w:sz w:val="24"/>
                <w:szCs w:val="24"/>
              </w:rPr>
            </w:pPr>
            <w:r w:rsidRPr="0070135B">
              <w:rPr>
                <w:rFonts w:ascii="Times New Roman" w:hAnsi="Times New Roman" w:cs="Times New Roman"/>
                <w:b/>
                <w:sz w:val="24"/>
                <w:szCs w:val="24"/>
              </w:rPr>
              <w:t>Пландуу текшерүү жүргүзүү жөнүндө кабарлоо лицензиатка пландуу текшерүү башталганга чейин 10 календардык күн калганда жөнөтүлөт.</w:t>
            </w:r>
          </w:p>
          <w:p w14:paraId="0979E719" w14:textId="77777777" w:rsidR="0070135B" w:rsidRPr="0070135B" w:rsidRDefault="0070135B" w:rsidP="0070135B">
            <w:pPr>
              <w:shd w:val="clear" w:color="auto" w:fill="FFFFFF" w:themeFill="background1"/>
              <w:ind w:firstLine="567"/>
              <w:jc w:val="both"/>
              <w:rPr>
                <w:rFonts w:ascii="Times New Roman" w:hAnsi="Times New Roman" w:cs="Times New Roman"/>
                <w:b/>
                <w:sz w:val="24"/>
                <w:szCs w:val="24"/>
              </w:rPr>
            </w:pPr>
            <w:r w:rsidRPr="0070135B">
              <w:rPr>
                <w:rFonts w:ascii="Times New Roman" w:hAnsi="Times New Roman" w:cs="Times New Roman"/>
                <w:b/>
                <w:sz w:val="24"/>
                <w:szCs w:val="24"/>
              </w:rPr>
              <w:t>Лицензиялык контрол жүргүзүү жөнүндө буйрукта төмөндөгүлөр көрсөтүлөт:</w:t>
            </w:r>
          </w:p>
          <w:p w14:paraId="24A36055" w14:textId="77777777" w:rsidR="0070135B" w:rsidRPr="0070135B" w:rsidRDefault="0070135B" w:rsidP="0070135B">
            <w:pPr>
              <w:shd w:val="clear" w:color="auto" w:fill="FFFFFF"/>
              <w:ind w:firstLine="567"/>
              <w:jc w:val="both"/>
              <w:rPr>
                <w:rFonts w:ascii="Times New Roman" w:hAnsi="Times New Roman" w:cs="Times New Roman"/>
                <w:b/>
                <w:sz w:val="24"/>
                <w:szCs w:val="24"/>
              </w:rPr>
            </w:pPr>
            <w:r w:rsidRPr="0070135B">
              <w:rPr>
                <w:rFonts w:ascii="Times New Roman" w:hAnsi="Times New Roman" w:cs="Times New Roman"/>
                <w:b/>
                <w:sz w:val="24"/>
                <w:szCs w:val="24"/>
              </w:rPr>
              <w:t>1) текшерүүнү ишке ашыруучу адистердин, тартылган көз каранды эмес эксперттердин же адистердин (лицензия берүүчү тарабынан аныкталган зарылчылыкка жараша) фамилиясы, аты, атасынын аты, кызматы;</w:t>
            </w:r>
          </w:p>
          <w:p w14:paraId="2AB363D6" w14:textId="77777777" w:rsidR="0070135B" w:rsidRPr="0070135B" w:rsidRDefault="0070135B" w:rsidP="0070135B">
            <w:pPr>
              <w:shd w:val="clear" w:color="auto" w:fill="FFFFFF"/>
              <w:ind w:firstLine="567"/>
              <w:jc w:val="both"/>
              <w:rPr>
                <w:rFonts w:ascii="Times New Roman" w:hAnsi="Times New Roman" w:cs="Times New Roman"/>
                <w:b/>
                <w:sz w:val="24"/>
                <w:szCs w:val="24"/>
              </w:rPr>
            </w:pPr>
            <w:r w:rsidRPr="0070135B">
              <w:rPr>
                <w:rFonts w:ascii="Times New Roman" w:hAnsi="Times New Roman" w:cs="Times New Roman"/>
                <w:b/>
                <w:sz w:val="24"/>
                <w:szCs w:val="24"/>
              </w:rPr>
              <w:t>2) текшерүү жүргүзүлө турган лицензиаттын аталышы;</w:t>
            </w:r>
          </w:p>
          <w:p w14:paraId="3F09E31B" w14:textId="77777777" w:rsidR="0070135B" w:rsidRPr="0070135B" w:rsidRDefault="0070135B" w:rsidP="0070135B">
            <w:pPr>
              <w:shd w:val="clear" w:color="auto" w:fill="FFFFFF"/>
              <w:ind w:firstLine="567"/>
              <w:jc w:val="both"/>
              <w:rPr>
                <w:rFonts w:ascii="Times New Roman" w:hAnsi="Times New Roman" w:cs="Times New Roman"/>
                <w:b/>
                <w:sz w:val="24"/>
                <w:szCs w:val="24"/>
              </w:rPr>
            </w:pPr>
            <w:r w:rsidRPr="0070135B">
              <w:rPr>
                <w:rFonts w:ascii="Times New Roman" w:hAnsi="Times New Roman" w:cs="Times New Roman"/>
                <w:b/>
                <w:sz w:val="24"/>
                <w:szCs w:val="24"/>
              </w:rPr>
              <w:lastRenderedPageBreak/>
              <w:t>3) юридикалык дареги жана/же лицензиялык ишмердүүлүгүн ишке ашыруучу иш жүзүндөгү орду;</w:t>
            </w:r>
          </w:p>
          <w:p w14:paraId="795A5EE4" w14:textId="77777777" w:rsidR="0070135B" w:rsidRPr="0070135B" w:rsidRDefault="0070135B" w:rsidP="0070135B">
            <w:pPr>
              <w:shd w:val="clear" w:color="auto" w:fill="FFFFFF"/>
              <w:ind w:firstLine="567"/>
              <w:jc w:val="both"/>
              <w:rPr>
                <w:rFonts w:ascii="Times New Roman" w:hAnsi="Times New Roman" w:cs="Times New Roman"/>
                <w:b/>
                <w:sz w:val="24"/>
                <w:szCs w:val="24"/>
              </w:rPr>
            </w:pPr>
            <w:r w:rsidRPr="0070135B">
              <w:rPr>
                <w:rFonts w:ascii="Times New Roman" w:hAnsi="Times New Roman" w:cs="Times New Roman"/>
                <w:b/>
                <w:sz w:val="24"/>
                <w:szCs w:val="24"/>
              </w:rPr>
              <w:t xml:space="preserve">4) </w:t>
            </w:r>
            <w:proofErr w:type="spellStart"/>
            <w:r w:rsidRPr="0070135B">
              <w:rPr>
                <w:rFonts w:ascii="Times New Roman" w:hAnsi="Times New Roman" w:cs="Times New Roman"/>
                <w:b/>
                <w:sz w:val="24"/>
                <w:szCs w:val="24"/>
              </w:rPr>
              <w:t>лицензиялык</w:t>
            </w:r>
            <w:proofErr w:type="spellEnd"/>
            <w:r w:rsidRPr="0070135B">
              <w:rPr>
                <w:rFonts w:ascii="Times New Roman" w:hAnsi="Times New Roman" w:cs="Times New Roman"/>
                <w:b/>
                <w:sz w:val="24"/>
                <w:szCs w:val="24"/>
              </w:rPr>
              <w:t xml:space="preserve"> </w:t>
            </w:r>
            <w:proofErr w:type="spellStart"/>
            <w:r w:rsidRPr="0070135B">
              <w:rPr>
                <w:rFonts w:ascii="Times New Roman" w:hAnsi="Times New Roman" w:cs="Times New Roman"/>
                <w:b/>
                <w:sz w:val="24"/>
                <w:szCs w:val="24"/>
              </w:rPr>
              <w:t>контролдун</w:t>
            </w:r>
            <w:proofErr w:type="spellEnd"/>
            <w:r w:rsidRPr="0070135B">
              <w:rPr>
                <w:rFonts w:ascii="Times New Roman" w:hAnsi="Times New Roman" w:cs="Times New Roman"/>
                <w:b/>
                <w:sz w:val="24"/>
                <w:szCs w:val="24"/>
              </w:rPr>
              <w:t xml:space="preserve"> </w:t>
            </w:r>
            <w:proofErr w:type="spellStart"/>
            <w:r w:rsidRPr="0070135B">
              <w:rPr>
                <w:rFonts w:ascii="Times New Roman" w:hAnsi="Times New Roman" w:cs="Times New Roman"/>
                <w:b/>
                <w:sz w:val="24"/>
                <w:szCs w:val="24"/>
              </w:rPr>
              <w:t>предмети</w:t>
            </w:r>
            <w:proofErr w:type="spellEnd"/>
            <w:r w:rsidRPr="0070135B">
              <w:rPr>
                <w:rFonts w:ascii="Times New Roman" w:hAnsi="Times New Roman" w:cs="Times New Roman"/>
                <w:b/>
                <w:sz w:val="24"/>
                <w:szCs w:val="24"/>
              </w:rPr>
              <w:t>;</w:t>
            </w:r>
          </w:p>
          <w:p w14:paraId="1AF75A19" w14:textId="77777777" w:rsidR="0070135B" w:rsidRPr="0070135B" w:rsidRDefault="0070135B" w:rsidP="0070135B">
            <w:pPr>
              <w:shd w:val="clear" w:color="auto" w:fill="FFFFFF" w:themeFill="background1"/>
              <w:ind w:firstLine="567"/>
              <w:jc w:val="both"/>
              <w:rPr>
                <w:rFonts w:ascii="Times New Roman" w:hAnsi="Times New Roman" w:cs="Times New Roman"/>
                <w:b/>
                <w:sz w:val="24"/>
                <w:szCs w:val="24"/>
              </w:rPr>
            </w:pPr>
            <w:r w:rsidRPr="0070135B">
              <w:rPr>
                <w:rFonts w:ascii="Times New Roman" w:hAnsi="Times New Roman" w:cs="Times New Roman"/>
                <w:b/>
                <w:sz w:val="24"/>
                <w:szCs w:val="24"/>
              </w:rPr>
              <w:t xml:space="preserve">5) </w:t>
            </w:r>
            <w:proofErr w:type="spellStart"/>
            <w:r w:rsidRPr="0070135B">
              <w:rPr>
                <w:rFonts w:ascii="Times New Roman" w:hAnsi="Times New Roman" w:cs="Times New Roman"/>
                <w:b/>
                <w:sz w:val="24"/>
                <w:szCs w:val="24"/>
              </w:rPr>
              <w:t>лицензиялык</w:t>
            </w:r>
            <w:proofErr w:type="spellEnd"/>
            <w:r w:rsidRPr="0070135B">
              <w:rPr>
                <w:rFonts w:ascii="Times New Roman" w:hAnsi="Times New Roman" w:cs="Times New Roman"/>
                <w:b/>
                <w:sz w:val="24"/>
                <w:szCs w:val="24"/>
              </w:rPr>
              <w:t xml:space="preserve"> </w:t>
            </w:r>
            <w:proofErr w:type="spellStart"/>
            <w:r w:rsidRPr="0070135B">
              <w:rPr>
                <w:rFonts w:ascii="Times New Roman" w:hAnsi="Times New Roman" w:cs="Times New Roman"/>
                <w:b/>
                <w:sz w:val="24"/>
                <w:szCs w:val="24"/>
              </w:rPr>
              <w:t>контролдоону</w:t>
            </w:r>
            <w:proofErr w:type="spellEnd"/>
            <w:r w:rsidRPr="0070135B">
              <w:rPr>
                <w:rFonts w:ascii="Times New Roman" w:hAnsi="Times New Roman" w:cs="Times New Roman"/>
                <w:b/>
                <w:sz w:val="24"/>
                <w:szCs w:val="24"/>
              </w:rPr>
              <w:t xml:space="preserve"> </w:t>
            </w:r>
            <w:proofErr w:type="spellStart"/>
            <w:r w:rsidRPr="0070135B">
              <w:rPr>
                <w:rFonts w:ascii="Times New Roman" w:hAnsi="Times New Roman" w:cs="Times New Roman"/>
                <w:b/>
                <w:sz w:val="24"/>
                <w:szCs w:val="24"/>
              </w:rPr>
              <w:t>жүргүзүүнүн</w:t>
            </w:r>
            <w:proofErr w:type="spellEnd"/>
            <w:r w:rsidRPr="0070135B">
              <w:rPr>
                <w:rFonts w:ascii="Times New Roman" w:hAnsi="Times New Roman" w:cs="Times New Roman"/>
                <w:b/>
                <w:sz w:val="24"/>
                <w:szCs w:val="24"/>
              </w:rPr>
              <w:t xml:space="preserve"> </w:t>
            </w:r>
            <w:proofErr w:type="spellStart"/>
            <w:r w:rsidRPr="0070135B">
              <w:rPr>
                <w:rFonts w:ascii="Times New Roman" w:hAnsi="Times New Roman" w:cs="Times New Roman"/>
                <w:b/>
                <w:sz w:val="24"/>
                <w:szCs w:val="24"/>
              </w:rPr>
              <w:t>башталган</w:t>
            </w:r>
            <w:proofErr w:type="spellEnd"/>
            <w:r w:rsidRPr="0070135B">
              <w:rPr>
                <w:rFonts w:ascii="Times New Roman" w:hAnsi="Times New Roman" w:cs="Times New Roman"/>
                <w:b/>
                <w:sz w:val="24"/>
                <w:szCs w:val="24"/>
              </w:rPr>
              <w:t xml:space="preserve"> жана бүткөн даталары.</w:t>
            </w:r>
          </w:p>
          <w:p w14:paraId="1E4841EF" w14:textId="77777777" w:rsidR="0070135B" w:rsidRPr="0070135B" w:rsidRDefault="0070135B" w:rsidP="0070135B">
            <w:pPr>
              <w:shd w:val="clear" w:color="auto" w:fill="FFFFFF" w:themeFill="background1"/>
              <w:ind w:firstLine="567"/>
              <w:jc w:val="both"/>
              <w:rPr>
                <w:rFonts w:ascii="Times New Roman" w:hAnsi="Times New Roman" w:cs="Times New Roman"/>
                <w:b/>
                <w:sz w:val="24"/>
                <w:szCs w:val="24"/>
              </w:rPr>
            </w:pPr>
            <w:r w:rsidRPr="0070135B">
              <w:rPr>
                <w:rFonts w:ascii="Times New Roman" w:hAnsi="Times New Roman" w:cs="Times New Roman"/>
                <w:b/>
                <w:sz w:val="24"/>
                <w:szCs w:val="24"/>
              </w:rPr>
              <w:t>Пландуу текшерүүлөр жылына бир жолудан кем эмес ишке ашырылат.</w:t>
            </w:r>
          </w:p>
          <w:p w14:paraId="551620ED" w14:textId="77777777" w:rsidR="0070135B" w:rsidRPr="0070135B" w:rsidRDefault="0070135B" w:rsidP="0070135B">
            <w:pPr>
              <w:shd w:val="clear" w:color="auto" w:fill="FFFFFF" w:themeFill="background1"/>
              <w:ind w:firstLine="567"/>
              <w:jc w:val="both"/>
              <w:rPr>
                <w:rFonts w:ascii="Times New Roman" w:hAnsi="Times New Roman" w:cs="Times New Roman"/>
                <w:b/>
                <w:sz w:val="24"/>
                <w:szCs w:val="24"/>
              </w:rPr>
            </w:pPr>
            <w:r w:rsidRPr="0070135B">
              <w:rPr>
                <w:rFonts w:ascii="Times New Roman" w:hAnsi="Times New Roman" w:cs="Times New Roman"/>
                <w:b/>
                <w:sz w:val="24"/>
                <w:szCs w:val="24"/>
              </w:rPr>
              <w:t>Лицензиялык контрол ушул Жобонун 9-тиркемесине ылайык лицензия берүүчү тарабынан лицензиялык текшерүү барагын милдеттүү түрдө колдонуу менен жүргүзүлөт.</w:t>
            </w:r>
          </w:p>
          <w:p w14:paraId="4CF9F94A" w14:textId="77777777" w:rsidR="0070135B" w:rsidRPr="0070135B" w:rsidRDefault="0070135B" w:rsidP="0070135B">
            <w:pPr>
              <w:shd w:val="clear" w:color="auto" w:fill="FFFFFF"/>
              <w:ind w:firstLine="567"/>
              <w:jc w:val="both"/>
              <w:rPr>
                <w:rFonts w:ascii="Times New Roman" w:hAnsi="Times New Roman" w:cs="Times New Roman"/>
                <w:b/>
                <w:sz w:val="24"/>
                <w:szCs w:val="24"/>
              </w:rPr>
            </w:pPr>
            <w:r w:rsidRPr="0070135B">
              <w:rPr>
                <w:rFonts w:ascii="Times New Roman" w:hAnsi="Times New Roman" w:cs="Times New Roman"/>
                <w:b/>
                <w:sz w:val="24"/>
                <w:szCs w:val="24"/>
              </w:rPr>
              <w:t>77. Лицензия алуучуну пландан тышкаркы текшерүү төмөнкүдөй негиздер боюнча жүргүзүлөт:</w:t>
            </w:r>
          </w:p>
          <w:p w14:paraId="2CDD79E1" w14:textId="77777777" w:rsidR="0070135B" w:rsidRPr="0070135B" w:rsidRDefault="0070135B" w:rsidP="0070135B">
            <w:pPr>
              <w:shd w:val="clear" w:color="auto" w:fill="FFFFFF"/>
              <w:ind w:firstLine="397"/>
              <w:jc w:val="both"/>
              <w:rPr>
                <w:rFonts w:ascii="Times New Roman" w:hAnsi="Times New Roman" w:cs="Times New Roman"/>
                <w:b/>
                <w:sz w:val="24"/>
                <w:szCs w:val="24"/>
              </w:rPr>
            </w:pPr>
            <w:r w:rsidRPr="0070135B">
              <w:rPr>
                <w:rFonts w:ascii="Times New Roman" w:hAnsi="Times New Roman" w:cs="Times New Roman"/>
                <w:b/>
                <w:sz w:val="24"/>
                <w:szCs w:val="24"/>
              </w:rPr>
              <w:t>1) лицензиялык талаптардын аныкталган бузууларын жоюу жөнүндө лицензиялоочу органдын мурда берген тиешелүү актыны лицензия алуучу аткара турган мөөнөттүн аякташы;</w:t>
            </w:r>
          </w:p>
          <w:p w14:paraId="47997917" w14:textId="77777777" w:rsidR="0070135B" w:rsidRPr="0070135B" w:rsidRDefault="0070135B" w:rsidP="0070135B">
            <w:pPr>
              <w:shd w:val="clear" w:color="auto" w:fill="FFFFFF"/>
              <w:ind w:firstLine="397"/>
              <w:jc w:val="both"/>
              <w:rPr>
                <w:rFonts w:ascii="Times New Roman" w:hAnsi="Times New Roman" w:cs="Times New Roman"/>
                <w:b/>
                <w:sz w:val="24"/>
                <w:szCs w:val="24"/>
              </w:rPr>
            </w:pPr>
            <w:r w:rsidRPr="0070135B">
              <w:rPr>
                <w:rFonts w:ascii="Times New Roman" w:hAnsi="Times New Roman" w:cs="Times New Roman"/>
                <w:b/>
                <w:sz w:val="24"/>
                <w:szCs w:val="24"/>
              </w:rPr>
              <w:t>2) лицензия алуучу лицензиялык талаптарды бузгандыгы жөнүндө маалыматтарды ырастаган документтерди жана материалдарды тиркөө менен лицензия алуучу лицензиялык талаптарды бузгандыгы жөнүндө жарандардан, анын ичинде жеке ишкерлерден, юридикалык жактардан кайрылуулардын, арыздардын, мамлекеттик бийлик органдарынан, жергиликтүү өз алдынча башкаруу органдарынан, жалпыга маалымдоо каражаттарынан маалыматтардын лицензиялоочу органга түшүүсү;</w:t>
            </w:r>
          </w:p>
          <w:p w14:paraId="65C744B7" w14:textId="77777777" w:rsidR="0070135B" w:rsidRPr="0070135B" w:rsidRDefault="0070135B" w:rsidP="0070135B">
            <w:pPr>
              <w:shd w:val="clear" w:color="auto" w:fill="FFFFFF"/>
              <w:ind w:firstLine="397"/>
              <w:jc w:val="both"/>
              <w:rPr>
                <w:rFonts w:ascii="Times New Roman" w:hAnsi="Times New Roman" w:cs="Times New Roman"/>
                <w:b/>
                <w:sz w:val="24"/>
                <w:szCs w:val="24"/>
              </w:rPr>
            </w:pPr>
            <w:r w:rsidRPr="0070135B">
              <w:rPr>
                <w:rFonts w:ascii="Times New Roman" w:hAnsi="Times New Roman" w:cs="Times New Roman"/>
                <w:b/>
                <w:sz w:val="24"/>
                <w:szCs w:val="24"/>
              </w:rPr>
              <w:t>3) лицензияны колдонуу токтотулуп турган мөөнөттүн аякташы;</w:t>
            </w:r>
          </w:p>
          <w:p w14:paraId="28A406C2" w14:textId="77777777" w:rsidR="0070135B" w:rsidRPr="0070135B" w:rsidRDefault="0070135B" w:rsidP="0070135B">
            <w:pPr>
              <w:shd w:val="clear" w:color="auto" w:fill="FFFFFF"/>
              <w:ind w:firstLine="397"/>
              <w:jc w:val="both"/>
              <w:rPr>
                <w:rFonts w:ascii="Times New Roman" w:hAnsi="Times New Roman" w:cs="Times New Roman"/>
                <w:b/>
                <w:sz w:val="24"/>
                <w:szCs w:val="24"/>
              </w:rPr>
            </w:pPr>
            <w:r w:rsidRPr="0070135B">
              <w:rPr>
                <w:rFonts w:ascii="Times New Roman" w:hAnsi="Times New Roman" w:cs="Times New Roman"/>
                <w:b/>
                <w:sz w:val="24"/>
                <w:szCs w:val="24"/>
              </w:rPr>
              <w:t>4) лицензия алуучунун лицензиялык талаптардын аныкталган бузууларын мөөнөтүнөн мурда жоюу фактысын белгилөө максатында лицензиялоочу орган тарабынан пландан тышкаркы текшерүү жүргүзүү жөнүндө өтүнмөнүн болушу.</w:t>
            </w:r>
          </w:p>
          <w:p w14:paraId="37A417FE" w14:textId="77777777" w:rsidR="0070135B" w:rsidRPr="0070135B" w:rsidRDefault="0070135B" w:rsidP="0070135B">
            <w:pPr>
              <w:shd w:val="clear" w:color="auto" w:fill="FFFFFF" w:themeFill="background1"/>
              <w:ind w:firstLine="567"/>
              <w:jc w:val="both"/>
              <w:rPr>
                <w:rFonts w:ascii="Times New Roman" w:hAnsi="Times New Roman" w:cs="Times New Roman"/>
                <w:b/>
                <w:sz w:val="24"/>
                <w:szCs w:val="24"/>
              </w:rPr>
            </w:pPr>
            <w:r w:rsidRPr="0070135B">
              <w:rPr>
                <w:rFonts w:ascii="Times New Roman" w:hAnsi="Times New Roman" w:cs="Times New Roman"/>
                <w:b/>
                <w:sz w:val="24"/>
                <w:szCs w:val="24"/>
              </w:rPr>
              <w:t>78. Пландуу жана пландан тышкары текшерүүлөрдү жүргүзүүнүн мөөнөтү 15 жумушчу күндөн ашпоосу керек.</w:t>
            </w:r>
          </w:p>
          <w:p w14:paraId="2D394B1C" w14:textId="77777777" w:rsidR="0070135B" w:rsidRPr="0070135B" w:rsidRDefault="0070135B" w:rsidP="0070135B">
            <w:pPr>
              <w:shd w:val="clear" w:color="auto" w:fill="FFFFFF" w:themeFill="background1"/>
              <w:ind w:firstLine="567"/>
              <w:jc w:val="both"/>
              <w:rPr>
                <w:rFonts w:ascii="Times New Roman" w:hAnsi="Times New Roman" w:cs="Times New Roman"/>
                <w:b/>
                <w:sz w:val="24"/>
                <w:szCs w:val="24"/>
              </w:rPr>
            </w:pPr>
            <w:r w:rsidRPr="0070135B">
              <w:rPr>
                <w:rFonts w:ascii="Times New Roman" w:hAnsi="Times New Roman" w:cs="Times New Roman"/>
                <w:b/>
                <w:sz w:val="24"/>
                <w:szCs w:val="24"/>
              </w:rPr>
              <w:lastRenderedPageBreak/>
              <w:t>Атайын экспертизаларды жүргүзүүлөрдүн зарылдыгына байланыштуу учурларда текшерүүнүн мөөнөтү отун-энергетикалык комплексин жөнгө салуу боюнча ыйгарым укуктуу органдын буйругу менен 10 жумушчу күнгө чейин узартылышы мүмкүн.</w:t>
            </w:r>
          </w:p>
          <w:p w14:paraId="0A0330DD" w14:textId="77777777" w:rsidR="0070135B" w:rsidRPr="0070135B" w:rsidRDefault="0070135B" w:rsidP="0070135B">
            <w:pPr>
              <w:shd w:val="clear" w:color="auto" w:fill="FFFFFF" w:themeFill="background1"/>
              <w:ind w:firstLine="567"/>
              <w:jc w:val="both"/>
              <w:rPr>
                <w:rFonts w:ascii="Times New Roman" w:hAnsi="Times New Roman" w:cs="Times New Roman"/>
                <w:b/>
                <w:sz w:val="24"/>
                <w:szCs w:val="24"/>
              </w:rPr>
            </w:pPr>
            <w:r w:rsidRPr="0070135B">
              <w:rPr>
                <w:rFonts w:ascii="Times New Roman" w:hAnsi="Times New Roman" w:cs="Times New Roman"/>
                <w:b/>
                <w:sz w:val="24"/>
                <w:szCs w:val="24"/>
              </w:rPr>
              <w:t>79. Отун-энергетикалык комплексин жөнгө салуу боюнча ыйгарым укуктуу орган лицензия алуучуга алдын ала кабарлоо жибербестен пландан тышкаркы текшерүү жүргүзүүгө укуктуу.</w:t>
            </w:r>
          </w:p>
          <w:p w14:paraId="377650E6" w14:textId="77777777" w:rsidR="0070135B" w:rsidRPr="0070135B" w:rsidRDefault="0070135B" w:rsidP="0070135B">
            <w:pPr>
              <w:shd w:val="clear" w:color="auto" w:fill="FFFFFF"/>
              <w:ind w:firstLine="567"/>
              <w:jc w:val="both"/>
              <w:rPr>
                <w:rFonts w:ascii="Times New Roman" w:hAnsi="Times New Roman" w:cs="Times New Roman"/>
                <w:b/>
                <w:sz w:val="24"/>
                <w:szCs w:val="24"/>
              </w:rPr>
            </w:pPr>
            <w:r w:rsidRPr="0070135B">
              <w:rPr>
                <w:rFonts w:ascii="Times New Roman" w:hAnsi="Times New Roman" w:cs="Times New Roman"/>
                <w:b/>
                <w:sz w:val="24"/>
                <w:szCs w:val="24"/>
              </w:rPr>
              <w:t>80. Лицензиялык контролдун жыйынтыктары боюнча текшерүүнү жүргүзгөн адистер тарабынан инспектордук текшерүүлөрдү каттоо китебине жүргүзүлгөн лицензиялык текшерүү жөнүндө жазуу жазылат, текшерүүнү жүргүзгөн адис жана лицензиаттын жооптуу адамы тарабынан кол коюлган лицензиялык контролдун жыйынтыктары жөнүндө акт түзүлөт.</w:t>
            </w:r>
          </w:p>
          <w:p w14:paraId="510A4D63" w14:textId="77777777" w:rsidR="0070135B" w:rsidRPr="0070135B" w:rsidRDefault="0070135B" w:rsidP="0070135B">
            <w:pPr>
              <w:shd w:val="clear" w:color="auto" w:fill="FFFFFF"/>
              <w:ind w:firstLine="567"/>
              <w:jc w:val="both"/>
              <w:rPr>
                <w:rFonts w:ascii="Times New Roman" w:hAnsi="Times New Roman" w:cs="Times New Roman"/>
                <w:b/>
                <w:sz w:val="24"/>
                <w:szCs w:val="24"/>
              </w:rPr>
            </w:pPr>
            <w:r w:rsidRPr="0070135B">
              <w:rPr>
                <w:rFonts w:ascii="Times New Roman" w:hAnsi="Times New Roman" w:cs="Times New Roman"/>
                <w:b/>
                <w:sz w:val="24"/>
                <w:szCs w:val="24"/>
              </w:rPr>
              <w:t>Акт эки нускада түзүлөт, бир нускасы лицензиатка тапшырылат.</w:t>
            </w:r>
          </w:p>
          <w:p w14:paraId="1347B3E5" w14:textId="77777777" w:rsidR="0070135B" w:rsidRPr="0070135B" w:rsidRDefault="0070135B" w:rsidP="0070135B">
            <w:pPr>
              <w:shd w:val="clear" w:color="auto" w:fill="FFFFFF"/>
              <w:ind w:firstLine="567"/>
              <w:jc w:val="both"/>
              <w:rPr>
                <w:rFonts w:ascii="Times New Roman" w:hAnsi="Times New Roman" w:cs="Times New Roman"/>
                <w:b/>
                <w:sz w:val="24"/>
                <w:szCs w:val="24"/>
              </w:rPr>
            </w:pPr>
            <w:r w:rsidRPr="0070135B">
              <w:rPr>
                <w:rFonts w:ascii="Times New Roman" w:hAnsi="Times New Roman" w:cs="Times New Roman"/>
                <w:b/>
                <w:sz w:val="24"/>
                <w:szCs w:val="24"/>
              </w:rPr>
              <w:t>Текшерүүнүн жыйынтыктарына каршылыктар бар болгон учурда лицензиялык контролдун жыйынтыктары жөнүндө актыга тиешелүү белги коюлат.</w:t>
            </w:r>
          </w:p>
          <w:p w14:paraId="40CD255E" w14:textId="77777777" w:rsidR="0070135B" w:rsidRPr="0070135B" w:rsidRDefault="0070135B" w:rsidP="0070135B">
            <w:pPr>
              <w:shd w:val="clear" w:color="auto" w:fill="FFFFFF"/>
              <w:ind w:firstLine="567"/>
              <w:jc w:val="both"/>
              <w:rPr>
                <w:rFonts w:ascii="Times New Roman" w:hAnsi="Times New Roman" w:cs="Times New Roman"/>
                <w:b/>
                <w:sz w:val="24"/>
                <w:szCs w:val="24"/>
              </w:rPr>
            </w:pPr>
            <w:r w:rsidRPr="0070135B">
              <w:rPr>
                <w:rFonts w:ascii="Times New Roman" w:hAnsi="Times New Roman" w:cs="Times New Roman"/>
                <w:b/>
                <w:sz w:val="24"/>
                <w:szCs w:val="24"/>
              </w:rPr>
              <w:t>81. Текшерүүнүн жыйынтыктарына лицензиат макул болбогон учурда лицензиат актыны алган күндөн тартып 10 жумушчу күндүн ичинде отун-энергетикалык комплексин жөнгө салуу боюнча ыйгарым укуктуу органга мындай каршылыктардын негиздүүлүгүн тастыктаган документтерди же алардын күбөлөндүрүлгөн көчүрмөлөрүн тиркөө менен каршылыкты жазуу жүзүндө берет.</w:t>
            </w:r>
          </w:p>
          <w:p w14:paraId="191F6470" w14:textId="77777777" w:rsidR="0070135B" w:rsidRPr="0070135B" w:rsidRDefault="0070135B" w:rsidP="0070135B">
            <w:pPr>
              <w:shd w:val="clear" w:color="auto" w:fill="FFFFFF"/>
              <w:ind w:firstLine="567"/>
              <w:jc w:val="both"/>
              <w:rPr>
                <w:rFonts w:ascii="Times New Roman" w:hAnsi="Times New Roman" w:cs="Times New Roman"/>
                <w:b/>
                <w:sz w:val="24"/>
                <w:szCs w:val="24"/>
              </w:rPr>
            </w:pPr>
            <w:r w:rsidRPr="0070135B">
              <w:rPr>
                <w:rFonts w:ascii="Times New Roman" w:hAnsi="Times New Roman" w:cs="Times New Roman"/>
                <w:b/>
                <w:sz w:val="24"/>
                <w:szCs w:val="24"/>
              </w:rPr>
              <w:t xml:space="preserve">Каршылык </w:t>
            </w:r>
            <w:bookmarkStart w:id="4" w:name="_Hlk101768680"/>
            <w:r w:rsidRPr="0070135B">
              <w:rPr>
                <w:rFonts w:ascii="Times New Roman" w:hAnsi="Times New Roman" w:cs="Times New Roman"/>
                <w:b/>
                <w:sz w:val="24"/>
                <w:szCs w:val="24"/>
              </w:rPr>
              <w:t>отун-энергетикалык комплексин жөнгө салуу боюнча ыйгарым укуктуу орган</w:t>
            </w:r>
            <w:bookmarkEnd w:id="4"/>
            <w:r w:rsidRPr="0070135B">
              <w:rPr>
                <w:rFonts w:ascii="Times New Roman" w:hAnsi="Times New Roman" w:cs="Times New Roman"/>
                <w:b/>
                <w:sz w:val="24"/>
                <w:szCs w:val="24"/>
              </w:rPr>
              <w:t>дын жетекчилигинин кароосуна жатат.</w:t>
            </w:r>
          </w:p>
          <w:p w14:paraId="645CD5A2" w14:textId="77777777" w:rsidR="0070135B" w:rsidRPr="0070135B" w:rsidRDefault="0070135B" w:rsidP="0070135B">
            <w:pPr>
              <w:shd w:val="clear" w:color="auto" w:fill="FFFFFF"/>
              <w:ind w:firstLine="567"/>
              <w:jc w:val="both"/>
              <w:rPr>
                <w:rFonts w:ascii="Times New Roman" w:hAnsi="Times New Roman" w:cs="Times New Roman"/>
                <w:b/>
                <w:sz w:val="24"/>
                <w:szCs w:val="24"/>
              </w:rPr>
            </w:pPr>
            <w:r w:rsidRPr="0070135B">
              <w:rPr>
                <w:rFonts w:ascii="Times New Roman" w:hAnsi="Times New Roman" w:cs="Times New Roman"/>
                <w:b/>
                <w:sz w:val="24"/>
                <w:szCs w:val="24"/>
              </w:rPr>
              <w:t>82. Лицензиялык талаптар аткарылбаган учурда отун-энергетикалык комплексин жөнгө салуу боюнча ыйгарым укуктуу орган лицензия алуучуга төмөнкүдөй таасир этүү чараларын колдоно алат:</w:t>
            </w:r>
          </w:p>
          <w:p w14:paraId="587C837D" w14:textId="77777777" w:rsidR="0070135B" w:rsidRPr="0070135B" w:rsidRDefault="0070135B" w:rsidP="0070135B">
            <w:pPr>
              <w:shd w:val="clear" w:color="auto" w:fill="FFFFFF"/>
              <w:ind w:firstLine="397"/>
              <w:jc w:val="both"/>
              <w:rPr>
                <w:rFonts w:ascii="Times New Roman" w:hAnsi="Times New Roman" w:cs="Times New Roman"/>
                <w:b/>
                <w:sz w:val="24"/>
                <w:szCs w:val="24"/>
              </w:rPr>
            </w:pPr>
            <w:r w:rsidRPr="0070135B">
              <w:rPr>
                <w:rFonts w:ascii="Times New Roman" w:hAnsi="Times New Roman" w:cs="Times New Roman"/>
                <w:b/>
                <w:sz w:val="24"/>
                <w:szCs w:val="24"/>
              </w:rPr>
              <w:lastRenderedPageBreak/>
              <w:t>1) эскертүү;</w:t>
            </w:r>
          </w:p>
          <w:p w14:paraId="3BCD31DF" w14:textId="77777777" w:rsidR="0070135B" w:rsidRPr="0070135B" w:rsidRDefault="0070135B" w:rsidP="0070135B">
            <w:pPr>
              <w:shd w:val="clear" w:color="auto" w:fill="FFFFFF"/>
              <w:ind w:firstLine="397"/>
              <w:jc w:val="both"/>
              <w:rPr>
                <w:rFonts w:ascii="Times New Roman" w:hAnsi="Times New Roman" w:cs="Times New Roman"/>
                <w:b/>
                <w:sz w:val="24"/>
                <w:szCs w:val="24"/>
              </w:rPr>
            </w:pPr>
            <w:r w:rsidRPr="0070135B">
              <w:rPr>
                <w:rFonts w:ascii="Times New Roman" w:hAnsi="Times New Roman" w:cs="Times New Roman"/>
                <w:b/>
                <w:sz w:val="24"/>
                <w:szCs w:val="24"/>
              </w:rPr>
              <w:t>2) айып;</w:t>
            </w:r>
          </w:p>
          <w:p w14:paraId="49FEFB39" w14:textId="77777777" w:rsidR="0070135B" w:rsidRPr="0070135B" w:rsidRDefault="0070135B" w:rsidP="0070135B">
            <w:pPr>
              <w:shd w:val="clear" w:color="auto" w:fill="FFFFFF"/>
              <w:ind w:firstLine="397"/>
              <w:jc w:val="both"/>
              <w:rPr>
                <w:rFonts w:ascii="Times New Roman" w:hAnsi="Times New Roman" w:cs="Times New Roman"/>
                <w:b/>
                <w:sz w:val="24"/>
                <w:szCs w:val="24"/>
              </w:rPr>
            </w:pPr>
            <w:r w:rsidRPr="0070135B">
              <w:rPr>
                <w:rFonts w:ascii="Times New Roman" w:hAnsi="Times New Roman" w:cs="Times New Roman"/>
                <w:b/>
                <w:sz w:val="24"/>
                <w:szCs w:val="24"/>
              </w:rPr>
              <w:t>3) лицензияны колдонууну токтотуп туруу;</w:t>
            </w:r>
          </w:p>
          <w:p w14:paraId="55F890EC" w14:textId="77777777" w:rsidR="0070135B" w:rsidRPr="0070135B" w:rsidRDefault="0070135B" w:rsidP="0070135B">
            <w:pPr>
              <w:shd w:val="clear" w:color="auto" w:fill="FFFFFF"/>
              <w:ind w:firstLine="397"/>
              <w:jc w:val="both"/>
              <w:rPr>
                <w:rFonts w:ascii="Times New Roman" w:hAnsi="Times New Roman" w:cs="Times New Roman"/>
                <w:b/>
                <w:sz w:val="24"/>
                <w:szCs w:val="24"/>
              </w:rPr>
            </w:pPr>
            <w:r w:rsidRPr="0070135B">
              <w:rPr>
                <w:rFonts w:ascii="Times New Roman" w:hAnsi="Times New Roman" w:cs="Times New Roman"/>
                <w:b/>
                <w:sz w:val="24"/>
                <w:szCs w:val="24"/>
              </w:rPr>
              <w:t>4) лицензияны жокко чыгаруу жөнүндө маселени кароо үчүн сот органдарына доо арызын берүү.</w:t>
            </w:r>
          </w:p>
          <w:p w14:paraId="3BDC980F"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 xml:space="preserve">83. Лицензиялык талаптарды бир жолу бузгандыгы үчүн </w:t>
            </w:r>
            <w:bookmarkStart w:id="5" w:name="_Hlk101768927"/>
            <w:r w:rsidRPr="0070135B">
              <w:rPr>
                <w:rFonts w:ascii="Times New Roman" w:hAnsi="Times New Roman" w:cs="Times New Roman"/>
                <w:b/>
                <w:sz w:val="24"/>
                <w:szCs w:val="24"/>
              </w:rPr>
              <w:t xml:space="preserve">отун-энергетикалык комплексин жөнгө салуу боюнча ыйгарым укуктуу орган </w:t>
            </w:r>
            <w:bookmarkEnd w:id="5"/>
            <w:r w:rsidRPr="0070135B">
              <w:rPr>
                <w:rFonts w:ascii="Times New Roman" w:hAnsi="Times New Roman" w:cs="Times New Roman"/>
                <w:b/>
                <w:sz w:val="24"/>
                <w:szCs w:val="24"/>
              </w:rPr>
              <w:t>эскертүү берүү түрүндөгү таасир этүү чарасын колдонууга укуктуу.</w:t>
            </w:r>
          </w:p>
          <w:p w14:paraId="18C247A0"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84. Лицензиялык талаптарды экинчи жолу бузгандыгы үчүн отун-энергетикалык комплексин жөнгө салуу боюнча ыйгарым укуктуу орган айып салуу түрүндөгү таасир этүү чарасын колдонууга укуктуу.</w:t>
            </w:r>
          </w:p>
          <w:p w14:paraId="7042863C"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85. Айып салуу түрүндөгү таасир этүү чарасы Кыргыз Республикасынын Укук бузуулар жөнүндө </w:t>
            </w:r>
            <w:hyperlink r:id="rId23" w:history="1">
              <w:r w:rsidRPr="0070135B">
                <w:rPr>
                  <w:rFonts w:ascii="Times New Roman" w:hAnsi="Times New Roman" w:cs="Times New Roman"/>
                  <w:b/>
                  <w:sz w:val="24"/>
                  <w:szCs w:val="24"/>
                </w:rPr>
                <w:t>кодексине</w:t>
              </w:r>
            </w:hyperlink>
            <w:r w:rsidRPr="0070135B">
              <w:rPr>
                <w:rFonts w:ascii="Times New Roman" w:hAnsi="Times New Roman" w:cs="Times New Roman"/>
                <w:b/>
                <w:sz w:val="24"/>
                <w:szCs w:val="24"/>
              </w:rPr>
              <w:t> ылайык жүзөгө ашырылат.</w:t>
            </w:r>
          </w:p>
          <w:p w14:paraId="4324A614" w14:textId="77777777" w:rsidR="0070135B" w:rsidRPr="0070135B" w:rsidRDefault="0070135B" w:rsidP="0070135B">
            <w:pPr>
              <w:shd w:val="clear" w:color="auto" w:fill="FFFFFF" w:themeFill="background1"/>
              <w:ind w:left="708"/>
              <w:jc w:val="both"/>
              <w:rPr>
                <w:rFonts w:ascii="Times New Roman" w:hAnsi="Times New Roman" w:cs="Times New Roman"/>
                <w:b/>
                <w:sz w:val="24"/>
                <w:szCs w:val="24"/>
              </w:rPr>
            </w:pPr>
            <w:r w:rsidRPr="0070135B">
              <w:rPr>
                <w:rFonts w:ascii="Times New Roman" w:hAnsi="Times New Roman" w:cs="Times New Roman"/>
                <w:b/>
                <w:sz w:val="24"/>
                <w:szCs w:val="24"/>
              </w:rPr>
              <w:t>86. Лицензиялык контролду жүргүзүүдө лицензия алуучу төмөндөгүлөргө милдеттүү:</w:t>
            </w:r>
          </w:p>
          <w:p w14:paraId="700437E3" w14:textId="77777777" w:rsidR="0070135B" w:rsidRPr="0070135B" w:rsidRDefault="0070135B" w:rsidP="0070135B">
            <w:pPr>
              <w:shd w:val="clear" w:color="auto" w:fill="FFFFFF" w:themeFill="background1"/>
              <w:ind w:firstLine="708"/>
              <w:jc w:val="both"/>
              <w:rPr>
                <w:rFonts w:ascii="Times New Roman" w:hAnsi="Times New Roman" w:cs="Times New Roman"/>
                <w:b/>
                <w:sz w:val="24"/>
                <w:szCs w:val="24"/>
              </w:rPr>
            </w:pPr>
            <w:r w:rsidRPr="0070135B">
              <w:rPr>
                <w:rFonts w:ascii="Times New Roman" w:hAnsi="Times New Roman" w:cs="Times New Roman"/>
                <w:b/>
                <w:sz w:val="24"/>
                <w:szCs w:val="24"/>
              </w:rPr>
              <w:t>1) текшерүүнү ишке ашыруу маселелери боюнча документтерди жана башка материалдарды берүүгө;</w:t>
            </w:r>
          </w:p>
          <w:p w14:paraId="6CE0EB82" w14:textId="77777777" w:rsidR="0070135B" w:rsidRPr="0070135B" w:rsidRDefault="0070135B" w:rsidP="0070135B">
            <w:pPr>
              <w:shd w:val="clear" w:color="auto" w:fill="FFFFFF" w:themeFill="background1"/>
              <w:ind w:firstLine="708"/>
              <w:jc w:val="both"/>
              <w:rPr>
                <w:rFonts w:ascii="Times New Roman" w:hAnsi="Times New Roman" w:cs="Times New Roman"/>
                <w:b/>
                <w:sz w:val="24"/>
                <w:szCs w:val="24"/>
              </w:rPr>
            </w:pPr>
            <w:r w:rsidRPr="0070135B">
              <w:rPr>
                <w:rFonts w:ascii="Times New Roman" w:hAnsi="Times New Roman" w:cs="Times New Roman"/>
                <w:b/>
                <w:sz w:val="24"/>
                <w:szCs w:val="24"/>
              </w:rPr>
              <w:t>2) өзүнүн таанышкандыгын, макулдугун же макул эместигин көрсөтүү менен лицензиялык контролдун жыйынтыктары жөнүндө актыга кол коюуга.</w:t>
            </w:r>
          </w:p>
          <w:p w14:paraId="0BB7D7BC"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87. Лицензиялык контролду жүргүзүүдө лицензия алуучу төмөндөгүлөргө укуктуу:</w:t>
            </w:r>
          </w:p>
          <w:p w14:paraId="26DC045E"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1) лицензиялык контролдун предметине тиешелүү болгон маалыматтарды алууга;</w:t>
            </w:r>
          </w:p>
          <w:p w14:paraId="61A03F0C"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2) лицензиялык контролдун жыйынтыктары менен таанышууга;</w:t>
            </w:r>
          </w:p>
          <w:p w14:paraId="5B9F9257"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3) өздөрү менен лицензия алуучунун укуктарын бузууга алып келген лицензиялык контролду ишке ашырып жатышкан адистердин аракеттери же аракетсиздиктери боюнча Кыргыз Республикасынын мыйзамдарына ылайык даттанууга.</w:t>
            </w:r>
          </w:p>
          <w:p w14:paraId="13BDEB6D"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lastRenderedPageBreak/>
              <w:t xml:space="preserve">88. </w:t>
            </w:r>
            <w:bookmarkStart w:id="6" w:name="_Hlk101771303"/>
            <w:r w:rsidRPr="0070135B">
              <w:rPr>
                <w:rFonts w:ascii="Times New Roman" w:hAnsi="Times New Roman" w:cs="Times New Roman"/>
                <w:b/>
                <w:sz w:val="24"/>
                <w:szCs w:val="24"/>
              </w:rPr>
              <w:t>Лицензиялык контролду жүргүзүүдө отун-энергетикалык комплексин жөнгө салуу боюнча ыйгарым укуктуу органдын адистери төмөндөгүлөргө милдеттүү:</w:t>
            </w:r>
          </w:p>
          <w:bookmarkEnd w:id="6"/>
          <w:p w14:paraId="77FD6393"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1) лицензиялык контролду алдын ала эскертүү, ачып көрсөтүү жана талаптардын бузулушуна тыюу салуу максатында жүргүзүүгө;</w:t>
            </w:r>
          </w:p>
          <w:p w14:paraId="4EE1FA55"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2) лицензиялык контролду ушул Жобонун негизинде жана ушул Жобого ылайык жүргүзүүгө;</w:t>
            </w:r>
          </w:p>
          <w:p w14:paraId="4E4D7980"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3) лицензиялык контролду кызматтык милдеттерин аткарып жаткан учурларда гана жүргүзүүгө;</w:t>
            </w:r>
          </w:p>
          <w:p w14:paraId="0D3B0F8D"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4) ушул Жободо белгиленген лицензиялык контролду жүргүзүүнүн мөөнөттөрүн сактоого;</w:t>
            </w:r>
          </w:p>
          <w:p w14:paraId="2DD044DA"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5) лицензиялык контролдун жыйынтыктары жөнүндө акт түзүүгө;</w:t>
            </w:r>
          </w:p>
          <w:p w14:paraId="29EE349E"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6) бузуулардын фактылары табылган учурда Кыргыз Республикасынын Укук бузуулар жөнүндө </w:t>
            </w:r>
            <w:hyperlink r:id="rId24" w:history="1">
              <w:r w:rsidRPr="0070135B">
                <w:rPr>
                  <w:rFonts w:ascii="Times New Roman" w:hAnsi="Times New Roman" w:cs="Times New Roman"/>
                  <w:b/>
                  <w:sz w:val="24"/>
                  <w:szCs w:val="24"/>
                </w:rPr>
                <w:t>кодексине</w:t>
              </w:r>
            </w:hyperlink>
            <w:r w:rsidRPr="0070135B">
              <w:rPr>
                <w:rFonts w:ascii="Times New Roman" w:hAnsi="Times New Roman" w:cs="Times New Roman"/>
                <w:b/>
                <w:sz w:val="24"/>
                <w:szCs w:val="24"/>
              </w:rPr>
              <w:t> ылайык административдик укук бузуулар жөнүндө протоколдорду түзүүгө.</w:t>
            </w:r>
          </w:p>
          <w:p w14:paraId="32654793"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89. Лицензиялык контролду жүргүзүүдө отун-энергетикалык комплексин жөнгө салуу боюнча ыйгарым укуктуу органдын адистери төмөндөгүлөргө укуксуз:</w:t>
            </w:r>
          </w:p>
          <w:p w14:paraId="72779263"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1) ушул Жободо көрсөтүлгөн талаптарга тиешеси жок документтерди, маалыматтарды жана түшүндүрмөлөрдү лицензия алуучудан талап кылууга;</w:t>
            </w:r>
          </w:p>
          <w:p w14:paraId="7037E4CF"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2) Кыргыз Республикасынын мыйзамдарында каралган учурларды албаганда, мамлекеттик, коммерциялык, кызматтык жана башка мыйзам менен корголгон сырларды түзгөн лицензиялык контролдун жыйынтыгында алынган маалыматтарды жайып жиберүүгө жана таратууга;</w:t>
            </w:r>
          </w:p>
          <w:p w14:paraId="2B51DB5A" w14:textId="77777777" w:rsidR="0070135B" w:rsidRPr="0070135B" w:rsidRDefault="0070135B" w:rsidP="0070135B">
            <w:pPr>
              <w:shd w:val="clear" w:color="auto" w:fill="FFFFFF"/>
              <w:ind w:firstLine="708"/>
              <w:jc w:val="both"/>
              <w:rPr>
                <w:rFonts w:ascii="Times New Roman" w:hAnsi="Times New Roman" w:cs="Times New Roman"/>
                <w:b/>
                <w:sz w:val="24"/>
                <w:szCs w:val="24"/>
              </w:rPr>
            </w:pPr>
            <w:r w:rsidRPr="0070135B">
              <w:rPr>
                <w:rFonts w:ascii="Times New Roman" w:hAnsi="Times New Roman" w:cs="Times New Roman"/>
                <w:b/>
                <w:sz w:val="24"/>
                <w:szCs w:val="24"/>
              </w:rPr>
              <w:t>3) лицензиялык контролду лицензия алуучунун каражаттарынын жана мүлктөрүнүн эсебинен ишке ашырууга.</w:t>
            </w:r>
          </w:p>
          <w:p w14:paraId="5AE82050" w14:textId="33B5522C" w:rsidR="005C1502" w:rsidRPr="0070135B" w:rsidRDefault="005C1502" w:rsidP="0070135B">
            <w:pPr>
              <w:ind w:firstLine="567"/>
              <w:jc w:val="both"/>
              <w:rPr>
                <w:rFonts w:ascii="Times New Roman" w:hAnsi="Times New Roman" w:cs="Times New Roman"/>
                <w:b/>
                <w:sz w:val="24"/>
                <w:szCs w:val="24"/>
              </w:rPr>
            </w:pPr>
          </w:p>
        </w:tc>
      </w:tr>
      <w:tr w:rsidR="00C86992" w:rsidRPr="00B233AB" w14:paraId="04192987" w14:textId="77777777" w:rsidTr="0077561B">
        <w:tc>
          <w:tcPr>
            <w:tcW w:w="458" w:type="dxa"/>
          </w:tcPr>
          <w:p w14:paraId="7DA38E01" w14:textId="77777777" w:rsidR="001C758F" w:rsidRDefault="001C758F" w:rsidP="001C758F">
            <w:pPr>
              <w:ind w:right="-71"/>
              <w:rPr>
                <w:rFonts w:ascii="Times New Roman" w:hAnsi="Times New Roman" w:cs="Times New Roman"/>
                <w:sz w:val="24"/>
                <w:szCs w:val="24"/>
                <w:lang w:val="ky-KG"/>
              </w:rPr>
            </w:pPr>
          </w:p>
          <w:p w14:paraId="7B3D325A" w14:textId="6989527B" w:rsidR="00C86992" w:rsidRPr="00B233AB" w:rsidRDefault="001C758F" w:rsidP="001C758F">
            <w:pPr>
              <w:ind w:right="-71"/>
              <w:rPr>
                <w:rFonts w:ascii="Times New Roman" w:hAnsi="Times New Roman" w:cs="Times New Roman"/>
                <w:sz w:val="24"/>
                <w:szCs w:val="24"/>
                <w:lang w:val="ky-KG"/>
              </w:rPr>
            </w:pPr>
            <w:r>
              <w:rPr>
                <w:rFonts w:ascii="Times New Roman" w:hAnsi="Times New Roman" w:cs="Times New Roman"/>
                <w:sz w:val="24"/>
                <w:szCs w:val="24"/>
                <w:lang w:val="ky-KG"/>
              </w:rPr>
              <w:lastRenderedPageBreak/>
              <w:t>17.</w:t>
            </w:r>
          </w:p>
        </w:tc>
        <w:tc>
          <w:tcPr>
            <w:tcW w:w="7334" w:type="dxa"/>
            <w:gridSpan w:val="2"/>
          </w:tcPr>
          <w:p w14:paraId="57D7EE66" w14:textId="77777777" w:rsidR="004E0D43" w:rsidRPr="0070135B" w:rsidRDefault="004E0D43" w:rsidP="00C86992">
            <w:pPr>
              <w:pBdr>
                <w:top w:val="nil"/>
                <w:left w:val="nil"/>
                <w:bottom w:val="nil"/>
                <w:right w:val="nil"/>
                <w:between w:val="nil"/>
              </w:pBdr>
              <w:tabs>
                <w:tab w:val="left" w:pos="1134"/>
              </w:tabs>
              <w:ind w:firstLine="488"/>
              <w:jc w:val="both"/>
              <w:rPr>
                <w:rFonts w:ascii="Times New Roman" w:hAnsi="Times New Roman" w:cs="Times New Roman"/>
                <w:sz w:val="24"/>
                <w:szCs w:val="24"/>
                <w:lang w:val="ky-KG"/>
              </w:rPr>
            </w:pPr>
          </w:p>
          <w:p w14:paraId="32A2EE9E" w14:textId="285095F3" w:rsidR="00C86992" w:rsidRDefault="00A959F6" w:rsidP="00C86992">
            <w:pPr>
              <w:pBdr>
                <w:top w:val="nil"/>
                <w:left w:val="nil"/>
                <w:bottom w:val="nil"/>
                <w:right w:val="nil"/>
                <w:between w:val="nil"/>
              </w:pBdr>
              <w:tabs>
                <w:tab w:val="left" w:pos="1134"/>
              </w:tabs>
              <w:ind w:firstLine="488"/>
              <w:jc w:val="both"/>
              <w:rPr>
                <w:rFonts w:ascii="Times New Roman" w:hAnsi="Times New Roman" w:cs="Times New Roman"/>
                <w:sz w:val="24"/>
                <w:szCs w:val="24"/>
                <w:lang w:val="ky-KG"/>
              </w:rPr>
            </w:pPr>
            <w:r w:rsidRPr="00A959F6">
              <w:rPr>
                <w:rFonts w:ascii="Times New Roman" w:hAnsi="Times New Roman" w:cs="Times New Roman"/>
                <w:sz w:val="24"/>
                <w:szCs w:val="24"/>
                <w:lang w:val="ky-KG"/>
              </w:rPr>
              <w:lastRenderedPageBreak/>
              <w:t xml:space="preserve">Отун-энергетикалык комплекси чөйрөсүндөгү иштин айрым түрлөрүн лицензиялоо тартиби жөнүндө убактылуу жобонун </w:t>
            </w:r>
            <w:r>
              <w:rPr>
                <w:rFonts w:ascii="Times New Roman" w:hAnsi="Times New Roman" w:cs="Times New Roman"/>
                <w:sz w:val="24"/>
                <w:szCs w:val="24"/>
                <w:lang w:val="ky-KG"/>
              </w:rPr>
              <w:t>2</w:t>
            </w:r>
            <w:r w:rsidRPr="00A959F6">
              <w:rPr>
                <w:rFonts w:ascii="Times New Roman" w:hAnsi="Times New Roman" w:cs="Times New Roman"/>
                <w:sz w:val="24"/>
                <w:szCs w:val="24"/>
                <w:lang w:val="ky-KG"/>
              </w:rPr>
              <w:t xml:space="preserve">-тиркемеси </w:t>
            </w:r>
          </w:p>
          <w:p w14:paraId="36955109" w14:textId="77777777" w:rsidR="00A959F6" w:rsidRPr="00A959F6" w:rsidRDefault="00A959F6" w:rsidP="00C86992">
            <w:pPr>
              <w:pBdr>
                <w:top w:val="nil"/>
                <w:left w:val="nil"/>
                <w:bottom w:val="nil"/>
                <w:right w:val="nil"/>
                <w:between w:val="nil"/>
              </w:pBdr>
              <w:tabs>
                <w:tab w:val="left" w:pos="1134"/>
              </w:tabs>
              <w:ind w:firstLine="488"/>
              <w:jc w:val="both"/>
              <w:rPr>
                <w:rFonts w:ascii="Times New Roman" w:hAnsi="Times New Roman" w:cs="Times New Roman"/>
                <w:lang w:val="ky-KG"/>
              </w:rPr>
            </w:pPr>
          </w:p>
          <w:tbl>
            <w:tblPr>
              <w:tblW w:w="4925" w:type="pct"/>
              <w:shd w:val="clear" w:color="auto" w:fill="FFFFFF"/>
              <w:tblLayout w:type="fixed"/>
              <w:tblCellMar>
                <w:left w:w="0" w:type="dxa"/>
                <w:right w:w="0" w:type="dxa"/>
              </w:tblCellMar>
              <w:tblLook w:val="04A0" w:firstRow="1" w:lastRow="0" w:firstColumn="1" w:lastColumn="0" w:noHBand="0" w:noVBand="1"/>
            </w:tblPr>
            <w:tblGrid>
              <w:gridCol w:w="20"/>
              <w:gridCol w:w="236"/>
              <w:gridCol w:w="6755"/>
            </w:tblGrid>
            <w:tr w:rsidR="000B6D03" w:rsidRPr="00A959F6" w14:paraId="6380DD91" w14:textId="77777777" w:rsidTr="0077561B">
              <w:tc>
                <w:tcPr>
                  <w:tcW w:w="14" w:type="pct"/>
                  <w:shd w:val="clear" w:color="auto" w:fill="FFFFFF"/>
                </w:tcPr>
                <w:p w14:paraId="4AC1909C"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val="ky-KG" w:eastAsia="ru-RU"/>
                    </w:rPr>
                  </w:pPr>
                </w:p>
              </w:tc>
              <w:tc>
                <w:tcPr>
                  <w:tcW w:w="168" w:type="pct"/>
                  <w:shd w:val="clear" w:color="auto" w:fill="FFFFFF"/>
                  <w:tcMar>
                    <w:top w:w="0" w:type="dxa"/>
                    <w:left w:w="108" w:type="dxa"/>
                    <w:bottom w:w="0" w:type="dxa"/>
                    <w:right w:w="108" w:type="dxa"/>
                  </w:tcMar>
                  <w:hideMark/>
                </w:tcPr>
                <w:p w14:paraId="7ED5967F"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val="ky-KG" w:eastAsia="ru-RU"/>
                    </w:rPr>
                  </w:pPr>
                  <w:r w:rsidRPr="00A959F6">
                    <w:rPr>
                      <w:rFonts w:ascii="Times New Roman" w:eastAsia="Times New Roman" w:hAnsi="Times New Roman" w:cs="Times New Roman"/>
                      <w:color w:val="000000" w:themeColor="text1"/>
                      <w:lang w:val="ky-KG" w:eastAsia="ru-RU"/>
                    </w:rPr>
                    <w:t> </w:t>
                  </w:r>
                </w:p>
              </w:tc>
              <w:tc>
                <w:tcPr>
                  <w:tcW w:w="4817" w:type="pct"/>
                  <w:shd w:val="clear" w:color="auto" w:fill="FFFFFF"/>
                  <w:tcMar>
                    <w:top w:w="0" w:type="dxa"/>
                    <w:left w:w="108" w:type="dxa"/>
                    <w:bottom w:w="0" w:type="dxa"/>
                    <w:right w:w="108" w:type="dxa"/>
                  </w:tcMar>
                  <w:hideMark/>
                </w:tcPr>
                <w:p w14:paraId="6E9BE922" w14:textId="77777777" w:rsidR="00A959F6" w:rsidRPr="00A959F6" w:rsidRDefault="00A959F6" w:rsidP="00A959F6">
                  <w:pPr>
                    <w:spacing w:after="0" w:line="240" w:lineRule="auto"/>
                    <w:ind w:left="1134" w:right="1134"/>
                    <w:jc w:val="center"/>
                    <w:rPr>
                      <w:rFonts w:ascii="Times New Roman" w:eastAsia="Times New Roman" w:hAnsi="Times New Roman" w:cs="Times New Roman"/>
                      <w:b/>
                      <w:color w:val="000000" w:themeColor="text1"/>
                      <w:lang w:val="ky-KG" w:eastAsia="ru-RU"/>
                    </w:rPr>
                  </w:pPr>
                  <w:r w:rsidRPr="00A959F6">
                    <w:rPr>
                      <w:rFonts w:ascii="Times New Roman" w:eastAsia="Times New Roman" w:hAnsi="Times New Roman" w:cs="Times New Roman"/>
                      <w:b/>
                      <w:color w:val="000000" w:themeColor="text1"/>
                      <w:lang w:val="ky-KG" w:eastAsia="ru-RU"/>
                    </w:rPr>
                    <w:t>Кыргыз Республикасынын Энергетика жана өнөр жай министрлигине караштуу</w:t>
                  </w:r>
                </w:p>
                <w:p w14:paraId="65803362" w14:textId="6E4BA98C" w:rsidR="000B6D03" w:rsidRPr="00A959F6" w:rsidRDefault="00A959F6" w:rsidP="00A959F6">
                  <w:pPr>
                    <w:spacing w:after="0" w:line="240" w:lineRule="auto"/>
                    <w:ind w:left="1134" w:right="1134"/>
                    <w:jc w:val="center"/>
                    <w:rPr>
                      <w:rFonts w:ascii="Times New Roman" w:eastAsia="Times New Roman" w:hAnsi="Times New Roman" w:cs="Times New Roman"/>
                      <w:b/>
                      <w:color w:val="000000" w:themeColor="text1"/>
                      <w:lang w:val="ky-KG" w:eastAsia="ru-RU"/>
                    </w:rPr>
                  </w:pPr>
                  <w:r w:rsidRPr="00A959F6">
                    <w:rPr>
                      <w:rFonts w:ascii="Times New Roman" w:eastAsia="Times New Roman" w:hAnsi="Times New Roman" w:cs="Times New Roman"/>
                      <w:b/>
                      <w:color w:val="000000" w:themeColor="text1"/>
                      <w:lang w:val="ky-KG" w:eastAsia="ru-RU"/>
                    </w:rPr>
                    <w:t>Отун-энергетикалык комплексин жөнгө салуу боюнча мамлекеттик агенттик</w:t>
                  </w:r>
                  <w:r w:rsidR="000B6D03" w:rsidRPr="00A959F6">
                    <w:rPr>
                      <w:rFonts w:ascii="Times New Roman" w:eastAsia="Times New Roman" w:hAnsi="Times New Roman" w:cs="Times New Roman"/>
                      <w:b/>
                      <w:bCs/>
                      <w:color w:val="000000" w:themeColor="text1"/>
                      <w:lang w:val="ky-KG" w:eastAsia="ru-RU"/>
                    </w:rPr>
                    <w:tab/>
                  </w:r>
                  <w:r w:rsidR="000B6D03" w:rsidRPr="00A959F6">
                    <w:rPr>
                      <w:rFonts w:ascii="Times New Roman" w:eastAsia="Times New Roman" w:hAnsi="Times New Roman" w:cs="Times New Roman"/>
                      <w:b/>
                      <w:bCs/>
                      <w:color w:val="000000" w:themeColor="text1"/>
                      <w:lang w:val="ky-KG" w:eastAsia="ru-RU"/>
                    </w:rPr>
                    <w:tab/>
                    <w:t xml:space="preserve"> </w:t>
                  </w:r>
                </w:p>
                <w:p w14:paraId="02402859" w14:textId="77777777" w:rsidR="000B6D03" w:rsidRPr="00A959F6" w:rsidRDefault="000B6D03" w:rsidP="000B6D03">
                  <w:pPr>
                    <w:spacing w:after="0" w:line="240" w:lineRule="auto"/>
                    <w:ind w:left="1134" w:right="1134"/>
                    <w:jc w:val="center"/>
                    <w:rPr>
                      <w:rFonts w:ascii="Times New Roman" w:eastAsia="Times New Roman" w:hAnsi="Times New Roman" w:cs="Times New Roman"/>
                      <w:b/>
                      <w:bCs/>
                      <w:color w:val="000000" w:themeColor="text1"/>
                      <w:lang w:eastAsia="ru-RU"/>
                    </w:rPr>
                  </w:pPr>
                  <w:r w:rsidRPr="00A959F6">
                    <w:rPr>
                      <w:rFonts w:ascii="Times New Roman" w:eastAsia="Times New Roman" w:hAnsi="Times New Roman" w:cs="Times New Roman"/>
                      <w:b/>
                      <w:bCs/>
                      <w:color w:val="000000" w:themeColor="text1"/>
                      <w:lang w:eastAsia="ru-RU"/>
                    </w:rPr>
                    <w:t>ЛИЦЕНЗИЯ</w:t>
                  </w:r>
                </w:p>
                <w:p w14:paraId="4951D5B8" w14:textId="77777777" w:rsidR="000B6D03" w:rsidRPr="00A959F6" w:rsidRDefault="000B6D03" w:rsidP="000B6D03">
                  <w:pPr>
                    <w:spacing w:after="0" w:line="240" w:lineRule="auto"/>
                    <w:ind w:left="1134" w:right="1134"/>
                    <w:jc w:val="center"/>
                    <w:rPr>
                      <w:rFonts w:ascii="Times New Roman" w:eastAsia="Times New Roman" w:hAnsi="Times New Roman" w:cs="Times New Roman"/>
                      <w:color w:val="000000" w:themeColor="text1"/>
                      <w:lang w:eastAsia="ru-RU"/>
                    </w:rPr>
                  </w:pPr>
                </w:p>
              </w:tc>
            </w:tr>
            <w:tr w:rsidR="000B6D03" w:rsidRPr="00A959F6" w14:paraId="21CFFDCC" w14:textId="77777777" w:rsidTr="0077561B">
              <w:tc>
                <w:tcPr>
                  <w:tcW w:w="14" w:type="pct"/>
                  <w:shd w:val="clear" w:color="auto" w:fill="FFFFFF"/>
                </w:tcPr>
                <w:p w14:paraId="61C0E8D4"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p>
              </w:tc>
              <w:tc>
                <w:tcPr>
                  <w:tcW w:w="168" w:type="pct"/>
                  <w:shd w:val="clear" w:color="auto" w:fill="FFFFFF"/>
                  <w:tcMar>
                    <w:top w:w="0" w:type="dxa"/>
                    <w:left w:w="108" w:type="dxa"/>
                    <w:bottom w:w="0" w:type="dxa"/>
                    <w:right w:w="108" w:type="dxa"/>
                  </w:tcMar>
                  <w:hideMark/>
                </w:tcPr>
                <w:p w14:paraId="40B0EF19"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r w:rsidRPr="00A959F6">
                    <w:rPr>
                      <w:rFonts w:ascii="Times New Roman" w:eastAsia="Times New Roman" w:hAnsi="Times New Roman" w:cs="Times New Roman"/>
                      <w:color w:val="000000" w:themeColor="text1"/>
                      <w:lang w:eastAsia="ru-RU"/>
                    </w:rPr>
                    <w:t> </w:t>
                  </w:r>
                </w:p>
              </w:tc>
              <w:tc>
                <w:tcPr>
                  <w:tcW w:w="4817" w:type="pct"/>
                  <w:shd w:val="clear" w:color="auto" w:fill="FFFFFF"/>
                  <w:tcMar>
                    <w:top w:w="0" w:type="dxa"/>
                    <w:left w:w="108" w:type="dxa"/>
                    <w:bottom w:w="0" w:type="dxa"/>
                    <w:right w:w="108" w:type="dxa"/>
                  </w:tcMar>
                  <w:hideMark/>
                </w:tcPr>
                <w:p w14:paraId="5ED16301" w14:textId="78921441" w:rsidR="000B6D03" w:rsidRPr="00A959F6" w:rsidRDefault="00A959F6" w:rsidP="0077561B">
                  <w:pPr>
                    <w:spacing w:after="0" w:line="240" w:lineRule="auto"/>
                    <w:rPr>
                      <w:rFonts w:ascii="Times New Roman" w:eastAsia="Times New Roman" w:hAnsi="Times New Roman" w:cs="Times New Roman"/>
                      <w:b/>
                      <w:color w:val="000000" w:themeColor="text1"/>
                      <w:lang w:eastAsia="ru-RU"/>
                    </w:rPr>
                  </w:pPr>
                  <w:proofErr w:type="spellStart"/>
                  <w:r w:rsidRPr="00A959F6">
                    <w:rPr>
                      <w:rFonts w:ascii="Times New Roman" w:eastAsia="Times New Roman" w:hAnsi="Times New Roman" w:cs="Times New Roman"/>
                      <w:b/>
                      <w:color w:val="000000" w:themeColor="text1"/>
                      <w:lang w:eastAsia="ru-RU"/>
                    </w:rPr>
                    <w:t>Каттоо</w:t>
                  </w:r>
                  <w:proofErr w:type="spellEnd"/>
                  <w:r w:rsidRPr="00A959F6">
                    <w:rPr>
                      <w:rFonts w:ascii="Times New Roman" w:eastAsia="Times New Roman" w:hAnsi="Times New Roman" w:cs="Times New Roman"/>
                      <w:b/>
                      <w:color w:val="000000" w:themeColor="text1"/>
                      <w:lang w:eastAsia="ru-RU"/>
                    </w:rPr>
                    <w:t xml:space="preserve"> </w:t>
                  </w:r>
                  <w:proofErr w:type="spellStart"/>
                  <w:r w:rsidRPr="00A959F6">
                    <w:rPr>
                      <w:rFonts w:ascii="Times New Roman" w:eastAsia="Times New Roman" w:hAnsi="Times New Roman" w:cs="Times New Roman"/>
                      <w:b/>
                      <w:color w:val="000000" w:themeColor="text1"/>
                      <w:lang w:eastAsia="ru-RU"/>
                    </w:rPr>
                    <w:t>номери</w:t>
                  </w:r>
                  <w:proofErr w:type="spellEnd"/>
                  <w:r w:rsidRPr="00A959F6">
                    <w:rPr>
                      <w:rFonts w:ascii="Times New Roman" w:eastAsia="Times New Roman" w:hAnsi="Times New Roman" w:cs="Times New Roman"/>
                      <w:b/>
                      <w:color w:val="000000" w:themeColor="text1"/>
                      <w:lang w:eastAsia="ru-RU"/>
                    </w:rPr>
                    <w:t xml:space="preserve"> № _____</w:t>
                  </w:r>
                  <w:r>
                    <w:rPr>
                      <w:rFonts w:ascii="Times New Roman" w:eastAsia="Times New Roman" w:hAnsi="Times New Roman" w:cs="Times New Roman"/>
                      <w:b/>
                      <w:color w:val="000000" w:themeColor="text1"/>
                      <w:lang w:eastAsia="ru-RU"/>
                    </w:rPr>
                    <w:t xml:space="preserve">                  </w:t>
                  </w:r>
                  <w:r w:rsidRPr="00A959F6">
                    <w:rPr>
                      <w:rFonts w:ascii="Times New Roman" w:eastAsia="Times New Roman" w:hAnsi="Times New Roman" w:cs="Times New Roman"/>
                      <w:b/>
                      <w:color w:val="000000" w:themeColor="text1"/>
                      <w:lang w:eastAsia="ru-RU"/>
                    </w:rPr>
                    <w:t>20___-жылдын "___" _______</w:t>
                  </w:r>
                  <w:r w:rsidR="00CE4502">
                    <w:rPr>
                      <w:rFonts w:ascii="Times New Roman" w:eastAsia="Times New Roman" w:hAnsi="Times New Roman" w:cs="Times New Roman"/>
                      <w:b/>
                      <w:color w:val="000000" w:themeColor="text1"/>
                      <w:lang w:eastAsia="ru-RU"/>
                    </w:rPr>
                    <w:t>_</w:t>
                  </w:r>
                </w:p>
              </w:tc>
            </w:tr>
            <w:tr w:rsidR="000B6D03" w:rsidRPr="00A959F6" w14:paraId="0F5D14A0" w14:textId="77777777" w:rsidTr="00A959F6">
              <w:trPr>
                <w:trHeight w:val="89"/>
              </w:trPr>
              <w:tc>
                <w:tcPr>
                  <w:tcW w:w="14" w:type="pct"/>
                  <w:shd w:val="clear" w:color="auto" w:fill="FFFFFF"/>
                </w:tcPr>
                <w:p w14:paraId="43484C2F"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p>
              </w:tc>
              <w:tc>
                <w:tcPr>
                  <w:tcW w:w="168" w:type="pct"/>
                  <w:shd w:val="clear" w:color="auto" w:fill="FFFFFF"/>
                  <w:tcMar>
                    <w:top w:w="0" w:type="dxa"/>
                    <w:left w:w="108" w:type="dxa"/>
                    <w:bottom w:w="0" w:type="dxa"/>
                    <w:right w:w="108" w:type="dxa"/>
                  </w:tcMar>
                </w:tcPr>
                <w:p w14:paraId="479F6F15"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p>
              </w:tc>
              <w:tc>
                <w:tcPr>
                  <w:tcW w:w="4817" w:type="pct"/>
                  <w:shd w:val="clear" w:color="auto" w:fill="FFFFFF"/>
                  <w:tcMar>
                    <w:top w:w="0" w:type="dxa"/>
                    <w:left w:w="108" w:type="dxa"/>
                    <w:bottom w:w="0" w:type="dxa"/>
                    <w:right w:w="108" w:type="dxa"/>
                  </w:tcMar>
                </w:tcPr>
                <w:p w14:paraId="4A754175" w14:textId="77777777" w:rsidR="000B6D03" w:rsidRPr="00A959F6" w:rsidRDefault="000B6D03" w:rsidP="000B6D03">
                  <w:pPr>
                    <w:spacing w:after="0" w:line="240" w:lineRule="auto"/>
                    <w:rPr>
                      <w:rFonts w:ascii="Times New Roman" w:eastAsia="Times New Roman" w:hAnsi="Times New Roman" w:cs="Times New Roman"/>
                      <w:color w:val="000000" w:themeColor="text1"/>
                      <w:lang w:eastAsia="ru-RU"/>
                    </w:rPr>
                  </w:pPr>
                </w:p>
              </w:tc>
            </w:tr>
            <w:tr w:rsidR="000B6D03" w:rsidRPr="00A959F6" w14:paraId="476C25D6" w14:textId="77777777" w:rsidTr="00A959F6">
              <w:trPr>
                <w:trHeight w:val="665"/>
              </w:trPr>
              <w:tc>
                <w:tcPr>
                  <w:tcW w:w="14" w:type="pct"/>
                  <w:shd w:val="clear" w:color="auto" w:fill="FFFFFF"/>
                </w:tcPr>
                <w:p w14:paraId="00ECFFEB"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p>
              </w:tc>
              <w:tc>
                <w:tcPr>
                  <w:tcW w:w="168" w:type="pct"/>
                  <w:shd w:val="clear" w:color="auto" w:fill="FFFFFF"/>
                  <w:tcMar>
                    <w:top w:w="0" w:type="dxa"/>
                    <w:left w:w="108" w:type="dxa"/>
                    <w:bottom w:w="0" w:type="dxa"/>
                    <w:right w:w="108" w:type="dxa"/>
                  </w:tcMar>
                  <w:hideMark/>
                </w:tcPr>
                <w:p w14:paraId="1F2279EB"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r w:rsidRPr="00A959F6">
                    <w:rPr>
                      <w:rFonts w:ascii="Times New Roman" w:eastAsia="Times New Roman" w:hAnsi="Times New Roman" w:cs="Times New Roman"/>
                      <w:color w:val="000000" w:themeColor="text1"/>
                      <w:lang w:eastAsia="ru-RU"/>
                    </w:rPr>
                    <w:t> </w:t>
                  </w:r>
                </w:p>
              </w:tc>
              <w:tc>
                <w:tcPr>
                  <w:tcW w:w="4817" w:type="pct"/>
                  <w:shd w:val="clear" w:color="auto" w:fill="FFFFFF"/>
                  <w:tcMar>
                    <w:top w:w="0" w:type="dxa"/>
                    <w:left w:w="108" w:type="dxa"/>
                    <w:bottom w:w="0" w:type="dxa"/>
                    <w:right w:w="108" w:type="dxa"/>
                  </w:tcMar>
                  <w:hideMark/>
                </w:tcPr>
                <w:p w14:paraId="08ABF1E9" w14:textId="3B905C6D" w:rsidR="000B6D03" w:rsidRPr="00A959F6" w:rsidRDefault="00A959F6" w:rsidP="000B6D03">
                  <w:pPr>
                    <w:spacing w:after="0" w:line="240" w:lineRule="auto"/>
                    <w:ind w:firstLine="10"/>
                    <w:rPr>
                      <w:rFonts w:ascii="Times New Roman" w:eastAsia="Times New Roman" w:hAnsi="Times New Roman" w:cs="Times New Roman"/>
                      <w:color w:val="000000" w:themeColor="text1"/>
                      <w:lang w:val="ky-KG" w:eastAsia="ru-RU"/>
                    </w:rPr>
                  </w:pPr>
                  <w:proofErr w:type="spellStart"/>
                  <w:r w:rsidRPr="00A959F6">
                    <w:rPr>
                      <w:rFonts w:ascii="Times New Roman" w:eastAsia="Times New Roman" w:hAnsi="Times New Roman" w:cs="Times New Roman"/>
                      <w:b/>
                      <w:color w:val="000000" w:themeColor="text1"/>
                      <w:lang w:eastAsia="ru-RU"/>
                    </w:rPr>
                    <w:t>Юридикалык</w:t>
                  </w:r>
                  <w:proofErr w:type="spellEnd"/>
                  <w:r w:rsidRPr="00A959F6">
                    <w:rPr>
                      <w:rFonts w:ascii="Times New Roman" w:eastAsia="Times New Roman" w:hAnsi="Times New Roman" w:cs="Times New Roman"/>
                      <w:b/>
                      <w:color w:val="000000" w:themeColor="text1"/>
                      <w:lang w:eastAsia="ru-RU"/>
                    </w:rPr>
                    <w:t xml:space="preserve"> </w:t>
                  </w:r>
                  <w:proofErr w:type="spellStart"/>
                  <w:r w:rsidRPr="00A959F6">
                    <w:rPr>
                      <w:rFonts w:ascii="Times New Roman" w:eastAsia="Times New Roman" w:hAnsi="Times New Roman" w:cs="Times New Roman"/>
                      <w:b/>
                      <w:color w:val="000000" w:themeColor="text1"/>
                      <w:lang w:eastAsia="ru-RU"/>
                    </w:rPr>
                    <w:t>жактын</w:t>
                  </w:r>
                  <w:proofErr w:type="spellEnd"/>
                  <w:r w:rsidRPr="00A959F6">
                    <w:rPr>
                      <w:rFonts w:ascii="Times New Roman" w:eastAsia="Times New Roman" w:hAnsi="Times New Roman" w:cs="Times New Roman"/>
                      <w:b/>
                      <w:color w:val="000000" w:themeColor="text1"/>
                      <w:lang w:eastAsia="ru-RU"/>
                    </w:rPr>
                    <w:t xml:space="preserve"> </w:t>
                  </w:r>
                  <w:proofErr w:type="spellStart"/>
                  <w:r w:rsidRPr="00A959F6">
                    <w:rPr>
                      <w:rFonts w:ascii="Times New Roman" w:eastAsia="Times New Roman" w:hAnsi="Times New Roman" w:cs="Times New Roman"/>
                      <w:b/>
                      <w:color w:val="000000" w:themeColor="text1"/>
                      <w:lang w:eastAsia="ru-RU"/>
                    </w:rPr>
                    <w:t>аталышы</w:t>
                  </w:r>
                  <w:proofErr w:type="spellEnd"/>
                  <w:r w:rsidRPr="00A959F6">
                    <w:rPr>
                      <w:rFonts w:ascii="Times New Roman" w:eastAsia="Times New Roman" w:hAnsi="Times New Roman" w:cs="Times New Roman"/>
                      <w:b/>
                      <w:color w:val="000000" w:themeColor="text1"/>
                      <w:lang w:eastAsia="ru-RU"/>
                    </w:rPr>
                    <w:t xml:space="preserve"> же </w:t>
                  </w:r>
                  <w:proofErr w:type="spellStart"/>
                  <w:r w:rsidRPr="00A959F6">
                    <w:rPr>
                      <w:rFonts w:ascii="Times New Roman" w:eastAsia="Times New Roman" w:hAnsi="Times New Roman" w:cs="Times New Roman"/>
                      <w:b/>
                      <w:color w:val="000000" w:themeColor="text1"/>
                      <w:lang w:eastAsia="ru-RU"/>
                    </w:rPr>
                    <w:t>жеке</w:t>
                  </w:r>
                  <w:proofErr w:type="spellEnd"/>
                  <w:r w:rsidRPr="00A959F6">
                    <w:rPr>
                      <w:rFonts w:ascii="Times New Roman" w:eastAsia="Times New Roman" w:hAnsi="Times New Roman" w:cs="Times New Roman"/>
                      <w:b/>
                      <w:color w:val="000000" w:themeColor="text1"/>
                      <w:lang w:eastAsia="ru-RU"/>
                    </w:rPr>
                    <w:t xml:space="preserve"> </w:t>
                  </w:r>
                  <w:proofErr w:type="spellStart"/>
                  <w:r w:rsidRPr="00A959F6">
                    <w:rPr>
                      <w:rFonts w:ascii="Times New Roman" w:eastAsia="Times New Roman" w:hAnsi="Times New Roman" w:cs="Times New Roman"/>
                      <w:b/>
                      <w:color w:val="000000" w:themeColor="text1"/>
                      <w:lang w:eastAsia="ru-RU"/>
                    </w:rPr>
                    <w:t>жактын</w:t>
                  </w:r>
                  <w:proofErr w:type="spellEnd"/>
                  <w:r w:rsidRPr="00A959F6">
                    <w:rPr>
                      <w:rFonts w:ascii="Times New Roman" w:eastAsia="Times New Roman" w:hAnsi="Times New Roman" w:cs="Times New Roman"/>
                      <w:b/>
                      <w:color w:val="000000" w:themeColor="text1"/>
                      <w:lang w:eastAsia="ru-RU"/>
                    </w:rPr>
                    <w:t xml:space="preserve"> </w:t>
                  </w:r>
                  <w:proofErr w:type="spellStart"/>
                  <w:r w:rsidRPr="00A959F6">
                    <w:rPr>
                      <w:rFonts w:ascii="Times New Roman" w:eastAsia="Times New Roman" w:hAnsi="Times New Roman" w:cs="Times New Roman"/>
                      <w:b/>
                      <w:color w:val="000000" w:themeColor="text1"/>
                      <w:lang w:eastAsia="ru-RU"/>
                    </w:rPr>
                    <w:t>аты-жөнү</w:t>
                  </w:r>
                  <w:proofErr w:type="spellEnd"/>
                  <w:r w:rsidRPr="00A959F6">
                    <w:rPr>
                      <w:rFonts w:ascii="Times New Roman" w:eastAsia="Times New Roman" w:hAnsi="Times New Roman" w:cs="Times New Roman"/>
                      <w:b/>
                      <w:color w:val="000000" w:themeColor="text1"/>
                      <w:lang w:eastAsia="ru-RU"/>
                    </w:rPr>
                    <w:t xml:space="preserve">: </w:t>
                  </w:r>
                  <w:r w:rsidR="000B6D03" w:rsidRPr="00A959F6">
                    <w:rPr>
                      <w:rFonts w:ascii="Times New Roman" w:eastAsia="Times New Roman" w:hAnsi="Times New Roman" w:cs="Times New Roman"/>
                      <w:color w:val="000000" w:themeColor="text1"/>
                      <w:lang w:eastAsia="ru-RU"/>
                    </w:rPr>
                    <w:t>______</w:t>
                  </w:r>
                  <w:r w:rsidR="0077561B" w:rsidRPr="00A959F6">
                    <w:rPr>
                      <w:rFonts w:ascii="Times New Roman" w:eastAsia="Times New Roman" w:hAnsi="Times New Roman" w:cs="Times New Roman"/>
                      <w:color w:val="000000" w:themeColor="text1"/>
                      <w:lang w:val="ky-KG" w:eastAsia="ru-RU"/>
                    </w:rPr>
                    <w:t>_____</w:t>
                  </w:r>
                  <w:r w:rsidR="000B6D03" w:rsidRPr="00A959F6">
                    <w:rPr>
                      <w:rFonts w:ascii="Times New Roman" w:eastAsia="Times New Roman" w:hAnsi="Times New Roman" w:cs="Times New Roman"/>
                      <w:color w:val="000000" w:themeColor="text1"/>
                      <w:lang w:val="ky-KG" w:eastAsia="ru-RU"/>
                    </w:rPr>
                    <w:t>___________</w:t>
                  </w:r>
                  <w:r>
                    <w:rPr>
                      <w:rFonts w:ascii="Times New Roman" w:eastAsia="Times New Roman" w:hAnsi="Times New Roman" w:cs="Times New Roman"/>
                      <w:color w:val="000000" w:themeColor="text1"/>
                      <w:lang w:val="ky-KG" w:eastAsia="ru-RU"/>
                    </w:rPr>
                    <w:t>__________</w:t>
                  </w:r>
                  <w:r w:rsidR="0077561B" w:rsidRPr="00A959F6">
                    <w:rPr>
                      <w:rFonts w:ascii="Times New Roman" w:eastAsia="Times New Roman" w:hAnsi="Times New Roman" w:cs="Times New Roman"/>
                      <w:color w:val="000000" w:themeColor="text1"/>
                      <w:lang w:val="ky-KG" w:eastAsia="ru-RU"/>
                    </w:rPr>
                    <w:t>_</w:t>
                  </w:r>
                  <w:r>
                    <w:rPr>
                      <w:rFonts w:ascii="Times New Roman" w:eastAsia="Times New Roman" w:hAnsi="Times New Roman" w:cs="Times New Roman"/>
                      <w:color w:val="000000" w:themeColor="text1"/>
                      <w:lang w:val="ky-KG" w:eastAsia="ru-RU"/>
                    </w:rPr>
                    <w:t>______________________</w:t>
                  </w:r>
                </w:p>
              </w:tc>
            </w:tr>
            <w:tr w:rsidR="000B6D03" w:rsidRPr="00A959F6" w14:paraId="686D0FB2" w14:textId="77777777" w:rsidTr="0077561B">
              <w:tc>
                <w:tcPr>
                  <w:tcW w:w="14" w:type="pct"/>
                  <w:shd w:val="clear" w:color="auto" w:fill="FFFFFF"/>
                </w:tcPr>
                <w:p w14:paraId="1AF46F0E"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p>
              </w:tc>
              <w:tc>
                <w:tcPr>
                  <w:tcW w:w="168" w:type="pct"/>
                  <w:shd w:val="clear" w:color="auto" w:fill="FFFFFF"/>
                  <w:tcMar>
                    <w:top w:w="0" w:type="dxa"/>
                    <w:left w:w="108" w:type="dxa"/>
                    <w:bottom w:w="0" w:type="dxa"/>
                    <w:right w:w="108" w:type="dxa"/>
                  </w:tcMar>
                  <w:hideMark/>
                </w:tcPr>
                <w:p w14:paraId="2E5521E3"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r w:rsidRPr="00A959F6">
                    <w:rPr>
                      <w:rFonts w:ascii="Times New Roman" w:eastAsia="Times New Roman" w:hAnsi="Times New Roman" w:cs="Times New Roman"/>
                      <w:color w:val="000000" w:themeColor="text1"/>
                      <w:lang w:eastAsia="ru-RU"/>
                    </w:rPr>
                    <w:t> </w:t>
                  </w:r>
                </w:p>
              </w:tc>
              <w:tc>
                <w:tcPr>
                  <w:tcW w:w="4817" w:type="pct"/>
                  <w:shd w:val="clear" w:color="auto" w:fill="FFFFFF"/>
                  <w:tcMar>
                    <w:top w:w="0" w:type="dxa"/>
                    <w:left w:w="108" w:type="dxa"/>
                    <w:bottom w:w="0" w:type="dxa"/>
                    <w:right w:w="108" w:type="dxa"/>
                  </w:tcMar>
                  <w:hideMark/>
                </w:tcPr>
                <w:p w14:paraId="45EE778C" w14:textId="3873CE29" w:rsidR="000B6D03" w:rsidRPr="00A959F6" w:rsidRDefault="00A959F6" w:rsidP="0077561B">
                  <w:pPr>
                    <w:spacing w:after="0" w:line="240" w:lineRule="auto"/>
                    <w:rPr>
                      <w:rFonts w:ascii="Times New Roman" w:eastAsia="Times New Roman" w:hAnsi="Times New Roman" w:cs="Times New Roman"/>
                      <w:b/>
                      <w:color w:val="000000" w:themeColor="text1"/>
                      <w:lang w:eastAsia="ru-RU"/>
                    </w:rPr>
                  </w:pPr>
                  <w:proofErr w:type="spellStart"/>
                  <w:r w:rsidRPr="00A959F6">
                    <w:rPr>
                      <w:rFonts w:ascii="Times New Roman" w:eastAsia="Times New Roman" w:hAnsi="Times New Roman" w:cs="Times New Roman"/>
                      <w:b/>
                      <w:color w:val="000000" w:themeColor="text1"/>
                      <w:lang w:eastAsia="ru-RU"/>
                    </w:rPr>
                    <w:t>Уюштуруу-укуктук</w:t>
                  </w:r>
                  <w:proofErr w:type="spellEnd"/>
                  <w:r w:rsidRPr="00A959F6">
                    <w:rPr>
                      <w:rFonts w:ascii="Times New Roman" w:eastAsia="Times New Roman" w:hAnsi="Times New Roman" w:cs="Times New Roman"/>
                      <w:b/>
                      <w:color w:val="000000" w:themeColor="text1"/>
                      <w:lang w:eastAsia="ru-RU"/>
                    </w:rPr>
                    <w:t xml:space="preserve"> </w:t>
                  </w:r>
                  <w:proofErr w:type="spellStart"/>
                  <w:r w:rsidRPr="00A959F6">
                    <w:rPr>
                      <w:rFonts w:ascii="Times New Roman" w:eastAsia="Times New Roman" w:hAnsi="Times New Roman" w:cs="Times New Roman"/>
                      <w:b/>
                      <w:color w:val="000000" w:themeColor="text1"/>
                      <w:lang w:eastAsia="ru-RU"/>
                    </w:rPr>
                    <w:t>формасы</w:t>
                  </w:r>
                  <w:proofErr w:type="spellEnd"/>
                  <w:r w:rsidRPr="00A959F6">
                    <w:rPr>
                      <w:rFonts w:ascii="Times New Roman" w:eastAsia="Times New Roman" w:hAnsi="Times New Roman" w:cs="Times New Roman"/>
                      <w:b/>
                      <w:color w:val="000000" w:themeColor="text1"/>
                      <w:lang w:eastAsia="ru-RU"/>
                    </w:rPr>
                    <w:t>:</w:t>
                  </w:r>
                  <w:r w:rsidR="000B6D03" w:rsidRPr="00A959F6">
                    <w:rPr>
                      <w:rFonts w:ascii="Times New Roman" w:eastAsia="Times New Roman" w:hAnsi="Times New Roman" w:cs="Times New Roman"/>
                      <w:b/>
                      <w:color w:val="000000" w:themeColor="text1"/>
                      <w:lang w:eastAsia="ru-RU"/>
                    </w:rPr>
                    <w:t xml:space="preserve"> </w:t>
                  </w:r>
                  <w:r>
                    <w:rPr>
                      <w:rFonts w:ascii="Times New Roman" w:eastAsia="Times New Roman" w:hAnsi="Times New Roman" w:cs="Times New Roman"/>
                      <w:b/>
                      <w:color w:val="000000" w:themeColor="text1"/>
                      <w:lang w:eastAsia="ru-RU"/>
                    </w:rPr>
                    <w:t>__________</w:t>
                  </w:r>
                  <w:r w:rsidR="0077561B" w:rsidRPr="00A959F6">
                    <w:rPr>
                      <w:rFonts w:ascii="Times New Roman" w:eastAsia="Times New Roman" w:hAnsi="Times New Roman" w:cs="Times New Roman"/>
                      <w:b/>
                      <w:color w:val="000000" w:themeColor="text1"/>
                      <w:lang w:eastAsia="ru-RU"/>
                    </w:rPr>
                    <w:t>_________________</w:t>
                  </w:r>
                </w:p>
              </w:tc>
            </w:tr>
            <w:tr w:rsidR="000B6D03" w:rsidRPr="00A959F6" w14:paraId="4084F1B8" w14:textId="77777777" w:rsidTr="0077561B">
              <w:tc>
                <w:tcPr>
                  <w:tcW w:w="14" w:type="pct"/>
                  <w:shd w:val="clear" w:color="auto" w:fill="FFFFFF"/>
                </w:tcPr>
                <w:p w14:paraId="3B0017B3"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p>
              </w:tc>
              <w:tc>
                <w:tcPr>
                  <w:tcW w:w="168" w:type="pct"/>
                  <w:shd w:val="clear" w:color="auto" w:fill="FFFFFF"/>
                  <w:tcMar>
                    <w:top w:w="0" w:type="dxa"/>
                    <w:left w:w="108" w:type="dxa"/>
                    <w:bottom w:w="0" w:type="dxa"/>
                    <w:right w:w="108" w:type="dxa"/>
                  </w:tcMar>
                  <w:hideMark/>
                </w:tcPr>
                <w:p w14:paraId="0D9A076C"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r w:rsidRPr="00A959F6">
                    <w:rPr>
                      <w:rFonts w:ascii="Times New Roman" w:eastAsia="Times New Roman" w:hAnsi="Times New Roman" w:cs="Times New Roman"/>
                      <w:color w:val="000000" w:themeColor="text1"/>
                      <w:lang w:eastAsia="ru-RU"/>
                    </w:rPr>
                    <w:t> </w:t>
                  </w:r>
                </w:p>
              </w:tc>
              <w:tc>
                <w:tcPr>
                  <w:tcW w:w="4817" w:type="pct"/>
                  <w:shd w:val="clear" w:color="auto" w:fill="FFFFFF"/>
                  <w:tcMar>
                    <w:top w:w="0" w:type="dxa"/>
                    <w:left w:w="108" w:type="dxa"/>
                    <w:bottom w:w="0" w:type="dxa"/>
                    <w:right w:w="108" w:type="dxa"/>
                  </w:tcMar>
                  <w:hideMark/>
                </w:tcPr>
                <w:p w14:paraId="691B6218" w14:textId="77777777" w:rsidR="000B6D03" w:rsidRPr="00CE4502" w:rsidRDefault="000B6D03" w:rsidP="000B6D03">
                  <w:pPr>
                    <w:spacing w:after="0" w:line="240" w:lineRule="auto"/>
                    <w:ind w:firstLine="10"/>
                    <w:rPr>
                      <w:rFonts w:ascii="Times New Roman" w:eastAsia="Times New Roman" w:hAnsi="Times New Roman" w:cs="Times New Roman"/>
                      <w:b/>
                      <w:color w:val="000000" w:themeColor="text1"/>
                      <w:sz w:val="20"/>
                      <w:lang w:eastAsia="ru-RU"/>
                    </w:rPr>
                  </w:pPr>
                </w:p>
                <w:p w14:paraId="5A8F24D5" w14:textId="6E19C16F" w:rsidR="000B6D03" w:rsidRPr="00A959F6" w:rsidRDefault="00A959F6" w:rsidP="000B6D03">
                  <w:pPr>
                    <w:spacing w:after="0" w:line="240" w:lineRule="auto"/>
                    <w:ind w:firstLine="10"/>
                    <w:rPr>
                      <w:rFonts w:ascii="Times New Roman" w:eastAsia="Times New Roman" w:hAnsi="Times New Roman" w:cs="Times New Roman"/>
                      <w:b/>
                      <w:color w:val="000000" w:themeColor="text1"/>
                      <w:lang w:eastAsia="ru-RU"/>
                    </w:rPr>
                  </w:pPr>
                  <w:proofErr w:type="spellStart"/>
                  <w:r w:rsidRPr="00A959F6">
                    <w:rPr>
                      <w:rFonts w:ascii="Times New Roman" w:eastAsia="Times New Roman" w:hAnsi="Times New Roman" w:cs="Times New Roman"/>
                      <w:b/>
                      <w:color w:val="000000" w:themeColor="text1"/>
                      <w:lang w:eastAsia="ru-RU"/>
                    </w:rPr>
                    <w:t>Юридикалык</w:t>
                  </w:r>
                  <w:proofErr w:type="spellEnd"/>
                  <w:r w:rsidRPr="00A959F6">
                    <w:rPr>
                      <w:rFonts w:ascii="Times New Roman" w:eastAsia="Times New Roman" w:hAnsi="Times New Roman" w:cs="Times New Roman"/>
                      <w:b/>
                      <w:color w:val="000000" w:themeColor="text1"/>
                      <w:lang w:eastAsia="ru-RU"/>
                    </w:rPr>
                    <w:t xml:space="preserve"> </w:t>
                  </w:r>
                  <w:proofErr w:type="spellStart"/>
                  <w:r w:rsidRPr="00A959F6">
                    <w:rPr>
                      <w:rFonts w:ascii="Times New Roman" w:eastAsia="Times New Roman" w:hAnsi="Times New Roman" w:cs="Times New Roman"/>
                      <w:b/>
                      <w:color w:val="000000" w:themeColor="text1"/>
                      <w:lang w:eastAsia="ru-RU"/>
                    </w:rPr>
                    <w:t>дареги</w:t>
                  </w:r>
                  <w:proofErr w:type="spellEnd"/>
                  <w:r w:rsidRPr="00A959F6">
                    <w:rPr>
                      <w:rFonts w:ascii="Times New Roman" w:eastAsia="Times New Roman" w:hAnsi="Times New Roman" w:cs="Times New Roman"/>
                      <w:b/>
                      <w:color w:val="000000" w:themeColor="text1"/>
                      <w:lang w:eastAsia="ru-RU"/>
                    </w:rPr>
                    <w:t>:</w:t>
                  </w:r>
                  <w:r w:rsidR="000B6D03" w:rsidRPr="00A959F6">
                    <w:rPr>
                      <w:rFonts w:ascii="Times New Roman" w:eastAsia="Times New Roman" w:hAnsi="Times New Roman" w:cs="Times New Roman"/>
                      <w:b/>
                      <w:color w:val="000000" w:themeColor="text1"/>
                      <w:lang w:eastAsia="ru-RU"/>
                    </w:rPr>
                    <w:t xml:space="preserve"> </w:t>
                  </w:r>
                  <w:r>
                    <w:rPr>
                      <w:rFonts w:ascii="Times New Roman" w:eastAsia="Times New Roman" w:hAnsi="Times New Roman" w:cs="Times New Roman"/>
                      <w:b/>
                      <w:color w:val="000000" w:themeColor="text1"/>
                      <w:lang w:eastAsia="ru-RU"/>
                    </w:rPr>
                    <w:t>__________</w:t>
                  </w:r>
                  <w:r w:rsidR="000B6D03" w:rsidRPr="00A959F6">
                    <w:rPr>
                      <w:rFonts w:ascii="Times New Roman" w:eastAsia="Times New Roman" w:hAnsi="Times New Roman" w:cs="Times New Roman"/>
                      <w:b/>
                      <w:color w:val="000000" w:themeColor="text1"/>
                      <w:lang w:eastAsia="ru-RU"/>
                    </w:rPr>
                    <w:t>_________</w:t>
                  </w:r>
                  <w:r w:rsidR="0077561B" w:rsidRPr="00A959F6">
                    <w:rPr>
                      <w:rFonts w:ascii="Times New Roman" w:eastAsia="Times New Roman" w:hAnsi="Times New Roman" w:cs="Times New Roman"/>
                      <w:b/>
                      <w:color w:val="000000" w:themeColor="text1"/>
                      <w:lang w:eastAsia="ru-RU"/>
                    </w:rPr>
                    <w:t>________________</w:t>
                  </w:r>
                </w:p>
              </w:tc>
            </w:tr>
            <w:tr w:rsidR="000B6D03" w:rsidRPr="00A959F6" w14:paraId="7E8DA440" w14:textId="77777777" w:rsidTr="0077561B">
              <w:tc>
                <w:tcPr>
                  <w:tcW w:w="14" w:type="pct"/>
                  <w:shd w:val="clear" w:color="auto" w:fill="FFFFFF"/>
                </w:tcPr>
                <w:p w14:paraId="473A00BA"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p>
              </w:tc>
              <w:tc>
                <w:tcPr>
                  <w:tcW w:w="168" w:type="pct"/>
                  <w:shd w:val="clear" w:color="auto" w:fill="FFFFFF"/>
                  <w:tcMar>
                    <w:top w:w="0" w:type="dxa"/>
                    <w:left w:w="108" w:type="dxa"/>
                    <w:bottom w:w="0" w:type="dxa"/>
                    <w:right w:w="108" w:type="dxa"/>
                  </w:tcMar>
                  <w:hideMark/>
                </w:tcPr>
                <w:p w14:paraId="173AB418"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r w:rsidRPr="00A959F6">
                    <w:rPr>
                      <w:rFonts w:ascii="Times New Roman" w:eastAsia="Times New Roman" w:hAnsi="Times New Roman" w:cs="Times New Roman"/>
                      <w:color w:val="000000" w:themeColor="text1"/>
                      <w:lang w:eastAsia="ru-RU"/>
                    </w:rPr>
                    <w:t> </w:t>
                  </w:r>
                </w:p>
              </w:tc>
              <w:tc>
                <w:tcPr>
                  <w:tcW w:w="4817" w:type="pct"/>
                  <w:shd w:val="clear" w:color="auto" w:fill="FFFFFF"/>
                  <w:tcMar>
                    <w:top w:w="0" w:type="dxa"/>
                    <w:left w:w="108" w:type="dxa"/>
                    <w:bottom w:w="0" w:type="dxa"/>
                    <w:right w:w="108" w:type="dxa"/>
                  </w:tcMar>
                  <w:hideMark/>
                </w:tcPr>
                <w:p w14:paraId="421BAC00" w14:textId="77777777" w:rsidR="000B6D03" w:rsidRPr="00CE4502" w:rsidRDefault="000B6D03" w:rsidP="000B6D03">
                  <w:pPr>
                    <w:spacing w:after="0" w:line="240" w:lineRule="auto"/>
                    <w:ind w:firstLine="10"/>
                    <w:rPr>
                      <w:rFonts w:ascii="Times New Roman" w:eastAsia="Times New Roman" w:hAnsi="Times New Roman" w:cs="Times New Roman"/>
                      <w:b/>
                      <w:color w:val="000000" w:themeColor="text1"/>
                      <w:sz w:val="20"/>
                      <w:lang w:eastAsia="ru-RU"/>
                    </w:rPr>
                  </w:pPr>
                </w:p>
                <w:p w14:paraId="3AA24714" w14:textId="07259FD1" w:rsidR="000B6D03" w:rsidRPr="00A959F6" w:rsidRDefault="00A959F6" w:rsidP="000B6D03">
                  <w:pPr>
                    <w:spacing w:after="0" w:line="240" w:lineRule="auto"/>
                    <w:ind w:firstLine="10"/>
                    <w:rPr>
                      <w:rFonts w:ascii="Times New Roman" w:eastAsia="Times New Roman" w:hAnsi="Times New Roman" w:cs="Times New Roman"/>
                      <w:b/>
                      <w:color w:val="000000" w:themeColor="text1"/>
                      <w:lang w:eastAsia="ru-RU"/>
                    </w:rPr>
                  </w:pPr>
                  <w:proofErr w:type="spellStart"/>
                  <w:r w:rsidRPr="00A959F6">
                    <w:rPr>
                      <w:rFonts w:ascii="Times New Roman" w:eastAsia="Times New Roman" w:hAnsi="Times New Roman" w:cs="Times New Roman"/>
                      <w:b/>
                      <w:color w:val="000000" w:themeColor="text1"/>
                      <w:lang w:eastAsia="ru-RU"/>
                    </w:rPr>
                    <w:t>Жайгашкан</w:t>
                  </w:r>
                  <w:proofErr w:type="spellEnd"/>
                  <w:r w:rsidRPr="00A959F6">
                    <w:rPr>
                      <w:rFonts w:ascii="Times New Roman" w:eastAsia="Times New Roman" w:hAnsi="Times New Roman" w:cs="Times New Roman"/>
                      <w:b/>
                      <w:color w:val="000000" w:themeColor="text1"/>
                      <w:lang w:eastAsia="ru-RU"/>
                    </w:rPr>
                    <w:t xml:space="preserve"> </w:t>
                  </w:r>
                  <w:proofErr w:type="spellStart"/>
                  <w:r w:rsidRPr="00A959F6">
                    <w:rPr>
                      <w:rFonts w:ascii="Times New Roman" w:eastAsia="Times New Roman" w:hAnsi="Times New Roman" w:cs="Times New Roman"/>
                      <w:b/>
                      <w:color w:val="000000" w:themeColor="text1"/>
                      <w:lang w:eastAsia="ru-RU"/>
                    </w:rPr>
                    <w:t>жери</w:t>
                  </w:r>
                  <w:proofErr w:type="spellEnd"/>
                  <w:r w:rsidRPr="00A959F6">
                    <w:rPr>
                      <w:rFonts w:ascii="Times New Roman" w:eastAsia="Times New Roman" w:hAnsi="Times New Roman" w:cs="Times New Roman"/>
                      <w:b/>
                      <w:color w:val="000000" w:themeColor="text1"/>
                      <w:lang w:eastAsia="ru-RU"/>
                    </w:rPr>
                    <w:t>:</w:t>
                  </w:r>
                  <w:r w:rsidR="000B6D03" w:rsidRPr="00A959F6">
                    <w:rPr>
                      <w:rFonts w:ascii="Times New Roman" w:eastAsia="Times New Roman" w:hAnsi="Times New Roman" w:cs="Times New Roman"/>
                      <w:b/>
                      <w:color w:val="000000" w:themeColor="text1"/>
                      <w:lang w:eastAsia="ru-RU"/>
                    </w:rPr>
                    <w:t xml:space="preserve"> ___________</w:t>
                  </w:r>
                  <w:r w:rsidR="0077561B" w:rsidRPr="00A959F6">
                    <w:rPr>
                      <w:rFonts w:ascii="Times New Roman" w:eastAsia="Times New Roman" w:hAnsi="Times New Roman" w:cs="Times New Roman"/>
                      <w:b/>
                      <w:color w:val="000000" w:themeColor="text1"/>
                      <w:lang w:val="ky-KG" w:eastAsia="ru-RU"/>
                    </w:rPr>
                    <w:t>_</w:t>
                  </w:r>
                  <w:r>
                    <w:rPr>
                      <w:rFonts w:ascii="Times New Roman" w:eastAsia="Times New Roman" w:hAnsi="Times New Roman" w:cs="Times New Roman"/>
                      <w:b/>
                      <w:color w:val="000000" w:themeColor="text1"/>
                      <w:lang w:val="ky-KG" w:eastAsia="ru-RU"/>
                    </w:rPr>
                    <w:t>___________</w:t>
                  </w:r>
                  <w:r w:rsidR="0077561B" w:rsidRPr="00A959F6">
                    <w:rPr>
                      <w:rFonts w:ascii="Times New Roman" w:eastAsia="Times New Roman" w:hAnsi="Times New Roman" w:cs="Times New Roman"/>
                      <w:b/>
                      <w:color w:val="000000" w:themeColor="text1"/>
                      <w:lang w:eastAsia="ru-RU"/>
                    </w:rPr>
                    <w:t>_______________</w:t>
                  </w:r>
                </w:p>
              </w:tc>
            </w:tr>
            <w:tr w:rsidR="000B6D03" w:rsidRPr="00A959F6" w14:paraId="592E7F31" w14:textId="77777777" w:rsidTr="0077561B">
              <w:tc>
                <w:tcPr>
                  <w:tcW w:w="14" w:type="pct"/>
                  <w:shd w:val="clear" w:color="auto" w:fill="FFFFFF"/>
                </w:tcPr>
                <w:p w14:paraId="1AE33139"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p>
              </w:tc>
              <w:tc>
                <w:tcPr>
                  <w:tcW w:w="168" w:type="pct"/>
                  <w:shd w:val="clear" w:color="auto" w:fill="FFFFFF"/>
                  <w:tcMar>
                    <w:top w:w="0" w:type="dxa"/>
                    <w:left w:w="108" w:type="dxa"/>
                    <w:bottom w:w="0" w:type="dxa"/>
                    <w:right w:w="108" w:type="dxa"/>
                  </w:tcMar>
                  <w:hideMark/>
                </w:tcPr>
                <w:p w14:paraId="18E428DB"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r w:rsidRPr="00A959F6">
                    <w:rPr>
                      <w:rFonts w:ascii="Times New Roman" w:eastAsia="Times New Roman" w:hAnsi="Times New Roman" w:cs="Times New Roman"/>
                      <w:color w:val="000000" w:themeColor="text1"/>
                      <w:lang w:eastAsia="ru-RU"/>
                    </w:rPr>
                    <w:t> </w:t>
                  </w:r>
                </w:p>
              </w:tc>
              <w:tc>
                <w:tcPr>
                  <w:tcW w:w="4817" w:type="pct"/>
                  <w:shd w:val="clear" w:color="auto" w:fill="FFFFFF"/>
                  <w:tcMar>
                    <w:top w:w="0" w:type="dxa"/>
                    <w:left w:w="108" w:type="dxa"/>
                    <w:bottom w:w="0" w:type="dxa"/>
                    <w:right w:w="108" w:type="dxa"/>
                  </w:tcMar>
                  <w:hideMark/>
                </w:tcPr>
                <w:p w14:paraId="04002889" w14:textId="77777777" w:rsidR="000B6D03" w:rsidRPr="00CE4502" w:rsidRDefault="000B6D03" w:rsidP="000B6D03">
                  <w:pPr>
                    <w:spacing w:after="0" w:line="240" w:lineRule="auto"/>
                    <w:ind w:firstLine="10"/>
                    <w:rPr>
                      <w:rFonts w:ascii="Times New Roman" w:eastAsia="Times New Roman" w:hAnsi="Times New Roman" w:cs="Times New Roman"/>
                      <w:b/>
                      <w:color w:val="000000" w:themeColor="text1"/>
                      <w:sz w:val="18"/>
                      <w:lang w:eastAsia="ru-RU"/>
                    </w:rPr>
                  </w:pPr>
                </w:p>
                <w:p w14:paraId="01273BD1" w14:textId="2396A43A" w:rsidR="000B6D03" w:rsidRPr="00A959F6" w:rsidRDefault="00A959F6" w:rsidP="0077561B">
                  <w:pPr>
                    <w:spacing w:after="0" w:line="240" w:lineRule="auto"/>
                    <w:ind w:firstLine="10"/>
                    <w:rPr>
                      <w:rFonts w:ascii="Times New Roman" w:eastAsia="Times New Roman" w:hAnsi="Times New Roman" w:cs="Times New Roman"/>
                      <w:b/>
                      <w:color w:val="000000" w:themeColor="text1"/>
                      <w:lang w:eastAsia="ru-RU"/>
                    </w:rPr>
                  </w:pPr>
                  <w:proofErr w:type="spellStart"/>
                  <w:r w:rsidRPr="00A959F6">
                    <w:rPr>
                      <w:rFonts w:ascii="Times New Roman" w:eastAsia="Times New Roman" w:hAnsi="Times New Roman" w:cs="Times New Roman"/>
                      <w:b/>
                      <w:color w:val="000000" w:themeColor="text1"/>
                      <w:lang w:eastAsia="ru-RU"/>
                    </w:rPr>
                    <w:t>Юридикалык</w:t>
                  </w:r>
                  <w:proofErr w:type="spellEnd"/>
                  <w:r w:rsidRPr="00A959F6">
                    <w:rPr>
                      <w:rFonts w:ascii="Times New Roman" w:eastAsia="Times New Roman" w:hAnsi="Times New Roman" w:cs="Times New Roman"/>
                      <w:b/>
                      <w:color w:val="000000" w:themeColor="text1"/>
                      <w:lang w:eastAsia="ru-RU"/>
                    </w:rPr>
                    <w:t xml:space="preserve"> жакты </w:t>
                  </w:r>
                  <w:proofErr w:type="spellStart"/>
                  <w:r w:rsidRPr="00A959F6">
                    <w:rPr>
                      <w:rFonts w:ascii="Times New Roman" w:eastAsia="Times New Roman" w:hAnsi="Times New Roman" w:cs="Times New Roman"/>
                      <w:b/>
                      <w:color w:val="000000" w:themeColor="text1"/>
                      <w:lang w:eastAsia="ru-RU"/>
                    </w:rPr>
                    <w:t>мамлекеттик</w:t>
                  </w:r>
                  <w:proofErr w:type="spellEnd"/>
                  <w:r w:rsidRPr="00A959F6">
                    <w:rPr>
                      <w:rFonts w:ascii="Times New Roman" w:eastAsia="Times New Roman" w:hAnsi="Times New Roman" w:cs="Times New Roman"/>
                      <w:b/>
                      <w:color w:val="000000" w:themeColor="text1"/>
                      <w:lang w:eastAsia="ru-RU"/>
                    </w:rPr>
                    <w:t xml:space="preserve"> </w:t>
                  </w:r>
                  <w:proofErr w:type="spellStart"/>
                  <w:r w:rsidRPr="00A959F6">
                    <w:rPr>
                      <w:rFonts w:ascii="Times New Roman" w:eastAsia="Times New Roman" w:hAnsi="Times New Roman" w:cs="Times New Roman"/>
                      <w:b/>
                      <w:color w:val="000000" w:themeColor="text1"/>
                      <w:lang w:eastAsia="ru-RU"/>
                    </w:rPr>
                    <w:t>каттоо</w:t>
                  </w:r>
                  <w:proofErr w:type="spellEnd"/>
                  <w:r w:rsidRPr="00A959F6">
                    <w:rPr>
                      <w:rFonts w:ascii="Times New Roman" w:eastAsia="Times New Roman" w:hAnsi="Times New Roman" w:cs="Times New Roman"/>
                      <w:b/>
                      <w:color w:val="000000" w:themeColor="text1"/>
                      <w:lang w:eastAsia="ru-RU"/>
                    </w:rPr>
                    <w:t xml:space="preserve"> (кайра </w:t>
                  </w:r>
                  <w:proofErr w:type="spellStart"/>
                  <w:r w:rsidRPr="00A959F6">
                    <w:rPr>
                      <w:rFonts w:ascii="Times New Roman" w:eastAsia="Times New Roman" w:hAnsi="Times New Roman" w:cs="Times New Roman"/>
                      <w:b/>
                      <w:color w:val="000000" w:themeColor="text1"/>
                      <w:lang w:eastAsia="ru-RU"/>
                    </w:rPr>
                    <w:t>каттоо</w:t>
                  </w:r>
                  <w:proofErr w:type="spellEnd"/>
                  <w:r w:rsidRPr="00A959F6">
                    <w:rPr>
                      <w:rFonts w:ascii="Times New Roman" w:eastAsia="Times New Roman" w:hAnsi="Times New Roman" w:cs="Times New Roman"/>
                      <w:b/>
                      <w:color w:val="000000" w:themeColor="text1"/>
                      <w:lang w:eastAsia="ru-RU"/>
                    </w:rPr>
                    <w:t xml:space="preserve">) </w:t>
                  </w:r>
                  <w:proofErr w:type="spellStart"/>
                  <w:r w:rsidRPr="00A959F6">
                    <w:rPr>
                      <w:rFonts w:ascii="Times New Roman" w:eastAsia="Times New Roman" w:hAnsi="Times New Roman" w:cs="Times New Roman"/>
                      <w:b/>
                      <w:color w:val="000000" w:themeColor="text1"/>
                      <w:lang w:eastAsia="ru-RU"/>
                    </w:rPr>
                    <w:t>жөнүндө</w:t>
                  </w:r>
                  <w:proofErr w:type="spellEnd"/>
                  <w:r w:rsidRPr="00A959F6">
                    <w:rPr>
                      <w:rFonts w:ascii="Times New Roman" w:eastAsia="Times New Roman" w:hAnsi="Times New Roman" w:cs="Times New Roman"/>
                      <w:b/>
                      <w:color w:val="000000" w:themeColor="text1"/>
                      <w:lang w:eastAsia="ru-RU"/>
                    </w:rPr>
                    <w:t xml:space="preserve"> </w:t>
                  </w:r>
                  <w:proofErr w:type="spellStart"/>
                  <w:r w:rsidRPr="00A959F6">
                    <w:rPr>
                      <w:rFonts w:ascii="Times New Roman" w:eastAsia="Times New Roman" w:hAnsi="Times New Roman" w:cs="Times New Roman"/>
                      <w:b/>
                      <w:color w:val="000000" w:themeColor="text1"/>
                      <w:lang w:eastAsia="ru-RU"/>
                    </w:rPr>
                    <w:t>күбөлүктүн</w:t>
                  </w:r>
                  <w:proofErr w:type="spellEnd"/>
                  <w:r w:rsidRPr="00A959F6">
                    <w:rPr>
                      <w:rFonts w:ascii="Times New Roman" w:eastAsia="Times New Roman" w:hAnsi="Times New Roman" w:cs="Times New Roman"/>
                      <w:b/>
                      <w:color w:val="000000" w:themeColor="text1"/>
                      <w:lang w:eastAsia="ru-RU"/>
                    </w:rPr>
                    <w:t xml:space="preserve"> </w:t>
                  </w:r>
                  <w:proofErr w:type="spellStart"/>
                  <w:r w:rsidRPr="00A959F6">
                    <w:rPr>
                      <w:rFonts w:ascii="Times New Roman" w:eastAsia="Times New Roman" w:hAnsi="Times New Roman" w:cs="Times New Roman"/>
                      <w:b/>
                      <w:color w:val="000000" w:themeColor="text1"/>
                      <w:lang w:eastAsia="ru-RU"/>
                    </w:rPr>
                    <w:t>номери</w:t>
                  </w:r>
                  <w:proofErr w:type="spellEnd"/>
                  <w:r w:rsidRPr="00A959F6">
                    <w:rPr>
                      <w:rFonts w:ascii="Times New Roman" w:eastAsia="Times New Roman" w:hAnsi="Times New Roman" w:cs="Times New Roman"/>
                      <w:b/>
                      <w:color w:val="000000" w:themeColor="text1"/>
                      <w:lang w:eastAsia="ru-RU"/>
                    </w:rPr>
                    <w:t xml:space="preserve">: </w:t>
                  </w:r>
                  <w:r w:rsidR="000B6D03" w:rsidRPr="00A959F6">
                    <w:rPr>
                      <w:rFonts w:ascii="Times New Roman" w:eastAsia="Times New Roman" w:hAnsi="Times New Roman" w:cs="Times New Roman"/>
                      <w:b/>
                      <w:color w:val="000000" w:themeColor="text1"/>
                      <w:lang w:eastAsia="ru-RU"/>
                    </w:rPr>
                    <w:t>_</w:t>
                  </w:r>
                  <w:r>
                    <w:rPr>
                      <w:rFonts w:ascii="Times New Roman" w:eastAsia="Times New Roman" w:hAnsi="Times New Roman" w:cs="Times New Roman"/>
                      <w:b/>
                      <w:color w:val="000000" w:themeColor="text1"/>
                      <w:lang w:eastAsia="ru-RU"/>
                    </w:rPr>
                    <w:t>________________</w:t>
                  </w:r>
                  <w:r w:rsidR="000B6D03" w:rsidRPr="00A959F6">
                    <w:rPr>
                      <w:rFonts w:ascii="Times New Roman" w:eastAsia="Times New Roman" w:hAnsi="Times New Roman" w:cs="Times New Roman"/>
                      <w:b/>
                      <w:color w:val="000000" w:themeColor="text1"/>
                      <w:lang w:eastAsia="ru-RU"/>
                    </w:rPr>
                    <w:t>__________</w:t>
                  </w:r>
                  <w:r w:rsidR="0077561B" w:rsidRPr="00A959F6">
                    <w:rPr>
                      <w:rFonts w:ascii="Times New Roman" w:eastAsia="Times New Roman" w:hAnsi="Times New Roman" w:cs="Times New Roman"/>
                      <w:b/>
                      <w:color w:val="000000" w:themeColor="text1"/>
                      <w:lang w:val="ky-KG" w:eastAsia="ru-RU"/>
                    </w:rPr>
                    <w:t>_</w:t>
                  </w:r>
                </w:p>
              </w:tc>
            </w:tr>
            <w:tr w:rsidR="000B6D03" w:rsidRPr="00A959F6" w14:paraId="01FCEDEB" w14:textId="77777777" w:rsidTr="0077561B">
              <w:tc>
                <w:tcPr>
                  <w:tcW w:w="14" w:type="pct"/>
                  <w:shd w:val="clear" w:color="auto" w:fill="FFFFFF"/>
                </w:tcPr>
                <w:p w14:paraId="67D25277"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p>
              </w:tc>
              <w:tc>
                <w:tcPr>
                  <w:tcW w:w="168" w:type="pct"/>
                  <w:shd w:val="clear" w:color="auto" w:fill="FFFFFF"/>
                  <w:tcMar>
                    <w:top w:w="0" w:type="dxa"/>
                    <w:left w:w="108" w:type="dxa"/>
                    <w:bottom w:w="0" w:type="dxa"/>
                    <w:right w:w="108" w:type="dxa"/>
                  </w:tcMar>
                  <w:hideMark/>
                </w:tcPr>
                <w:p w14:paraId="0AB29878"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r w:rsidRPr="00A959F6">
                    <w:rPr>
                      <w:rFonts w:ascii="Times New Roman" w:eastAsia="Times New Roman" w:hAnsi="Times New Roman" w:cs="Times New Roman"/>
                      <w:color w:val="000000" w:themeColor="text1"/>
                      <w:lang w:eastAsia="ru-RU"/>
                    </w:rPr>
                    <w:t> </w:t>
                  </w:r>
                </w:p>
              </w:tc>
              <w:tc>
                <w:tcPr>
                  <w:tcW w:w="4817" w:type="pct"/>
                  <w:shd w:val="clear" w:color="auto" w:fill="FFFFFF"/>
                  <w:tcMar>
                    <w:top w:w="0" w:type="dxa"/>
                    <w:left w:w="108" w:type="dxa"/>
                    <w:bottom w:w="0" w:type="dxa"/>
                    <w:right w:w="108" w:type="dxa"/>
                  </w:tcMar>
                  <w:hideMark/>
                </w:tcPr>
                <w:p w14:paraId="008FE307" w14:textId="77777777" w:rsidR="000B6D03" w:rsidRPr="00CE4502" w:rsidRDefault="000B6D03" w:rsidP="000B6D03">
                  <w:pPr>
                    <w:spacing w:after="0" w:line="240" w:lineRule="auto"/>
                    <w:ind w:firstLine="10"/>
                    <w:rPr>
                      <w:rFonts w:ascii="Times New Roman" w:eastAsia="Times New Roman" w:hAnsi="Times New Roman" w:cs="Times New Roman"/>
                      <w:b/>
                      <w:color w:val="000000" w:themeColor="text1"/>
                      <w:sz w:val="18"/>
                      <w:lang w:eastAsia="ru-RU"/>
                    </w:rPr>
                  </w:pPr>
                </w:p>
                <w:p w14:paraId="2B053632" w14:textId="10A90DCE" w:rsidR="000B6D03" w:rsidRPr="00A959F6" w:rsidRDefault="00A959F6" w:rsidP="00A959F6">
                  <w:pPr>
                    <w:spacing w:after="0" w:line="240" w:lineRule="auto"/>
                    <w:ind w:firstLine="10"/>
                    <w:rPr>
                      <w:rFonts w:ascii="Times New Roman" w:eastAsia="Times New Roman" w:hAnsi="Times New Roman" w:cs="Times New Roman"/>
                      <w:b/>
                      <w:color w:val="000000" w:themeColor="text1"/>
                      <w:lang w:eastAsia="ru-RU"/>
                    </w:rPr>
                  </w:pPr>
                  <w:proofErr w:type="spellStart"/>
                  <w:r w:rsidRPr="00A959F6">
                    <w:rPr>
                      <w:rFonts w:ascii="Times New Roman" w:eastAsia="Times New Roman" w:hAnsi="Times New Roman" w:cs="Times New Roman"/>
                      <w:b/>
                      <w:color w:val="000000" w:themeColor="text1"/>
                      <w:lang w:eastAsia="ru-RU"/>
                    </w:rPr>
                    <w:t>Салык</w:t>
                  </w:r>
                  <w:proofErr w:type="spellEnd"/>
                  <w:r w:rsidRPr="00A959F6">
                    <w:rPr>
                      <w:rFonts w:ascii="Times New Roman" w:eastAsia="Times New Roman" w:hAnsi="Times New Roman" w:cs="Times New Roman"/>
                      <w:b/>
                      <w:color w:val="000000" w:themeColor="text1"/>
                      <w:lang w:eastAsia="ru-RU"/>
                    </w:rPr>
                    <w:t xml:space="preserve"> </w:t>
                  </w:r>
                  <w:proofErr w:type="spellStart"/>
                  <w:r w:rsidRPr="00A959F6">
                    <w:rPr>
                      <w:rFonts w:ascii="Times New Roman" w:eastAsia="Times New Roman" w:hAnsi="Times New Roman" w:cs="Times New Roman"/>
                      <w:b/>
                      <w:color w:val="000000" w:themeColor="text1"/>
                      <w:lang w:eastAsia="ru-RU"/>
                    </w:rPr>
                    <w:t>төлөөчүнүн</w:t>
                  </w:r>
                  <w:proofErr w:type="spellEnd"/>
                  <w:r w:rsidRPr="00A959F6">
                    <w:rPr>
                      <w:rFonts w:ascii="Times New Roman" w:eastAsia="Times New Roman" w:hAnsi="Times New Roman" w:cs="Times New Roman"/>
                      <w:b/>
                      <w:color w:val="000000" w:themeColor="text1"/>
                      <w:lang w:eastAsia="ru-RU"/>
                    </w:rPr>
                    <w:t xml:space="preserve"> </w:t>
                  </w:r>
                  <w:proofErr w:type="spellStart"/>
                  <w:r w:rsidRPr="00A959F6">
                    <w:rPr>
                      <w:rFonts w:ascii="Times New Roman" w:eastAsia="Times New Roman" w:hAnsi="Times New Roman" w:cs="Times New Roman"/>
                      <w:b/>
                      <w:color w:val="000000" w:themeColor="text1"/>
                      <w:lang w:eastAsia="ru-RU"/>
                    </w:rPr>
                    <w:t>идентификациялык</w:t>
                  </w:r>
                  <w:proofErr w:type="spellEnd"/>
                  <w:r w:rsidRPr="00A959F6">
                    <w:rPr>
                      <w:rFonts w:ascii="Times New Roman" w:eastAsia="Times New Roman" w:hAnsi="Times New Roman" w:cs="Times New Roman"/>
                      <w:b/>
                      <w:color w:val="000000" w:themeColor="text1"/>
                      <w:lang w:eastAsia="ru-RU"/>
                    </w:rPr>
                    <w:t xml:space="preserve"> </w:t>
                  </w:r>
                  <w:proofErr w:type="spellStart"/>
                  <w:r w:rsidRPr="00A959F6">
                    <w:rPr>
                      <w:rFonts w:ascii="Times New Roman" w:eastAsia="Times New Roman" w:hAnsi="Times New Roman" w:cs="Times New Roman"/>
                      <w:b/>
                      <w:color w:val="000000" w:themeColor="text1"/>
                      <w:lang w:eastAsia="ru-RU"/>
                    </w:rPr>
                    <w:t>номери</w:t>
                  </w:r>
                  <w:proofErr w:type="spellEnd"/>
                  <w:r w:rsidRPr="00A959F6">
                    <w:rPr>
                      <w:rFonts w:ascii="Times New Roman" w:eastAsia="Times New Roman" w:hAnsi="Times New Roman" w:cs="Times New Roman"/>
                      <w:b/>
                      <w:color w:val="000000" w:themeColor="text1"/>
                      <w:lang w:eastAsia="ru-RU"/>
                    </w:rPr>
                    <w:t>:</w:t>
                  </w:r>
                  <w:r w:rsidR="0077561B" w:rsidRPr="00A959F6">
                    <w:rPr>
                      <w:rFonts w:ascii="Times New Roman" w:eastAsia="Times New Roman" w:hAnsi="Times New Roman" w:cs="Times New Roman"/>
                      <w:b/>
                      <w:color w:val="000000" w:themeColor="text1"/>
                      <w:lang w:eastAsia="ru-RU"/>
                    </w:rPr>
                    <w:t xml:space="preserve"> </w:t>
                  </w:r>
                  <w:r w:rsidR="00CE4502">
                    <w:rPr>
                      <w:rFonts w:ascii="Times New Roman" w:eastAsia="Times New Roman" w:hAnsi="Times New Roman" w:cs="Times New Roman"/>
                      <w:b/>
                      <w:color w:val="000000" w:themeColor="text1"/>
                      <w:lang w:eastAsia="ru-RU"/>
                    </w:rPr>
                    <w:t>_______</w:t>
                  </w:r>
                  <w:r w:rsidR="0077561B" w:rsidRPr="00A959F6">
                    <w:rPr>
                      <w:rFonts w:ascii="Times New Roman" w:eastAsia="Times New Roman" w:hAnsi="Times New Roman" w:cs="Times New Roman"/>
                      <w:b/>
                      <w:color w:val="000000" w:themeColor="text1"/>
                      <w:lang w:eastAsia="ru-RU"/>
                    </w:rPr>
                    <w:t>___</w:t>
                  </w:r>
                </w:p>
              </w:tc>
            </w:tr>
            <w:tr w:rsidR="000B6D03" w:rsidRPr="00A959F6" w14:paraId="647D20A9" w14:textId="77777777" w:rsidTr="0077561B">
              <w:tc>
                <w:tcPr>
                  <w:tcW w:w="14" w:type="pct"/>
                  <w:shd w:val="clear" w:color="auto" w:fill="FFFFFF"/>
                </w:tcPr>
                <w:p w14:paraId="5F3FEF81"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p>
              </w:tc>
              <w:tc>
                <w:tcPr>
                  <w:tcW w:w="168" w:type="pct"/>
                  <w:shd w:val="clear" w:color="auto" w:fill="FFFFFF"/>
                  <w:tcMar>
                    <w:top w:w="0" w:type="dxa"/>
                    <w:left w:w="108" w:type="dxa"/>
                    <w:bottom w:w="0" w:type="dxa"/>
                    <w:right w:w="108" w:type="dxa"/>
                  </w:tcMar>
                  <w:hideMark/>
                </w:tcPr>
                <w:p w14:paraId="32D4009F"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r w:rsidRPr="00A959F6">
                    <w:rPr>
                      <w:rFonts w:ascii="Times New Roman" w:eastAsia="Times New Roman" w:hAnsi="Times New Roman" w:cs="Times New Roman"/>
                      <w:color w:val="000000" w:themeColor="text1"/>
                      <w:lang w:eastAsia="ru-RU"/>
                    </w:rPr>
                    <w:t> </w:t>
                  </w:r>
                </w:p>
              </w:tc>
              <w:tc>
                <w:tcPr>
                  <w:tcW w:w="4817" w:type="pct"/>
                  <w:shd w:val="clear" w:color="auto" w:fill="FFFFFF"/>
                  <w:tcMar>
                    <w:top w:w="0" w:type="dxa"/>
                    <w:left w:w="108" w:type="dxa"/>
                    <w:bottom w:w="0" w:type="dxa"/>
                    <w:right w:w="108" w:type="dxa"/>
                  </w:tcMar>
                  <w:hideMark/>
                </w:tcPr>
                <w:p w14:paraId="0A2890E8" w14:textId="77777777" w:rsidR="000B6D03" w:rsidRPr="00CE4502" w:rsidRDefault="000B6D03" w:rsidP="000B6D03">
                  <w:pPr>
                    <w:spacing w:after="0" w:line="240" w:lineRule="auto"/>
                    <w:ind w:firstLine="10"/>
                    <w:rPr>
                      <w:rFonts w:ascii="Times New Roman" w:eastAsia="Times New Roman" w:hAnsi="Times New Roman" w:cs="Times New Roman"/>
                      <w:b/>
                      <w:color w:val="000000" w:themeColor="text1"/>
                      <w:sz w:val="18"/>
                      <w:lang w:eastAsia="ru-RU"/>
                    </w:rPr>
                  </w:pPr>
                </w:p>
                <w:p w14:paraId="514BD026" w14:textId="7B3D91DF" w:rsidR="000B6D03" w:rsidRPr="00A959F6" w:rsidRDefault="00CE4502" w:rsidP="000B6D03">
                  <w:pPr>
                    <w:spacing w:after="0" w:line="240" w:lineRule="auto"/>
                    <w:ind w:firstLine="10"/>
                    <w:rPr>
                      <w:rFonts w:ascii="Times New Roman" w:eastAsia="Times New Roman" w:hAnsi="Times New Roman" w:cs="Times New Roman"/>
                      <w:b/>
                      <w:color w:val="000000" w:themeColor="text1"/>
                      <w:lang w:eastAsia="ru-RU"/>
                    </w:rPr>
                  </w:pPr>
                  <w:proofErr w:type="spellStart"/>
                  <w:r w:rsidRPr="00CE4502">
                    <w:rPr>
                      <w:rFonts w:ascii="Times New Roman" w:eastAsia="Times New Roman" w:hAnsi="Times New Roman" w:cs="Times New Roman"/>
                      <w:b/>
                      <w:color w:val="000000" w:themeColor="text1"/>
                      <w:lang w:eastAsia="ru-RU"/>
                    </w:rPr>
                    <w:t>Лицензиялануучу</w:t>
                  </w:r>
                  <w:proofErr w:type="spellEnd"/>
                  <w:r w:rsidRPr="00CE4502">
                    <w:rPr>
                      <w:rFonts w:ascii="Times New Roman" w:eastAsia="Times New Roman" w:hAnsi="Times New Roman" w:cs="Times New Roman"/>
                      <w:b/>
                      <w:color w:val="000000" w:themeColor="text1"/>
                      <w:lang w:eastAsia="ru-RU"/>
                    </w:rPr>
                    <w:t xml:space="preserve"> </w:t>
                  </w:r>
                  <w:proofErr w:type="spellStart"/>
                  <w:r w:rsidRPr="00CE4502">
                    <w:rPr>
                      <w:rFonts w:ascii="Times New Roman" w:eastAsia="Times New Roman" w:hAnsi="Times New Roman" w:cs="Times New Roman"/>
                      <w:b/>
                      <w:color w:val="000000" w:themeColor="text1"/>
                      <w:lang w:eastAsia="ru-RU"/>
                    </w:rPr>
                    <w:t>иштин</w:t>
                  </w:r>
                  <w:proofErr w:type="spellEnd"/>
                  <w:r w:rsidRPr="00CE4502">
                    <w:rPr>
                      <w:rFonts w:ascii="Times New Roman" w:eastAsia="Times New Roman" w:hAnsi="Times New Roman" w:cs="Times New Roman"/>
                      <w:b/>
                      <w:color w:val="000000" w:themeColor="text1"/>
                      <w:lang w:eastAsia="ru-RU"/>
                    </w:rPr>
                    <w:t xml:space="preserve"> </w:t>
                  </w:r>
                  <w:proofErr w:type="spellStart"/>
                  <w:r w:rsidRPr="00CE4502">
                    <w:rPr>
                      <w:rFonts w:ascii="Times New Roman" w:eastAsia="Times New Roman" w:hAnsi="Times New Roman" w:cs="Times New Roman"/>
                      <w:b/>
                      <w:color w:val="000000" w:themeColor="text1"/>
                      <w:lang w:eastAsia="ru-RU"/>
                    </w:rPr>
                    <w:t>түрү</w:t>
                  </w:r>
                  <w:proofErr w:type="spellEnd"/>
                  <w:r w:rsidRPr="00CE4502">
                    <w:rPr>
                      <w:rFonts w:ascii="Times New Roman" w:eastAsia="Times New Roman" w:hAnsi="Times New Roman" w:cs="Times New Roman"/>
                      <w:b/>
                      <w:color w:val="000000" w:themeColor="text1"/>
                      <w:lang w:eastAsia="ru-RU"/>
                    </w:rPr>
                    <w:t>:</w:t>
                  </w:r>
                  <w:r w:rsidR="0077561B" w:rsidRPr="00A959F6">
                    <w:rPr>
                      <w:rFonts w:ascii="Times New Roman" w:eastAsia="Times New Roman" w:hAnsi="Times New Roman" w:cs="Times New Roman"/>
                      <w:b/>
                      <w:color w:val="000000" w:themeColor="text1"/>
                      <w:lang w:eastAsia="ru-RU"/>
                    </w:rPr>
                    <w:t xml:space="preserve"> </w:t>
                  </w:r>
                  <w:r>
                    <w:rPr>
                      <w:rFonts w:ascii="Times New Roman" w:eastAsia="Times New Roman" w:hAnsi="Times New Roman" w:cs="Times New Roman"/>
                      <w:b/>
                      <w:color w:val="000000" w:themeColor="text1"/>
                      <w:lang w:eastAsia="ru-RU"/>
                    </w:rPr>
                    <w:t>___________</w:t>
                  </w:r>
                  <w:r w:rsidR="0077561B" w:rsidRPr="00A959F6">
                    <w:rPr>
                      <w:rFonts w:ascii="Times New Roman" w:eastAsia="Times New Roman" w:hAnsi="Times New Roman" w:cs="Times New Roman"/>
                      <w:b/>
                      <w:color w:val="000000" w:themeColor="text1"/>
                      <w:lang w:eastAsia="ru-RU"/>
                    </w:rPr>
                    <w:t>_______________</w:t>
                  </w:r>
                  <w:r w:rsidR="000B6D03" w:rsidRPr="00A959F6">
                    <w:rPr>
                      <w:rFonts w:ascii="Times New Roman" w:eastAsia="Times New Roman" w:hAnsi="Times New Roman" w:cs="Times New Roman"/>
                      <w:b/>
                      <w:color w:val="000000" w:themeColor="text1"/>
                      <w:lang w:eastAsia="ru-RU"/>
                    </w:rPr>
                    <w:t>__</w:t>
                  </w:r>
                </w:p>
              </w:tc>
            </w:tr>
            <w:tr w:rsidR="000B6D03" w:rsidRPr="00A959F6" w14:paraId="67653BA3" w14:textId="77777777" w:rsidTr="0077561B">
              <w:tc>
                <w:tcPr>
                  <w:tcW w:w="14" w:type="pct"/>
                  <w:shd w:val="clear" w:color="auto" w:fill="FFFFFF"/>
                </w:tcPr>
                <w:p w14:paraId="2F5AF1F3"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p>
              </w:tc>
              <w:tc>
                <w:tcPr>
                  <w:tcW w:w="168" w:type="pct"/>
                  <w:shd w:val="clear" w:color="auto" w:fill="FFFFFF"/>
                  <w:tcMar>
                    <w:top w:w="0" w:type="dxa"/>
                    <w:left w:w="108" w:type="dxa"/>
                    <w:bottom w:w="0" w:type="dxa"/>
                    <w:right w:w="108" w:type="dxa"/>
                  </w:tcMar>
                  <w:hideMark/>
                </w:tcPr>
                <w:p w14:paraId="4F00C919"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r w:rsidRPr="00A959F6">
                    <w:rPr>
                      <w:rFonts w:ascii="Times New Roman" w:eastAsia="Times New Roman" w:hAnsi="Times New Roman" w:cs="Times New Roman"/>
                      <w:color w:val="000000" w:themeColor="text1"/>
                      <w:lang w:eastAsia="ru-RU"/>
                    </w:rPr>
                    <w:t> </w:t>
                  </w:r>
                </w:p>
              </w:tc>
              <w:tc>
                <w:tcPr>
                  <w:tcW w:w="4817" w:type="pct"/>
                  <w:shd w:val="clear" w:color="auto" w:fill="FFFFFF"/>
                  <w:tcMar>
                    <w:top w:w="0" w:type="dxa"/>
                    <w:left w:w="108" w:type="dxa"/>
                    <w:bottom w:w="0" w:type="dxa"/>
                    <w:right w:w="108" w:type="dxa"/>
                  </w:tcMar>
                  <w:hideMark/>
                </w:tcPr>
                <w:p w14:paraId="6C2FAB68" w14:textId="77777777" w:rsidR="000B6D03" w:rsidRPr="00CE4502" w:rsidRDefault="000B6D03" w:rsidP="000B6D03">
                  <w:pPr>
                    <w:spacing w:after="0" w:line="240" w:lineRule="auto"/>
                    <w:ind w:firstLine="10"/>
                    <w:rPr>
                      <w:rFonts w:ascii="Times New Roman" w:eastAsia="Times New Roman" w:hAnsi="Times New Roman" w:cs="Times New Roman"/>
                      <w:b/>
                      <w:color w:val="000000" w:themeColor="text1"/>
                      <w:sz w:val="18"/>
                      <w:lang w:eastAsia="ru-RU"/>
                    </w:rPr>
                  </w:pPr>
                </w:p>
                <w:p w14:paraId="7BCFA120" w14:textId="2CEA3A10" w:rsidR="000B6D03" w:rsidRPr="00A959F6" w:rsidRDefault="00CE4502" w:rsidP="000B6D03">
                  <w:pPr>
                    <w:spacing w:after="0" w:line="240" w:lineRule="auto"/>
                    <w:ind w:firstLine="10"/>
                    <w:rPr>
                      <w:rFonts w:ascii="Times New Roman" w:eastAsia="Times New Roman" w:hAnsi="Times New Roman" w:cs="Times New Roman"/>
                      <w:b/>
                      <w:color w:val="000000" w:themeColor="text1"/>
                      <w:lang w:eastAsia="ru-RU"/>
                    </w:rPr>
                  </w:pPr>
                  <w:proofErr w:type="spellStart"/>
                  <w:r w:rsidRPr="00CE4502">
                    <w:rPr>
                      <w:rFonts w:ascii="Times New Roman" w:eastAsia="Times New Roman" w:hAnsi="Times New Roman" w:cs="Times New Roman"/>
                      <w:b/>
                      <w:color w:val="000000" w:themeColor="text1"/>
                      <w:lang w:eastAsia="ru-RU"/>
                    </w:rPr>
                    <w:t>Лицензиянын</w:t>
                  </w:r>
                  <w:proofErr w:type="spellEnd"/>
                  <w:r w:rsidRPr="00CE4502">
                    <w:rPr>
                      <w:rFonts w:ascii="Times New Roman" w:eastAsia="Times New Roman" w:hAnsi="Times New Roman" w:cs="Times New Roman"/>
                      <w:b/>
                      <w:color w:val="000000" w:themeColor="text1"/>
                      <w:lang w:eastAsia="ru-RU"/>
                    </w:rPr>
                    <w:t xml:space="preserve"> </w:t>
                  </w:r>
                  <w:proofErr w:type="spellStart"/>
                  <w:r w:rsidRPr="00CE4502">
                    <w:rPr>
                      <w:rFonts w:ascii="Times New Roman" w:eastAsia="Times New Roman" w:hAnsi="Times New Roman" w:cs="Times New Roman"/>
                      <w:b/>
                      <w:color w:val="000000" w:themeColor="text1"/>
                      <w:lang w:eastAsia="ru-RU"/>
                    </w:rPr>
                    <w:t>колдонуу</w:t>
                  </w:r>
                  <w:proofErr w:type="spellEnd"/>
                  <w:r w:rsidRPr="00CE4502">
                    <w:rPr>
                      <w:rFonts w:ascii="Times New Roman" w:eastAsia="Times New Roman" w:hAnsi="Times New Roman" w:cs="Times New Roman"/>
                      <w:b/>
                      <w:color w:val="000000" w:themeColor="text1"/>
                      <w:lang w:eastAsia="ru-RU"/>
                    </w:rPr>
                    <w:t xml:space="preserve"> </w:t>
                  </w:r>
                  <w:proofErr w:type="spellStart"/>
                  <w:r w:rsidRPr="00CE4502">
                    <w:rPr>
                      <w:rFonts w:ascii="Times New Roman" w:eastAsia="Times New Roman" w:hAnsi="Times New Roman" w:cs="Times New Roman"/>
                      <w:b/>
                      <w:color w:val="000000" w:themeColor="text1"/>
                      <w:lang w:eastAsia="ru-RU"/>
                    </w:rPr>
                    <w:t>мөөнөтү</w:t>
                  </w:r>
                  <w:proofErr w:type="spellEnd"/>
                  <w:r w:rsidRPr="00CE4502">
                    <w:rPr>
                      <w:rFonts w:ascii="Times New Roman" w:eastAsia="Times New Roman" w:hAnsi="Times New Roman" w:cs="Times New Roman"/>
                      <w:b/>
                      <w:color w:val="000000" w:themeColor="text1"/>
                      <w:lang w:eastAsia="ru-RU"/>
                    </w:rPr>
                    <w:t xml:space="preserve">: </w:t>
                  </w:r>
                  <w:r w:rsidR="0077561B" w:rsidRPr="00A959F6">
                    <w:rPr>
                      <w:rFonts w:ascii="Times New Roman" w:eastAsia="Times New Roman" w:hAnsi="Times New Roman" w:cs="Times New Roman"/>
                      <w:b/>
                      <w:color w:val="000000" w:themeColor="text1"/>
                      <w:lang w:eastAsia="ru-RU"/>
                    </w:rPr>
                    <w:t>__________</w:t>
                  </w:r>
                  <w:r w:rsidR="000B6D03" w:rsidRPr="00A959F6">
                    <w:rPr>
                      <w:rFonts w:ascii="Times New Roman" w:eastAsia="Times New Roman" w:hAnsi="Times New Roman" w:cs="Times New Roman"/>
                      <w:b/>
                      <w:color w:val="000000" w:themeColor="text1"/>
                      <w:lang w:eastAsia="ru-RU"/>
                    </w:rPr>
                    <w:t>______________</w:t>
                  </w:r>
                </w:p>
              </w:tc>
            </w:tr>
            <w:tr w:rsidR="000B6D03" w:rsidRPr="00A959F6" w14:paraId="5852C0B0" w14:textId="77777777" w:rsidTr="0077561B">
              <w:tc>
                <w:tcPr>
                  <w:tcW w:w="14" w:type="pct"/>
                  <w:shd w:val="clear" w:color="auto" w:fill="FFFFFF"/>
                </w:tcPr>
                <w:p w14:paraId="31ADD586"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p>
              </w:tc>
              <w:tc>
                <w:tcPr>
                  <w:tcW w:w="168" w:type="pct"/>
                  <w:shd w:val="clear" w:color="auto" w:fill="FFFFFF"/>
                  <w:tcMar>
                    <w:top w:w="0" w:type="dxa"/>
                    <w:left w:w="108" w:type="dxa"/>
                    <w:bottom w:w="0" w:type="dxa"/>
                    <w:right w:w="108" w:type="dxa"/>
                  </w:tcMar>
                  <w:hideMark/>
                </w:tcPr>
                <w:p w14:paraId="74E55270"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r w:rsidRPr="00A959F6">
                    <w:rPr>
                      <w:rFonts w:ascii="Times New Roman" w:eastAsia="Times New Roman" w:hAnsi="Times New Roman" w:cs="Times New Roman"/>
                      <w:color w:val="000000" w:themeColor="text1"/>
                      <w:lang w:eastAsia="ru-RU"/>
                    </w:rPr>
                    <w:t> </w:t>
                  </w:r>
                </w:p>
              </w:tc>
              <w:tc>
                <w:tcPr>
                  <w:tcW w:w="4817" w:type="pct"/>
                  <w:shd w:val="clear" w:color="auto" w:fill="FFFFFF"/>
                  <w:tcMar>
                    <w:top w:w="0" w:type="dxa"/>
                    <w:left w:w="108" w:type="dxa"/>
                    <w:bottom w:w="0" w:type="dxa"/>
                    <w:right w:w="108" w:type="dxa"/>
                  </w:tcMar>
                  <w:hideMark/>
                </w:tcPr>
                <w:p w14:paraId="1C988DF2" w14:textId="77777777" w:rsidR="000B6D03" w:rsidRPr="00CE4502" w:rsidRDefault="000B6D03" w:rsidP="000B6D03">
                  <w:pPr>
                    <w:spacing w:after="0" w:line="240" w:lineRule="auto"/>
                    <w:ind w:firstLine="10"/>
                    <w:rPr>
                      <w:rFonts w:ascii="Times New Roman" w:eastAsia="Times New Roman" w:hAnsi="Times New Roman" w:cs="Times New Roman"/>
                      <w:b/>
                      <w:color w:val="000000" w:themeColor="text1"/>
                      <w:sz w:val="18"/>
                      <w:lang w:eastAsia="ru-RU"/>
                    </w:rPr>
                  </w:pPr>
                </w:p>
                <w:p w14:paraId="238A4F1D" w14:textId="384AAD0F" w:rsidR="000B6D03" w:rsidRPr="00A959F6" w:rsidRDefault="00CE4502" w:rsidP="000B6D03">
                  <w:pPr>
                    <w:spacing w:after="0" w:line="240" w:lineRule="auto"/>
                    <w:ind w:firstLine="10"/>
                    <w:rPr>
                      <w:rFonts w:ascii="Times New Roman" w:eastAsia="Times New Roman" w:hAnsi="Times New Roman" w:cs="Times New Roman"/>
                      <w:b/>
                      <w:color w:val="000000" w:themeColor="text1"/>
                      <w:lang w:eastAsia="ru-RU"/>
                    </w:rPr>
                  </w:pPr>
                  <w:proofErr w:type="spellStart"/>
                  <w:r w:rsidRPr="00CE4502">
                    <w:rPr>
                      <w:rFonts w:ascii="Times New Roman" w:eastAsia="Times New Roman" w:hAnsi="Times New Roman" w:cs="Times New Roman"/>
                      <w:b/>
                      <w:color w:val="000000" w:themeColor="text1"/>
                      <w:lang w:eastAsia="ru-RU"/>
                    </w:rPr>
                    <w:t>Негиз</w:t>
                  </w:r>
                  <w:proofErr w:type="spellEnd"/>
                  <w:r w:rsidRPr="00CE4502">
                    <w:rPr>
                      <w:rFonts w:ascii="Times New Roman" w:eastAsia="Times New Roman" w:hAnsi="Times New Roman" w:cs="Times New Roman"/>
                      <w:b/>
                      <w:color w:val="000000" w:themeColor="text1"/>
                      <w:lang w:eastAsia="ru-RU"/>
                    </w:rPr>
                    <w:t xml:space="preserve">: </w:t>
                  </w:r>
                  <w:r>
                    <w:rPr>
                      <w:rFonts w:ascii="Times New Roman" w:eastAsia="Times New Roman" w:hAnsi="Times New Roman" w:cs="Times New Roman"/>
                      <w:b/>
                      <w:color w:val="000000" w:themeColor="text1"/>
                      <w:lang w:eastAsia="ru-RU"/>
                    </w:rPr>
                    <w:t>________________</w:t>
                  </w:r>
                  <w:r w:rsidR="000B6D03" w:rsidRPr="00A959F6">
                    <w:rPr>
                      <w:rFonts w:ascii="Times New Roman" w:eastAsia="Times New Roman" w:hAnsi="Times New Roman" w:cs="Times New Roman"/>
                      <w:b/>
                      <w:color w:val="000000" w:themeColor="text1"/>
                      <w:lang w:eastAsia="ru-RU"/>
                    </w:rPr>
                    <w:t>_______</w:t>
                  </w:r>
                  <w:r w:rsidR="000B6D03" w:rsidRPr="00A959F6">
                    <w:rPr>
                      <w:rFonts w:ascii="Times New Roman" w:eastAsia="Times New Roman" w:hAnsi="Times New Roman" w:cs="Times New Roman"/>
                      <w:b/>
                      <w:color w:val="000000" w:themeColor="text1"/>
                      <w:lang w:val="ky-KG" w:eastAsia="ru-RU"/>
                    </w:rPr>
                    <w:t>___</w:t>
                  </w:r>
                  <w:r w:rsidR="000B6D03" w:rsidRPr="00A959F6">
                    <w:rPr>
                      <w:rFonts w:ascii="Times New Roman" w:eastAsia="Times New Roman" w:hAnsi="Times New Roman" w:cs="Times New Roman"/>
                      <w:b/>
                      <w:color w:val="000000" w:themeColor="text1"/>
                      <w:lang w:eastAsia="ru-RU"/>
                    </w:rPr>
                    <w:t>____</w:t>
                  </w:r>
                  <w:r w:rsidR="0077561B" w:rsidRPr="00A959F6">
                    <w:rPr>
                      <w:rFonts w:ascii="Times New Roman" w:eastAsia="Times New Roman" w:hAnsi="Times New Roman" w:cs="Times New Roman"/>
                      <w:b/>
                      <w:color w:val="000000" w:themeColor="text1"/>
                      <w:lang w:eastAsia="ru-RU"/>
                    </w:rPr>
                    <w:t>____________________</w:t>
                  </w:r>
                </w:p>
                <w:p w14:paraId="0C09C8FB" w14:textId="77777777" w:rsidR="000B6D03" w:rsidRPr="00CE4502" w:rsidRDefault="000B6D03" w:rsidP="000B6D03">
                  <w:pPr>
                    <w:spacing w:after="0" w:line="240" w:lineRule="auto"/>
                    <w:ind w:firstLine="10"/>
                    <w:rPr>
                      <w:rFonts w:ascii="Times New Roman" w:eastAsia="Times New Roman" w:hAnsi="Times New Roman" w:cs="Times New Roman"/>
                      <w:b/>
                      <w:color w:val="000000" w:themeColor="text1"/>
                      <w:sz w:val="20"/>
                      <w:lang w:eastAsia="ru-RU"/>
                    </w:rPr>
                  </w:pPr>
                </w:p>
                <w:p w14:paraId="6E6FF68F" w14:textId="27C2FCBA" w:rsidR="000B6D03" w:rsidRPr="00A959F6" w:rsidRDefault="00CE4502" w:rsidP="00CE4502">
                  <w:pPr>
                    <w:spacing w:after="0" w:line="240" w:lineRule="auto"/>
                    <w:ind w:firstLine="10"/>
                    <w:rPr>
                      <w:rFonts w:ascii="Times New Roman" w:eastAsia="Times New Roman" w:hAnsi="Times New Roman" w:cs="Times New Roman"/>
                      <w:b/>
                      <w:color w:val="000000" w:themeColor="text1"/>
                      <w:lang w:eastAsia="ru-RU"/>
                    </w:rPr>
                  </w:pPr>
                  <w:proofErr w:type="spellStart"/>
                  <w:r w:rsidRPr="00CE4502">
                    <w:rPr>
                      <w:rFonts w:ascii="Times New Roman" w:eastAsia="Times New Roman" w:hAnsi="Times New Roman" w:cs="Times New Roman"/>
                      <w:b/>
                      <w:color w:val="000000" w:themeColor="text1"/>
                      <w:lang w:eastAsia="ru-RU"/>
                    </w:rPr>
                    <w:t>Лицензиялоо</w:t>
                  </w:r>
                  <w:proofErr w:type="spellEnd"/>
                  <w:r w:rsidRPr="00CE4502">
                    <w:rPr>
                      <w:rFonts w:ascii="Times New Roman" w:eastAsia="Times New Roman" w:hAnsi="Times New Roman" w:cs="Times New Roman"/>
                      <w:b/>
                      <w:color w:val="000000" w:themeColor="text1"/>
                      <w:lang w:eastAsia="ru-RU"/>
                    </w:rPr>
                    <w:t xml:space="preserve"> </w:t>
                  </w:r>
                  <w:proofErr w:type="spellStart"/>
                  <w:r w:rsidRPr="00CE4502">
                    <w:rPr>
                      <w:rFonts w:ascii="Times New Roman" w:eastAsia="Times New Roman" w:hAnsi="Times New Roman" w:cs="Times New Roman"/>
                      <w:b/>
                      <w:color w:val="000000" w:themeColor="text1"/>
                      <w:lang w:eastAsia="ru-RU"/>
                    </w:rPr>
                    <w:t>маселелери</w:t>
                  </w:r>
                  <w:proofErr w:type="spellEnd"/>
                  <w:r w:rsidRPr="00CE4502">
                    <w:rPr>
                      <w:rFonts w:ascii="Times New Roman" w:eastAsia="Times New Roman" w:hAnsi="Times New Roman" w:cs="Times New Roman"/>
                      <w:b/>
                      <w:color w:val="000000" w:themeColor="text1"/>
                      <w:lang w:eastAsia="ru-RU"/>
                    </w:rPr>
                    <w:t xml:space="preserve"> </w:t>
                  </w:r>
                  <w:proofErr w:type="spellStart"/>
                  <w:r w:rsidRPr="00CE4502">
                    <w:rPr>
                      <w:rFonts w:ascii="Times New Roman" w:eastAsia="Times New Roman" w:hAnsi="Times New Roman" w:cs="Times New Roman"/>
                      <w:b/>
                      <w:color w:val="000000" w:themeColor="text1"/>
                      <w:lang w:eastAsia="ru-RU"/>
                    </w:rPr>
                    <w:t>боюнча</w:t>
                  </w:r>
                  <w:proofErr w:type="spellEnd"/>
                  <w:r w:rsidRPr="00CE4502">
                    <w:rPr>
                      <w:rFonts w:ascii="Times New Roman" w:eastAsia="Times New Roman" w:hAnsi="Times New Roman" w:cs="Times New Roman"/>
                      <w:b/>
                      <w:color w:val="000000" w:themeColor="text1"/>
                      <w:lang w:eastAsia="ru-RU"/>
                    </w:rPr>
                    <w:t xml:space="preserve"> </w:t>
                  </w:r>
                  <w:proofErr w:type="spellStart"/>
                  <w:r w:rsidRPr="00CE4502">
                    <w:rPr>
                      <w:rFonts w:ascii="Times New Roman" w:eastAsia="Times New Roman" w:hAnsi="Times New Roman" w:cs="Times New Roman"/>
                      <w:b/>
                      <w:color w:val="000000" w:themeColor="text1"/>
                      <w:lang w:eastAsia="ru-RU"/>
                    </w:rPr>
                    <w:t>маалыматты</w:t>
                  </w:r>
                  <w:proofErr w:type="spellEnd"/>
                  <w:r w:rsidRPr="00CE4502">
                    <w:rPr>
                      <w:rFonts w:ascii="Times New Roman" w:eastAsia="Times New Roman" w:hAnsi="Times New Roman" w:cs="Times New Roman"/>
                      <w:b/>
                      <w:color w:val="000000" w:themeColor="text1"/>
                      <w:lang w:eastAsia="ru-RU"/>
                    </w:rPr>
                    <w:t xml:space="preserve"> (</w:t>
                  </w:r>
                  <w:proofErr w:type="spellStart"/>
                  <w:r w:rsidRPr="00CE4502">
                    <w:rPr>
                      <w:rFonts w:ascii="Times New Roman" w:eastAsia="Times New Roman" w:hAnsi="Times New Roman" w:cs="Times New Roman"/>
                      <w:b/>
                      <w:color w:val="000000" w:themeColor="text1"/>
                      <w:lang w:eastAsia="ru-RU"/>
                    </w:rPr>
                    <w:t>кабарлоо</w:t>
                  </w:r>
                  <w:r>
                    <w:rPr>
                      <w:rFonts w:ascii="Times New Roman" w:eastAsia="Times New Roman" w:hAnsi="Times New Roman" w:cs="Times New Roman"/>
                      <w:b/>
                      <w:color w:val="000000" w:themeColor="text1"/>
                      <w:lang w:eastAsia="ru-RU"/>
                    </w:rPr>
                    <w:t>ну</w:t>
                  </w:r>
                  <w:proofErr w:type="spellEnd"/>
                  <w:r>
                    <w:rPr>
                      <w:rFonts w:ascii="Times New Roman" w:eastAsia="Times New Roman" w:hAnsi="Times New Roman" w:cs="Times New Roman"/>
                      <w:b/>
                      <w:color w:val="000000" w:themeColor="text1"/>
                      <w:lang w:eastAsia="ru-RU"/>
                    </w:rPr>
                    <w:t xml:space="preserve">) </w:t>
                  </w:r>
                  <w:proofErr w:type="spellStart"/>
                  <w:r>
                    <w:rPr>
                      <w:rFonts w:ascii="Times New Roman" w:eastAsia="Times New Roman" w:hAnsi="Times New Roman" w:cs="Times New Roman"/>
                      <w:b/>
                      <w:color w:val="000000" w:themeColor="text1"/>
                      <w:lang w:eastAsia="ru-RU"/>
                    </w:rPr>
                    <w:t>электрондук</w:t>
                  </w:r>
                  <w:proofErr w:type="spellEnd"/>
                  <w:r>
                    <w:rPr>
                      <w:rFonts w:ascii="Times New Roman" w:eastAsia="Times New Roman" w:hAnsi="Times New Roman" w:cs="Times New Roman"/>
                      <w:b/>
                      <w:color w:val="000000" w:themeColor="text1"/>
                      <w:lang w:eastAsia="ru-RU"/>
                    </w:rPr>
                    <w:t xml:space="preserve"> </w:t>
                  </w:r>
                  <w:proofErr w:type="spellStart"/>
                  <w:r>
                    <w:rPr>
                      <w:rFonts w:ascii="Times New Roman" w:eastAsia="Times New Roman" w:hAnsi="Times New Roman" w:cs="Times New Roman"/>
                      <w:b/>
                      <w:color w:val="000000" w:themeColor="text1"/>
                      <w:lang w:eastAsia="ru-RU"/>
                    </w:rPr>
                    <w:t>түрдө</w:t>
                  </w:r>
                  <w:proofErr w:type="spellEnd"/>
                  <w:r>
                    <w:rPr>
                      <w:rFonts w:ascii="Times New Roman" w:eastAsia="Times New Roman" w:hAnsi="Times New Roman" w:cs="Times New Roman"/>
                      <w:b/>
                      <w:color w:val="000000" w:themeColor="text1"/>
                      <w:lang w:eastAsia="ru-RU"/>
                    </w:rPr>
                    <w:t xml:space="preserve"> </w:t>
                  </w:r>
                  <w:proofErr w:type="spellStart"/>
                  <w:r>
                    <w:rPr>
                      <w:rFonts w:ascii="Times New Roman" w:eastAsia="Times New Roman" w:hAnsi="Times New Roman" w:cs="Times New Roman"/>
                      <w:b/>
                      <w:color w:val="000000" w:themeColor="text1"/>
                      <w:lang w:eastAsia="ru-RU"/>
                    </w:rPr>
                    <w:t>жөнөтүүнү</w:t>
                  </w:r>
                  <w:proofErr w:type="spellEnd"/>
                  <w:r>
                    <w:rPr>
                      <w:rFonts w:ascii="Times New Roman" w:eastAsia="Times New Roman" w:hAnsi="Times New Roman" w:cs="Times New Roman"/>
                      <w:b/>
                      <w:color w:val="000000" w:themeColor="text1"/>
                      <w:lang w:eastAsia="ru-RU"/>
                    </w:rPr>
                    <w:t xml:space="preserve"> </w:t>
                  </w:r>
                  <w:proofErr w:type="spellStart"/>
                  <w:r w:rsidRPr="00CE4502">
                    <w:rPr>
                      <w:rFonts w:ascii="Times New Roman" w:eastAsia="Times New Roman" w:hAnsi="Times New Roman" w:cs="Times New Roman"/>
                      <w:b/>
                      <w:color w:val="000000" w:themeColor="text1"/>
                      <w:lang w:eastAsia="ru-RU"/>
                    </w:rPr>
                    <w:t>өтүнөм</w:t>
                  </w:r>
                  <w:proofErr w:type="spellEnd"/>
                  <w:r w:rsidRPr="00CE4502">
                    <w:rPr>
                      <w:rFonts w:ascii="Times New Roman" w:eastAsia="Times New Roman" w:hAnsi="Times New Roman" w:cs="Times New Roman"/>
                      <w:b/>
                      <w:color w:val="000000" w:themeColor="text1"/>
                      <w:lang w:eastAsia="ru-RU"/>
                    </w:rPr>
                    <w:t xml:space="preserve">: </w:t>
                  </w:r>
                  <w:r w:rsidR="000B6D03" w:rsidRPr="00A959F6">
                    <w:rPr>
                      <w:rFonts w:ascii="Times New Roman" w:eastAsia="Times New Roman" w:hAnsi="Times New Roman" w:cs="Times New Roman"/>
                      <w:b/>
                      <w:color w:val="000000" w:themeColor="text1"/>
                      <w:lang w:val="ky-KG" w:eastAsia="ru-RU"/>
                    </w:rPr>
                    <w:t>_</w:t>
                  </w:r>
                  <w:r w:rsidR="000B6D03" w:rsidRPr="00A959F6">
                    <w:rPr>
                      <w:rFonts w:ascii="Times New Roman" w:eastAsia="Times New Roman" w:hAnsi="Times New Roman" w:cs="Times New Roman"/>
                      <w:b/>
                      <w:color w:val="000000" w:themeColor="text1"/>
                      <w:lang w:eastAsia="ru-RU"/>
                    </w:rPr>
                    <w:t>_____</w:t>
                  </w:r>
                  <w:r>
                    <w:rPr>
                      <w:rFonts w:ascii="Times New Roman" w:eastAsia="Times New Roman" w:hAnsi="Times New Roman" w:cs="Times New Roman"/>
                      <w:b/>
                      <w:color w:val="000000" w:themeColor="text1"/>
                      <w:lang w:eastAsia="ru-RU"/>
                    </w:rPr>
                    <w:t>___</w:t>
                  </w:r>
                  <w:r w:rsidR="000B6D03" w:rsidRPr="00A959F6">
                    <w:rPr>
                      <w:rFonts w:ascii="Times New Roman" w:eastAsia="Times New Roman" w:hAnsi="Times New Roman" w:cs="Times New Roman"/>
                      <w:b/>
                      <w:color w:val="000000" w:themeColor="text1"/>
                      <w:lang w:eastAsia="ru-RU"/>
                    </w:rPr>
                    <w:t>__</w:t>
                  </w:r>
                  <w:r w:rsidR="0077561B" w:rsidRPr="00A959F6">
                    <w:rPr>
                      <w:rFonts w:ascii="Times New Roman" w:eastAsia="Times New Roman" w:hAnsi="Times New Roman" w:cs="Times New Roman"/>
                      <w:b/>
                      <w:color w:val="000000" w:themeColor="text1"/>
                      <w:lang w:eastAsia="ru-RU"/>
                    </w:rPr>
                    <w:t>_________</w:t>
                  </w:r>
                </w:p>
              </w:tc>
            </w:tr>
            <w:tr w:rsidR="000B6D03" w:rsidRPr="00A959F6" w14:paraId="26F470EA" w14:textId="77777777" w:rsidTr="0077561B">
              <w:tc>
                <w:tcPr>
                  <w:tcW w:w="14" w:type="pct"/>
                  <w:shd w:val="clear" w:color="auto" w:fill="FFFFFF"/>
                </w:tcPr>
                <w:p w14:paraId="79B6F9C6"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p>
              </w:tc>
              <w:tc>
                <w:tcPr>
                  <w:tcW w:w="168" w:type="pct"/>
                  <w:shd w:val="clear" w:color="auto" w:fill="FFFFFF"/>
                  <w:tcMar>
                    <w:top w:w="0" w:type="dxa"/>
                    <w:left w:w="108" w:type="dxa"/>
                    <w:bottom w:w="0" w:type="dxa"/>
                    <w:right w:w="108" w:type="dxa"/>
                  </w:tcMar>
                  <w:hideMark/>
                </w:tcPr>
                <w:p w14:paraId="7B9918F6"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r w:rsidRPr="00A959F6">
                    <w:rPr>
                      <w:rFonts w:ascii="Times New Roman" w:eastAsia="Times New Roman" w:hAnsi="Times New Roman" w:cs="Times New Roman"/>
                      <w:color w:val="000000" w:themeColor="text1"/>
                      <w:lang w:eastAsia="ru-RU"/>
                    </w:rPr>
                    <w:t> </w:t>
                  </w:r>
                </w:p>
              </w:tc>
              <w:tc>
                <w:tcPr>
                  <w:tcW w:w="4817" w:type="pct"/>
                  <w:shd w:val="clear" w:color="auto" w:fill="FFFFFF"/>
                  <w:tcMar>
                    <w:top w:w="0" w:type="dxa"/>
                    <w:left w:w="108" w:type="dxa"/>
                    <w:bottom w:w="0" w:type="dxa"/>
                    <w:right w:w="108" w:type="dxa"/>
                  </w:tcMar>
                  <w:hideMark/>
                </w:tcPr>
                <w:p w14:paraId="22941B9F" w14:textId="772EB3AE" w:rsidR="000B6D03" w:rsidRPr="00CE4502" w:rsidRDefault="00CE4502" w:rsidP="0077561B">
                  <w:pPr>
                    <w:spacing w:after="0" w:line="240" w:lineRule="auto"/>
                    <w:ind w:firstLine="11"/>
                    <w:rPr>
                      <w:rFonts w:ascii="Times New Roman" w:eastAsia="Times New Roman" w:hAnsi="Times New Roman" w:cs="Times New Roman"/>
                      <w:b/>
                      <w:color w:val="000000" w:themeColor="text1"/>
                      <w:lang w:eastAsia="ru-RU"/>
                    </w:rPr>
                  </w:pPr>
                  <w:r w:rsidRPr="00CE4502">
                    <w:rPr>
                      <w:rFonts w:ascii="Times New Roman" w:eastAsia="Times New Roman" w:hAnsi="Times New Roman" w:cs="Times New Roman"/>
                      <w:b/>
                      <w:bCs/>
                      <w:color w:val="000000" w:themeColor="text1"/>
                      <w:lang w:val="ky-KG" w:eastAsia="ru-RU"/>
                    </w:rPr>
                    <w:t xml:space="preserve">                                                                             (ооба/жок) </w:t>
                  </w:r>
                  <w:r w:rsidR="000B6D03" w:rsidRPr="00CE4502">
                    <w:rPr>
                      <w:rFonts w:ascii="Times New Roman" w:eastAsia="Times New Roman" w:hAnsi="Times New Roman" w:cs="Times New Roman"/>
                      <w:b/>
                      <w:bCs/>
                      <w:color w:val="000000" w:themeColor="text1"/>
                      <w:lang w:val="ky-KG" w:eastAsia="ru-RU"/>
                    </w:rPr>
                    <w:t xml:space="preserve">Директор       </w:t>
                  </w:r>
                  <w:r w:rsidR="000B6D03" w:rsidRPr="00CE4502">
                    <w:rPr>
                      <w:rFonts w:ascii="Times New Roman" w:eastAsia="Times New Roman" w:hAnsi="Times New Roman" w:cs="Times New Roman"/>
                      <w:b/>
                      <w:color w:val="000000" w:themeColor="text1"/>
                      <w:lang w:eastAsia="ru-RU"/>
                    </w:rPr>
                    <w:t>                        </w:t>
                  </w:r>
                  <w:r w:rsidR="0077561B" w:rsidRPr="00CE4502">
                    <w:rPr>
                      <w:rFonts w:ascii="Times New Roman" w:eastAsia="Times New Roman" w:hAnsi="Times New Roman" w:cs="Times New Roman"/>
                      <w:b/>
                      <w:color w:val="000000" w:themeColor="text1"/>
                      <w:lang w:eastAsia="ru-RU"/>
                    </w:rPr>
                    <w:t>         </w:t>
                  </w:r>
                  <w:r w:rsidR="000B6D03" w:rsidRPr="00CE4502">
                    <w:rPr>
                      <w:rFonts w:ascii="Times New Roman" w:eastAsia="Times New Roman" w:hAnsi="Times New Roman" w:cs="Times New Roman"/>
                      <w:b/>
                      <w:color w:val="000000" w:themeColor="text1"/>
                      <w:lang w:eastAsia="ru-RU"/>
                    </w:rPr>
                    <w:t xml:space="preserve">           </w:t>
                  </w:r>
                  <w:r w:rsidRPr="00CE4502">
                    <w:rPr>
                      <w:rFonts w:ascii="Times New Roman" w:eastAsia="Times New Roman" w:hAnsi="Times New Roman" w:cs="Times New Roman"/>
                      <w:b/>
                      <w:color w:val="000000" w:themeColor="text1"/>
                      <w:lang w:eastAsia="ru-RU"/>
                    </w:rPr>
                    <w:t xml:space="preserve">   </w:t>
                  </w:r>
                  <w:r w:rsidR="000B6D03" w:rsidRPr="00CE4502">
                    <w:rPr>
                      <w:rFonts w:ascii="Times New Roman" w:eastAsia="Times New Roman" w:hAnsi="Times New Roman" w:cs="Times New Roman"/>
                      <w:b/>
                      <w:color w:val="000000" w:themeColor="text1"/>
                      <w:lang w:eastAsia="ru-RU"/>
                    </w:rPr>
                    <w:t xml:space="preserve">     _____________</w:t>
                  </w:r>
                </w:p>
              </w:tc>
            </w:tr>
            <w:tr w:rsidR="000B6D03" w:rsidRPr="00A959F6" w14:paraId="258FA22D" w14:textId="77777777" w:rsidTr="0077561B">
              <w:tc>
                <w:tcPr>
                  <w:tcW w:w="14" w:type="pct"/>
                  <w:shd w:val="clear" w:color="auto" w:fill="FFFFFF"/>
                </w:tcPr>
                <w:p w14:paraId="0A9C85CC"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p>
              </w:tc>
              <w:tc>
                <w:tcPr>
                  <w:tcW w:w="168" w:type="pct"/>
                  <w:shd w:val="clear" w:color="auto" w:fill="FFFFFF"/>
                  <w:tcMar>
                    <w:top w:w="0" w:type="dxa"/>
                    <w:left w:w="108" w:type="dxa"/>
                    <w:bottom w:w="0" w:type="dxa"/>
                    <w:right w:w="108" w:type="dxa"/>
                  </w:tcMar>
                  <w:hideMark/>
                </w:tcPr>
                <w:p w14:paraId="31C58CD8"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r w:rsidRPr="00A959F6">
                    <w:rPr>
                      <w:rFonts w:ascii="Times New Roman" w:eastAsia="Times New Roman" w:hAnsi="Times New Roman" w:cs="Times New Roman"/>
                      <w:color w:val="000000" w:themeColor="text1"/>
                      <w:lang w:eastAsia="ru-RU"/>
                    </w:rPr>
                    <w:t> </w:t>
                  </w:r>
                </w:p>
              </w:tc>
              <w:tc>
                <w:tcPr>
                  <w:tcW w:w="4817" w:type="pct"/>
                  <w:shd w:val="clear" w:color="auto" w:fill="FFFFFF"/>
                  <w:tcMar>
                    <w:top w:w="0" w:type="dxa"/>
                    <w:left w:w="108" w:type="dxa"/>
                    <w:bottom w:w="0" w:type="dxa"/>
                    <w:right w:w="108" w:type="dxa"/>
                  </w:tcMar>
                  <w:hideMark/>
                </w:tcPr>
                <w:p w14:paraId="124CC0DD" w14:textId="3CB497C2" w:rsidR="000B6D03" w:rsidRPr="00CE4502" w:rsidRDefault="00CE4502" w:rsidP="0077561B">
                  <w:pPr>
                    <w:spacing w:after="0" w:line="240" w:lineRule="auto"/>
                    <w:ind w:firstLine="851"/>
                    <w:jc w:val="both"/>
                    <w:rPr>
                      <w:rFonts w:ascii="Times New Roman" w:eastAsia="Times New Roman" w:hAnsi="Times New Roman" w:cs="Times New Roman"/>
                      <w:b/>
                      <w:bCs/>
                      <w:color w:val="000000" w:themeColor="text1"/>
                      <w:lang w:eastAsia="ru-RU"/>
                    </w:rPr>
                  </w:pPr>
                  <w:r w:rsidRPr="00CE4502">
                    <w:rPr>
                      <w:rFonts w:ascii="Times New Roman" w:eastAsia="Times New Roman" w:hAnsi="Times New Roman" w:cs="Times New Roman"/>
                      <w:b/>
                      <w:bCs/>
                      <w:color w:val="000000" w:themeColor="text1"/>
                      <w:lang w:eastAsia="ru-RU"/>
                    </w:rPr>
                    <w:t>М.О.</w:t>
                  </w:r>
                </w:p>
              </w:tc>
            </w:tr>
            <w:tr w:rsidR="000B6D03" w:rsidRPr="00A959F6" w14:paraId="102C2FF6" w14:textId="77777777" w:rsidTr="0077561B">
              <w:tc>
                <w:tcPr>
                  <w:tcW w:w="14" w:type="pct"/>
                  <w:shd w:val="clear" w:color="auto" w:fill="FFFFFF"/>
                </w:tcPr>
                <w:p w14:paraId="124D5232"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p>
              </w:tc>
              <w:tc>
                <w:tcPr>
                  <w:tcW w:w="168" w:type="pct"/>
                  <w:shd w:val="clear" w:color="auto" w:fill="FFFFFF"/>
                  <w:tcMar>
                    <w:top w:w="0" w:type="dxa"/>
                    <w:left w:w="108" w:type="dxa"/>
                    <w:bottom w:w="0" w:type="dxa"/>
                    <w:right w:w="108" w:type="dxa"/>
                  </w:tcMar>
                  <w:hideMark/>
                </w:tcPr>
                <w:p w14:paraId="3B570455" w14:textId="77777777" w:rsidR="000B6D03" w:rsidRPr="00A959F6" w:rsidRDefault="000B6D03" w:rsidP="000B6D03">
                  <w:pPr>
                    <w:spacing w:after="0" w:line="240" w:lineRule="auto"/>
                    <w:jc w:val="both"/>
                    <w:rPr>
                      <w:rFonts w:ascii="Times New Roman" w:eastAsia="Times New Roman" w:hAnsi="Times New Roman" w:cs="Times New Roman"/>
                      <w:color w:val="000000" w:themeColor="text1"/>
                      <w:lang w:eastAsia="ru-RU"/>
                    </w:rPr>
                  </w:pPr>
                  <w:r w:rsidRPr="00A959F6">
                    <w:rPr>
                      <w:rFonts w:ascii="Times New Roman" w:eastAsia="Times New Roman" w:hAnsi="Times New Roman" w:cs="Times New Roman"/>
                      <w:color w:val="000000" w:themeColor="text1"/>
                      <w:lang w:eastAsia="ru-RU"/>
                    </w:rPr>
                    <w:t> </w:t>
                  </w:r>
                </w:p>
              </w:tc>
              <w:tc>
                <w:tcPr>
                  <w:tcW w:w="4817" w:type="pct"/>
                  <w:shd w:val="clear" w:color="auto" w:fill="FFFFFF"/>
                  <w:tcMar>
                    <w:top w:w="0" w:type="dxa"/>
                    <w:left w:w="108" w:type="dxa"/>
                    <w:bottom w:w="0" w:type="dxa"/>
                    <w:right w:w="108" w:type="dxa"/>
                  </w:tcMar>
                  <w:hideMark/>
                </w:tcPr>
                <w:p w14:paraId="144E0540" w14:textId="318D8CA9" w:rsidR="0077561B" w:rsidRPr="00CE4502" w:rsidRDefault="00CE4502" w:rsidP="0077561B">
                  <w:pPr>
                    <w:spacing w:after="0" w:line="240" w:lineRule="auto"/>
                    <w:jc w:val="center"/>
                    <w:rPr>
                      <w:rFonts w:ascii="Times New Roman" w:eastAsia="Times New Roman" w:hAnsi="Times New Roman" w:cs="Times New Roman"/>
                      <w:b/>
                      <w:color w:val="000000" w:themeColor="text1"/>
                      <w:lang w:eastAsia="ru-RU"/>
                    </w:rPr>
                  </w:pPr>
                  <w:proofErr w:type="spellStart"/>
                  <w:r w:rsidRPr="00CE4502">
                    <w:rPr>
                      <w:rFonts w:ascii="Times New Roman" w:eastAsia="Times New Roman" w:hAnsi="Times New Roman" w:cs="Times New Roman"/>
                      <w:b/>
                      <w:color w:val="000000" w:themeColor="text1"/>
                      <w:lang w:eastAsia="ru-RU"/>
                    </w:rPr>
                    <w:t>Лицензиянын</w:t>
                  </w:r>
                  <w:proofErr w:type="spellEnd"/>
                  <w:r w:rsidRPr="00CE4502">
                    <w:rPr>
                      <w:rFonts w:ascii="Times New Roman" w:eastAsia="Times New Roman" w:hAnsi="Times New Roman" w:cs="Times New Roman"/>
                      <w:b/>
                      <w:color w:val="000000" w:themeColor="text1"/>
                      <w:lang w:eastAsia="ru-RU"/>
                    </w:rPr>
                    <w:t xml:space="preserve"> </w:t>
                  </w:r>
                  <w:proofErr w:type="spellStart"/>
                  <w:r w:rsidRPr="00CE4502">
                    <w:rPr>
                      <w:rFonts w:ascii="Times New Roman" w:eastAsia="Times New Roman" w:hAnsi="Times New Roman" w:cs="Times New Roman"/>
                      <w:b/>
                      <w:color w:val="000000" w:themeColor="text1"/>
                      <w:lang w:eastAsia="ru-RU"/>
                    </w:rPr>
                    <w:t>сериялык</w:t>
                  </w:r>
                  <w:proofErr w:type="spellEnd"/>
                  <w:r w:rsidRPr="00CE4502">
                    <w:rPr>
                      <w:rFonts w:ascii="Times New Roman" w:eastAsia="Times New Roman" w:hAnsi="Times New Roman" w:cs="Times New Roman"/>
                      <w:b/>
                      <w:color w:val="000000" w:themeColor="text1"/>
                      <w:lang w:eastAsia="ru-RU"/>
                    </w:rPr>
                    <w:t xml:space="preserve"> </w:t>
                  </w:r>
                  <w:proofErr w:type="spellStart"/>
                  <w:r w:rsidRPr="00CE4502">
                    <w:rPr>
                      <w:rFonts w:ascii="Times New Roman" w:eastAsia="Times New Roman" w:hAnsi="Times New Roman" w:cs="Times New Roman"/>
                      <w:b/>
                      <w:color w:val="000000" w:themeColor="text1"/>
                      <w:lang w:eastAsia="ru-RU"/>
                    </w:rPr>
                    <w:t>номери</w:t>
                  </w:r>
                  <w:proofErr w:type="spellEnd"/>
                </w:p>
              </w:tc>
            </w:tr>
            <w:tr w:rsidR="0077561B" w:rsidRPr="00A959F6" w14:paraId="453FA4E2" w14:textId="77777777" w:rsidTr="0077561B">
              <w:tc>
                <w:tcPr>
                  <w:tcW w:w="14" w:type="pct"/>
                  <w:shd w:val="clear" w:color="auto" w:fill="FFFFFF"/>
                </w:tcPr>
                <w:p w14:paraId="71407275" w14:textId="77777777" w:rsidR="0077561B" w:rsidRPr="00A959F6" w:rsidRDefault="0077561B" w:rsidP="000B6D03">
                  <w:pPr>
                    <w:spacing w:after="0" w:line="240" w:lineRule="auto"/>
                    <w:jc w:val="both"/>
                    <w:rPr>
                      <w:rFonts w:ascii="Times New Roman" w:eastAsia="Times New Roman" w:hAnsi="Times New Roman" w:cs="Times New Roman"/>
                      <w:color w:val="000000" w:themeColor="text1"/>
                      <w:lang w:eastAsia="ru-RU"/>
                    </w:rPr>
                  </w:pPr>
                </w:p>
              </w:tc>
              <w:tc>
                <w:tcPr>
                  <w:tcW w:w="168" w:type="pct"/>
                  <w:shd w:val="clear" w:color="auto" w:fill="FFFFFF"/>
                  <w:tcMar>
                    <w:top w:w="0" w:type="dxa"/>
                    <w:left w:w="108" w:type="dxa"/>
                    <w:bottom w:w="0" w:type="dxa"/>
                    <w:right w:w="108" w:type="dxa"/>
                  </w:tcMar>
                </w:tcPr>
                <w:p w14:paraId="5073E5AB" w14:textId="77777777" w:rsidR="0077561B" w:rsidRPr="00A959F6" w:rsidRDefault="0077561B" w:rsidP="000B6D03">
                  <w:pPr>
                    <w:spacing w:after="0" w:line="240" w:lineRule="auto"/>
                    <w:jc w:val="both"/>
                    <w:rPr>
                      <w:rFonts w:ascii="Times New Roman" w:eastAsia="Times New Roman" w:hAnsi="Times New Roman" w:cs="Times New Roman"/>
                      <w:color w:val="000000" w:themeColor="text1"/>
                      <w:lang w:eastAsia="ru-RU"/>
                    </w:rPr>
                  </w:pPr>
                </w:p>
              </w:tc>
              <w:tc>
                <w:tcPr>
                  <w:tcW w:w="4817" w:type="pct"/>
                  <w:shd w:val="clear" w:color="auto" w:fill="FFFFFF"/>
                  <w:tcMar>
                    <w:top w:w="0" w:type="dxa"/>
                    <w:left w:w="108" w:type="dxa"/>
                    <w:bottom w:w="0" w:type="dxa"/>
                    <w:right w:w="108" w:type="dxa"/>
                  </w:tcMar>
                </w:tcPr>
                <w:p w14:paraId="093EB202" w14:textId="77777777" w:rsidR="0077561B" w:rsidRPr="00A959F6" w:rsidRDefault="0077561B" w:rsidP="000B6D03">
                  <w:pPr>
                    <w:spacing w:after="0" w:line="240" w:lineRule="auto"/>
                    <w:jc w:val="center"/>
                    <w:rPr>
                      <w:rFonts w:ascii="Times New Roman" w:eastAsia="Times New Roman" w:hAnsi="Times New Roman" w:cs="Times New Roman"/>
                      <w:color w:val="000000" w:themeColor="text1"/>
                      <w:lang w:eastAsia="ru-RU"/>
                    </w:rPr>
                  </w:pPr>
                </w:p>
              </w:tc>
            </w:tr>
          </w:tbl>
          <w:p w14:paraId="373B8077" w14:textId="77777777" w:rsidR="00C86992" w:rsidRPr="0077561B" w:rsidRDefault="00C86992" w:rsidP="0077561B">
            <w:pPr>
              <w:rPr>
                <w:rFonts w:ascii="Times New Roman" w:hAnsi="Times New Roman" w:cs="Times New Roman"/>
                <w:sz w:val="24"/>
                <w:szCs w:val="24"/>
              </w:rPr>
            </w:pPr>
          </w:p>
        </w:tc>
        <w:tc>
          <w:tcPr>
            <w:tcW w:w="6968" w:type="dxa"/>
          </w:tcPr>
          <w:p w14:paraId="11E1A7F6" w14:textId="77777777" w:rsidR="004E0D43" w:rsidRDefault="004E0D43" w:rsidP="004E0D43">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672FD22D" w14:textId="1141E01C" w:rsidR="004E0D43" w:rsidRDefault="00A959F6" w:rsidP="00CE4502">
            <w:pPr>
              <w:ind w:right="-85"/>
              <w:rPr>
                <w:rFonts w:ascii="Times New Roman" w:hAnsi="Times New Roman" w:cs="Times New Roman"/>
                <w:sz w:val="24"/>
                <w:szCs w:val="24"/>
              </w:rPr>
            </w:pPr>
            <w:r>
              <w:rPr>
                <w:rFonts w:ascii="Times New Roman" w:hAnsi="Times New Roman" w:cs="Times New Roman"/>
                <w:sz w:val="24"/>
                <w:szCs w:val="24"/>
              </w:rPr>
              <w:lastRenderedPageBreak/>
              <w:t xml:space="preserve">    </w:t>
            </w:r>
            <w:r w:rsidR="008D274C">
              <w:rPr>
                <w:rFonts w:ascii="Times New Roman" w:hAnsi="Times New Roman" w:cs="Times New Roman"/>
                <w:sz w:val="24"/>
                <w:szCs w:val="24"/>
              </w:rPr>
              <w:t xml:space="preserve">     </w:t>
            </w:r>
            <w:proofErr w:type="spellStart"/>
            <w:r w:rsidRPr="00A959F6">
              <w:rPr>
                <w:rFonts w:ascii="Times New Roman" w:hAnsi="Times New Roman" w:cs="Times New Roman"/>
                <w:sz w:val="24"/>
                <w:szCs w:val="24"/>
              </w:rPr>
              <w:t>Отун-энергетикалык</w:t>
            </w:r>
            <w:proofErr w:type="spellEnd"/>
            <w:r w:rsidRPr="00A959F6">
              <w:rPr>
                <w:rFonts w:ascii="Times New Roman" w:hAnsi="Times New Roman" w:cs="Times New Roman"/>
                <w:sz w:val="24"/>
                <w:szCs w:val="24"/>
              </w:rPr>
              <w:t xml:space="preserve"> </w:t>
            </w:r>
            <w:proofErr w:type="spellStart"/>
            <w:r w:rsidRPr="00A959F6">
              <w:rPr>
                <w:rFonts w:ascii="Times New Roman" w:hAnsi="Times New Roman" w:cs="Times New Roman"/>
                <w:sz w:val="24"/>
                <w:szCs w:val="24"/>
              </w:rPr>
              <w:t>комплекси</w:t>
            </w:r>
            <w:proofErr w:type="spellEnd"/>
            <w:r w:rsidRPr="00A959F6">
              <w:rPr>
                <w:rFonts w:ascii="Times New Roman" w:hAnsi="Times New Roman" w:cs="Times New Roman"/>
                <w:sz w:val="24"/>
                <w:szCs w:val="24"/>
              </w:rPr>
              <w:t xml:space="preserve"> </w:t>
            </w:r>
            <w:proofErr w:type="spellStart"/>
            <w:r w:rsidRPr="00A959F6">
              <w:rPr>
                <w:rFonts w:ascii="Times New Roman" w:hAnsi="Times New Roman" w:cs="Times New Roman"/>
                <w:sz w:val="24"/>
                <w:szCs w:val="24"/>
              </w:rPr>
              <w:t>чөйрөсүндөгү</w:t>
            </w:r>
            <w:proofErr w:type="spellEnd"/>
            <w:r w:rsidRPr="00A959F6">
              <w:rPr>
                <w:rFonts w:ascii="Times New Roman" w:hAnsi="Times New Roman" w:cs="Times New Roman"/>
                <w:sz w:val="24"/>
                <w:szCs w:val="24"/>
              </w:rPr>
              <w:t xml:space="preserve"> </w:t>
            </w:r>
            <w:proofErr w:type="spellStart"/>
            <w:r w:rsidRPr="00A959F6">
              <w:rPr>
                <w:rFonts w:ascii="Times New Roman" w:hAnsi="Times New Roman" w:cs="Times New Roman"/>
                <w:sz w:val="24"/>
                <w:szCs w:val="24"/>
              </w:rPr>
              <w:t>иштин</w:t>
            </w:r>
            <w:proofErr w:type="spellEnd"/>
            <w:r w:rsidRPr="00A959F6">
              <w:rPr>
                <w:rFonts w:ascii="Times New Roman" w:hAnsi="Times New Roman" w:cs="Times New Roman"/>
                <w:sz w:val="24"/>
                <w:szCs w:val="24"/>
              </w:rPr>
              <w:t xml:space="preserve"> </w:t>
            </w:r>
            <w:proofErr w:type="spellStart"/>
            <w:r w:rsidRPr="00A959F6">
              <w:rPr>
                <w:rFonts w:ascii="Times New Roman" w:hAnsi="Times New Roman" w:cs="Times New Roman"/>
                <w:sz w:val="24"/>
                <w:szCs w:val="24"/>
              </w:rPr>
              <w:t>айрым</w:t>
            </w:r>
            <w:proofErr w:type="spellEnd"/>
            <w:r w:rsidRPr="00A959F6">
              <w:rPr>
                <w:rFonts w:ascii="Times New Roman" w:hAnsi="Times New Roman" w:cs="Times New Roman"/>
                <w:sz w:val="24"/>
                <w:szCs w:val="24"/>
              </w:rPr>
              <w:t xml:space="preserve"> </w:t>
            </w:r>
            <w:proofErr w:type="spellStart"/>
            <w:r w:rsidRPr="00A959F6">
              <w:rPr>
                <w:rFonts w:ascii="Times New Roman" w:hAnsi="Times New Roman" w:cs="Times New Roman"/>
                <w:sz w:val="24"/>
                <w:szCs w:val="24"/>
              </w:rPr>
              <w:t>түрлөрүн</w:t>
            </w:r>
            <w:proofErr w:type="spellEnd"/>
            <w:r w:rsidRPr="00A959F6">
              <w:rPr>
                <w:rFonts w:ascii="Times New Roman" w:hAnsi="Times New Roman" w:cs="Times New Roman"/>
                <w:sz w:val="24"/>
                <w:szCs w:val="24"/>
              </w:rPr>
              <w:t xml:space="preserve"> </w:t>
            </w:r>
            <w:proofErr w:type="spellStart"/>
            <w:r w:rsidRPr="00A959F6">
              <w:rPr>
                <w:rFonts w:ascii="Times New Roman" w:hAnsi="Times New Roman" w:cs="Times New Roman"/>
                <w:sz w:val="24"/>
                <w:szCs w:val="24"/>
              </w:rPr>
              <w:t>лицензиялоо</w:t>
            </w:r>
            <w:proofErr w:type="spellEnd"/>
            <w:r w:rsidRPr="00A959F6">
              <w:rPr>
                <w:rFonts w:ascii="Times New Roman" w:hAnsi="Times New Roman" w:cs="Times New Roman"/>
                <w:sz w:val="24"/>
                <w:szCs w:val="24"/>
              </w:rPr>
              <w:t xml:space="preserve"> </w:t>
            </w:r>
            <w:proofErr w:type="spellStart"/>
            <w:r w:rsidRPr="00A959F6">
              <w:rPr>
                <w:rFonts w:ascii="Times New Roman" w:hAnsi="Times New Roman" w:cs="Times New Roman"/>
                <w:sz w:val="24"/>
                <w:szCs w:val="24"/>
              </w:rPr>
              <w:t>тартиби</w:t>
            </w:r>
            <w:proofErr w:type="spellEnd"/>
            <w:r w:rsidRPr="00A959F6">
              <w:rPr>
                <w:rFonts w:ascii="Times New Roman" w:hAnsi="Times New Roman" w:cs="Times New Roman"/>
                <w:sz w:val="24"/>
                <w:szCs w:val="24"/>
              </w:rPr>
              <w:t xml:space="preserve"> </w:t>
            </w:r>
            <w:proofErr w:type="spellStart"/>
            <w:r w:rsidRPr="00A959F6">
              <w:rPr>
                <w:rFonts w:ascii="Times New Roman" w:hAnsi="Times New Roman" w:cs="Times New Roman"/>
                <w:sz w:val="24"/>
                <w:szCs w:val="24"/>
              </w:rPr>
              <w:t>жөнүндө</w:t>
            </w:r>
            <w:proofErr w:type="spellEnd"/>
            <w:r w:rsidRPr="00A959F6">
              <w:rPr>
                <w:rFonts w:ascii="Times New Roman" w:hAnsi="Times New Roman" w:cs="Times New Roman"/>
                <w:sz w:val="24"/>
                <w:szCs w:val="24"/>
              </w:rPr>
              <w:t xml:space="preserve"> </w:t>
            </w:r>
            <w:proofErr w:type="spellStart"/>
            <w:r w:rsidRPr="00A959F6">
              <w:rPr>
                <w:rFonts w:ascii="Times New Roman" w:hAnsi="Times New Roman" w:cs="Times New Roman"/>
                <w:sz w:val="24"/>
                <w:szCs w:val="24"/>
              </w:rPr>
              <w:t>убактылуу</w:t>
            </w:r>
            <w:proofErr w:type="spellEnd"/>
            <w:r w:rsidRPr="00A959F6">
              <w:rPr>
                <w:rFonts w:ascii="Times New Roman" w:hAnsi="Times New Roman" w:cs="Times New Roman"/>
                <w:sz w:val="24"/>
                <w:szCs w:val="24"/>
              </w:rPr>
              <w:t xml:space="preserve"> </w:t>
            </w:r>
            <w:proofErr w:type="spellStart"/>
            <w:r w:rsidRPr="00A959F6">
              <w:rPr>
                <w:rFonts w:ascii="Times New Roman" w:hAnsi="Times New Roman" w:cs="Times New Roman"/>
                <w:sz w:val="24"/>
                <w:szCs w:val="24"/>
              </w:rPr>
              <w:t>жобонун</w:t>
            </w:r>
            <w:proofErr w:type="spellEnd"/>
            <w:r w:rsidRPr="00A959F6">
              <w:rPr>
                <w:rFonts w:ascii="Times New Roman" w:hAnsi="Times New Roman" w:cs="Times New Roman"/>
                <w:sz w:val="24"/>
                <w:szCs w:val="24"/>
              </w:rPr>
              <w:t xml:space="preserve"> 1-тиркемеси</w:t>
            </w:r>
          </w:p>
          <w:p w14:paraId="6B79FCF9" w14:textId="77777777" w:rsidR="00A959F6" w:rsidRDefault="00A959F6"/>
          <w:tbl>
            <w:tblPr>
              <w:tblW w:w="5000" w:type="pct"/>
              <w:shd w:val="clear" w:color="auto" w:fill="FFFFFF"/>
              <w:tblLayout w:type="fixed"/>
              <w:tblCellMar>
                <w:left w:w="0" w:type="dxa"/>
                <w:right w:w="0" w:type="dxa"/>
              </w:tblCellMar>
              <w:tblLook w:val="04A0" w:firstRow="1" w:lastRow="0" w:firstColumn="1" w:lastColumn="0" w:noHBand="0" w:noVBand="1"/>
            </w:tblPr>
            <w:tblGrid>
              <w:gridCol w:w="6752"/>
            </w:tblGrid>
            <w:tr w:rsidR="00A959F6" w:rsidRPr="008050A1" w14:paraId="5E1E45DC" w14:textId="77777777" w:rsidTr="0077561B">
              <w:tc>
                <w:tcPr>
                  <w:tcW w:w="5000" w:type="pct"/>
                  <w:shd w:val="clear" w:color="auto" w:fill="FFFFFF"/>
                  <w:tcMar>
                    <w:top w:w="0" w:type="dxa"/>
                    <w:left w:w="108" w:type="dxa"/>
                    <w:bottom w:w="0" w:type="dxa"/>
                    <w:right w:w="108" w:type="dxa"/>
                  </w:tcMar>
                  <w:hideMark/>
                </w:tcPr>
                <w:tbl>
                  <w:tblPr>
                    <w:tblW w:w="4925" w:type="pct"/>
                    <w:shd w:val="clear" w:color="auto" w:fill="FFFFFF"/>
                    <w:tblLayout w:type="fixed"/>
                    <w:tblCellMar>
                      <w:left w:w="0" w:type="dxa"/>
                      <w:right w:w="0" w:type="dxa"/>
                    </w:tblCellMar>
                    <w:tblLook w:val="04A0" w:firstRow="1" w:lastRow="0" w:firstColumn="1" w:lastColumn="0" w:noHBand="0" w:noVBand="1"/>
                  </w:tblPr>
                  <w:tblGrid>
                    <w:gridCol w:w="6438"/>
                  </w:tblGrid>
                  <w:tr w:rsidR="00A959F6" w:rsidRPr="00A43A73" w14:paraId="4FD2CAA8" w14:textId="77777777" w:rsidTr="005D32AD">
                    <w:tc>
                      <w:tcPr>
                        <w:tcW w:w="4844" w:type="pct"/>
                        <w:shd w:val="clear" w:color="auto" w:fill="FFFFFF"/>
                        <w:tcMar>
                          <w:top w:w="0" w:type="dxa"/>
                          <w:left w:w="108" w:type="dxa"/>
                          <w:bottom w:w="0" w:type="dxa"/>
                          <w:right w:w="108" w:type="dxa"/>
                        </w:tcMar>
                        <w:hideMark/>
                      </w:tcPr>
                      <w:p w14:paraId="204F5987" w14:textId="77777777" w:rsidR="00A959F6" w:rsidRPr="00A959F6" w:rsidRDefault="00A959F6" w:rsidP="00A959F6">
                        <w:pPr>
                          <w:shd w:val="clear" w:color="auto" w:fill="FFFFFF" w:themeFill="background1"/>
                          <w:tabs>
                            <w:tab w:val="left" w:pos="7543"/>
                          </w:tabs>
                          <w:spacing w:after="0" w:line="240" w:lineRule="auto"/>
                          <w:ind w:left="456" w:right="1134"/>
                          <w:jc w:val="center"/>
                          <w:rPr>
                            <w:rFonts w:ascii="Times New Roman" w:eastAsia="Times New Roman" w:hAnsi="Times New Roman"/>
                            <w:b/>
                            <w:szCs w:val="26"/>
                            <w:lang w:val="ky-KG" w:eastAsia="ru-RU"/>
                          </w:rPr>
                        </w:pPr>
                        <w:r w:rsidRPr="00A959F6">
                          <w:rPr>
                            <w:rFonts w:ascii="Times New Roman" w:eastAsia="Times New Roman" w:hAnsi="Times New Roman"/>
                            <w:b/>
                            <w:szCs w:val="26"/>
                            <w:lang w:val="ky-KG" w:eastAsia="ru-RU"/>
                          </w:rPr>
                          <w:t xml:space="preserve">               Кыргыз Республикасынын Энергетика министрлигине караштуу</w:t>
                        </w:r>
                      </w:p>
                      <w:p w14:paraId="1F2A658A" w14:textId="77777777" w:rsidR="00A959F6" w:rsidRPr="00A959F6" w:rsidRDefault="00A959F6" w:rsidP="00A959F6">
                        <w:pPr>
                          <w:shd w:val="clear" w:color="auto" w:fill="FFFFFF" w:themeFill="background1"/>
                          <w:tabs>
                            <w:tab w:val="left" w:pos="7118"/>
                          </w:tabs>
                          <w:spacing w:after="0" w:line="240" w:lineRule="auto"/>
                          <w:ind w:left="314"/>
                          <w:jc w:val="center"/>
                          <w:rPr>
                            <w:rFonts w:ascii="Times New Roman" w:eastAsia="Times New Roman" w:hAnsi="Times New Roman"/>
                            <w:b/>
                            <w:bCs/>
                            <w:szCs w:val="26"/>
                            <w:lang w:val="ky-KG" w:eastAsia="ru-RU"/>
                          </w:rPr>
                        </w:pPr>
                        <w:r w:rsidRPr="00A959F6">
                          <w:rPr>
                            <w:rFonts w:ascii="Times New Roman" w:eastAsia="Times New Roman" w:hAnsi="Times New Roman"/>
                            <w:b/>
                            <w:szCs w:val="26"/>
                            <w:lang w:val="ky-KG" w:eastAsia="ru-RU"/>
                          </w:rPr>
                          <w:t>Отун-энергетикалык комплексин жөнгө салуу боюнча департаменти</w:t>
                        </w:r>
                      </w:p>
                      <w:p w14:paraId="38861C46" w14:textId="77777777" w:rsidR="00A959F6" w:rsidRPr="00A959F6" w:rsidRDefault="00A959F6" w:rsidP="00A959F6">
                        <w:pPr>
                          <w:shd w:val="clear" w:color="auto" w:fill="FFFFFF" w:themeFill="background1"/>
                          <w:spacing w:after="0" w:line="240" w:lineRule="auto"/>
                          <w:ind w:left="1134" w:right="1134"/>
                          <w:jc w:val="center"/>
                          <w:rPr>
                            <w:rFonts w:ascii="Times New Roman" w:eastAsia="Times New Roman" w:hAnsi="Times New Roman"/>
                            <w:b/>
                            <w:bCs/>
                            <w:szCs w:val="26"/>
                            <w:lang w:eastAsia="ru-RU"/>
                          </w:rPr>
                        </w:pPr>
                      </w:p>
                      <w:p w14:paraId="0BF78BAA" w14:textId="77777777" w:rsidR="00A959F6" w:rsidRPr="00A959F6" w:rsidRDefault="00A959F6" w:rsidP="00A959F6">
                        <w:pPr>
                          <w:shd w:val="clear" w:color="auto" w:fill="FFFFFF" w:themeFill="background1"/>
                          <w:spacing w:after="0" w:line="240" w:lineRule="auto"/>
                          <w:ind w:left="1134" w:right="1134"/>
                          <w:jc w:val="center"/>
                          <w:rPr>
                            <w:rFonts w:ascii="Times New Roman" w:eastAsia="Times New Roman" w:hAnsi="Times New Roman"/>
                            <w:b/>
                            <w:bCs/>
                            <w:szCs w:val="26"/>
                            <w:lang w:eastAsia="ru-RU"/>
                          </w:rPr>
                        </w:pPr>
                        <w:r w:rsidRPr="00A959F6">
                          <w:rPr>
                            <w:rFonts w:ascii="Times New Roman" w:eastAsia="Times New Roman" w:hAnsi="Times New Roman"/>
                            <w:b/>
                            <w:bCs/>
                            <w:szCs w:val="26"/>
                            <w:lang w:eastAsia="ru-RU"/>
                          </w:rPr>
                          <w:t>ЛИЦЕНЗИЯ</w:t>
                        </w:r>
                      </w:p>
                      <w:p w14:paraId="7F5DE2CD" w14:textId="77777777" w:rsidR="00A959F6" w:rsidRPr="00A959F6" w:rsidRDefault="00A959F6" w:rsidP="00A959F6">
                        <w:pPr>
                          <w:shd w:val="clear" w:color="auto" w:fill="FFFFFF" w:themeFill="background1"/>
                          <w:spacing w:after="0" w:line="240" w:lineRule="auto"/>
                          <w:ind w:right="1134"/>
                          <w:rPr>
                            <w:rFonts w:ascii="Times New Roman" w:eastAsia="Times New Roman" w:hAnsi="Times New Roman"/>
                            <w:b/>
                            <w:szCs w:val="26"/>
                            <w:lang w:eastAsia="ru-RU"/>
                          </w:rPr>
                        </w:pPr>
                      </w:p>
                    </w:tc>
                  </w:tr>
                  <w:tr w:rsidR="00A959F6" w:rsidRPr="00A43A73" w14:paraId="7993FB48" w14:textId="77777777" w:rsidTr="005D32AD">
                    <w:tc>
                      <w:tcPr>
                        <w:tcW w:w="4844" w:type="pct"/>
                        <w:shd w:val="clear" w:color="auto" w:fill="FFFFFF"/>
                        <w:tcMar>
                          <w:top w:w="0" w:type="dxa"/>
                          <w:left w:w="108" w:type="dxa"/>
                          <w:bottom w:w="0" w:type="dxa"/>
                          <w:right w:w="108" w:type="dxa"/>
                        </w:tcMar>
                        <w:hideMark/>
                      </w:tcPr>
                      <w:p w14:paraId="64B5765B" w14:textId="77777777" w:rsidR="00A959F6" w:rsidRPr="00A959F6" w:rsidRDefault="00A959F6" w:rsidP="00A959F6">
                        <w:pPr>
                          <w:shd w:val="clear" w:color="auto" w:fill="FFFFFF" w:themeFill="background1"/>
                          <w:spacing w:after="0" w:line="240" w:lineRule="auto"/>
                          <w:rPr>
                            <w:rFonts w:ascii="Times New Roman" w:eastAsia="Times New Roman" w:hAnsi="Times New Roman"/>
                            <w:b/>
                            <w:szCs w:val="26"/>
                            <w:lang w:val="ky-KG" w:eastAsia="ru-RU"/>
                          </w:rPr>
                        </w:pPr>
                        <w:proofErr w:type="spellStart"/>
                        <w:r w:rsidRPr="00A959F6">
                          <w:rPr>
                            <w:rFonts w:ascii="Times New Roman" w:eastAsia="Times New Roman" w:hAnsi="Times New Roman"/>
                            <w:b/>
                            <w:szCs w:val="26"/>
                            <w:lang w:eastAsia="ru-RU"/>
                          </w:rPr>
                          <w:t>Лицензиялардын</w:t>
                        </w:r>
                        <w:proofErr w:type="spellEnd"/>
                        <w:r w:rsidRPr="00A959F6">
                          <w:rPr>
                            <w:rFonts w:ascii="Times New Roman" w:eastAsia="Times New Roman" w:hAnsi="Times New Roman"/>
                            <w:b/>
                            <w:szCs w:val="26"/>
                            <w:lang w:eastAsia="ru-RU"/>
                          </w:rPr>
                          <w:t xml:space="preserve"> </w:t>
                        </w:r>
                        <w:proofErr w:type="spellStart"/>
                        <w:r w:rsidRPr="00A959F6">
                          <w:rPr>
                            <w:rFonts w:ascii="Times New Roman" w:eastAsia="Times New Roman" w:hAnsi="Times New Roman"/>
                            <w:b/>
                            <w:szCs w:val="26"/>
                            <w:lang w:eastAsia="ru-RU"/>
                          </w:rPr>
                          <w:t>реестри</w:t>
                        </w:r>
                        <w:proofErr w:type="spellEnd"/>
                        <w:r w:rsidRPr="00A959F6">
                          <w:rPr>
                            <w:rFonts w:ascii="Times New Roman" w:eastAsia="Times New Roman" w:hAnsi="Times New Roman"/>
                            <w:b/>
                            <w:szCs w:val="26"/>
                            <w:lang w:val="ky-KG" w:eastAsia="ru-RU"/>
                          </w:rPr>
                          <w:t xml:space="preserve"> боюнча</w:t>
                        </w:r>
                      </w:p>
                      <w:p w14:paraId="208A6D68" w14:textId="3FC3409B" w:rsidR="00A959F6" w:rsidRPr="00A959F6" w:rsidRDefault="00A959F6" w:rsidP="00A959F6">
                        <w:pPr>
                          <w:shd w:val="clear" w:color="auto" w:fill="FFFFFF" w:themeFill="background1"/>
                          <w:spacing w:after="0" w:line="240" w:lineRule="auto"/>
                          <w:rPr>
                            <w:rFonts w:ascii="Times New Roman" w:eastAsia="Times New Roman" w:hAnsi="Times New Roman"/>
                            <w:b/>
                            <w:szCs w:val="26"/>
                            <w:lang w:eastAsia="ru-RU"/>
                          </w:rPr>
                        </w:pPr>
                        <w:r w:rsidRPr="00A959F6">
                          <w:rPr>
                            <w:rFonts w:ascii="Times New Roman" w:eastAsia="Times New Roman" w:hAnsi="Times New Roman"/>
                            <w:b/>
                            <w:szCs w:val="26"/>
                            <w:lang w:val="ky-KG" w:eastAsia="ru-RU"/>
                          </w:rPr>
                          <w:t>к</w:t>
                        </w:r>
                        <w:proofErr w:type="spellStart"/>
                        <w:r w:rsidRPr="00A959F6">
                          <w:rPr>
                            <w:rFonts w:ascii="Times New Roman" w:eastAsia="Times New Roman" w:hAnsi="Times New Roman"/>
                            <w:b/>
                            <w:szCs w:val="26"/>
                            <w:lang w:eastAsia="ru-RU"/>
                          </w:rPr>
                          <w:t>аттоо</w:t>
                        </w:r>
                        <w:proofErr w:type="spellEnd"/>
                        <w:r w:rsidRPr="00A959F6">
                          <w:rPr>
                            <w:rFonts w:ascii="Times New Roman" w:eastAsia="Times New Roman" w:hAnsi="Times New Roman"/>
                            <w:b/>
                            <w:szCs w:val="26"/>
                            <w:lang w:eastAsia="ru-RU"/>
                          </w:rPr>
                          <w:t xml:space="preserve"> </w:t>
                        </w:r>
                        <w:proofErr w:type="spellStart"/>
                        <w:r w:rsidRPr="00A959F6">
                          <w:rPr>
                            <w:rFonts w:ascii="Times New Roman" w:eastAsia="Times New Roman" w:hAnsi="Times New Roman"/>
                            <w:b/>
                            <w:szCs w:val="26"/>
                            <w:lang w:eastAsia="ru-RU"/>
                          </w:rPr>
                          <w:t>номери</w:t>
                        </w:r>
                        <w:proofErr w:type="spellEnd"/>
                        <w:r w:rsidRPr="00A959F6">
                          <w:rPr>
                            <w:rFonts w:ascii="Times New Roman" w:eastAsia="Times New Roman" w:hAnsi="Times New Roman"/>
                            <w:b/>
                            <w:szCs w:val="26"/>
                            <w:lang w:eastAsia="ru-RU"/>
                          </w:rPr>
                          <w:t xml:space="preserve"> ____</w:t>
                        </w:r>
                        <w:r>
                          <w:rPr>
                            <w:rFonts w:ascii="Times New Roman" w:eastAsia="Times New Roman" w:hAnsi="Times New Roman"/>
                            <w:b/>
                            <w:szCs w:val="26"/>
                            <w:lang w:eastAsia="ru-RU"/>
                          </w:rPr>
                          <w:t>___</w:t>
                        </w:r>
                        <w:r w:rsidRPr="00A959F6">
                          <w:rPr>
                            <w:rFonts w:ascii="Times New Roman" w:eastAsia="Times New Roman" w:hAnsi="Times New Roman"/>
                            <w:b/>
                            <w:szCs w:val="26"/>
                            <w:lang w:eastAsia="ru-RU"/>
                          </w:rPr>
                          <w:t>              </w:t>
                        </w:r>
                        <w:r w:rsidRPr="00A959F6">
                          <w:rPr>
                            <w:rFonts w:ascii="Times New Roman" w:eastAsia="Times New Roman" w:hAnsi="Times New Roman"/>
                            <w:b/>
                            <w:szCs w:val="26"/>
                            <w:lang w:val="ky-KG" w:eastAsia="ru-RU"/>
                          </w:rPr>
                          <w:t xml:space="preserve">             </w:t>
                        </w:r>
                        <w:r w:rsidRPr="00A959F6">
                          <w:rPr>
                            <w:rFonts w:ascii="Times New Roman" w:eastAsia="Times New Roman" w:hAnsi="Times New Roman"/>
                            <w:b/>
                            <w:szCs w:val="26"/>
                            <w:lang w:eastAsia="ru-RU"/>
                          </w:rPr>
                          <w:t xml:space="preserve">   "__" _______ 20_</w:t>
                        </w:r>
                        <w:r w:rsidRPr="00A959F6">
                          <w:rPr>
                            <w:rFonts w:ascii="Times New Roman" w:eastAsia="Times New Roman" w:hAnsi="Times New Roman"/>
                            <w:b/>
                            <w:szCs w:val="26"/>
                            <w:lang w:val="ky-KG" w:eastAsia="ru-RU"/>
                          </w:rPr>
                          <w:t>_</w:t>
                        </w:r>
                        <w:r w:rsidRPr="00A959F6">
                          <w:rPr>
                            <w:rFonts w:ascii="Times New Roman" w:eastAsia="Times New Roman" w:hAnsi="Times New Roman"/>
                            <w:b/>
                            <w:szCs w:val="26"/>
                            <w:lang w:eastAsia="ru-RU"/>
                          </w:rPr>
                          <w:t xml:space="preserve"> ж.</w:t>
                        </w:r>
                      </w:p>
                    </w:tc>
                  </w:tr>
                  <w:tr w:rsidR="00A959F6" w:rsidRPr="00A43A73" w14:paraId="7218142C" w14:textId="77777777" w:rsidTr="005D32AD">
                    <w:tc>
                      <w:tcPr>
                        <w:tcW w:w="4844" w:type="pct"/>
                        <w:shd w:val="clear" w:color="auto" w:fill="FFFFFF"/>
                        <w:tcMar>
                          <w:top w:w="0" w:type="dxa"/>
                          <w:left w:w="108" w:type="dxa"/>
                          <w:bottom w:w="0" w:type="dxa"/>
                          <w:right w:w="108" w:type="dxa"/>
                        </w:tcMar>
                      </w:tcPr>
                      <w:p w14:paraId="3D1BE474" w14:textId="77777777" w:rsidR="00A959F6" w:rsidRPr="00A959F6" w:rsidRDefault="00A959F6" w:rsidP="00A959F6">
                        <w:pPr>
                          <w:shd w:val="clear" w:color="auto" w:fill="FFFFFF" w:themeFill="background1"/>
                          <w:spacing w:after="0" w:line="240" w:lineRule="auto"/>
                          <w:rPr>
                            <w:rFonts w:ascii="Times New Roman" w:eastAsia="Times New Roman" w:hAnsi="Times New Roman"/>
                            <w:b/>
                            <w:szCs w:val="26"/>
                            <w:lang w:eastAsia="ru-RU"/>
                          </w:rPr>
                        </w:pPr>
                      </w:p>
                    </w:tc>
                  </w:tr>
                  <w:tr w:rsidR="00A959F6" w:rsidRPr="00A43A73" w14:paraId="213191FA" w14:textId="77777777" w:rsidTr="005D32AD">
                    <w:tc>
                      <w:tcPr>
                        <w:tcW w:w="4844" w:type="pct"/>
                        <w:shd w:val="clear" w:color="auto" w:fill="FFFFFF"/>
                        <w:tcMar>
                          <w:top w:w="0" w:type="dxa"/>
                          <w:left w:w="108" w:type="dxa"/>
                          <w:bottom w:w="0" w:type="dxa"/>
                          <w:right w:w="108" w:type="dxa"/>
                        </w:tcMar>
                        <w:hideMark/>
                      </w:tcPr>
                      <w:p w14:paraId="20CADA9E" w14:textId="364FE21D"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val="ky-KG" w:eastAsia="ru-RU"/>
                          </w:rPr>
                        </w:pPr>
                        <w:r w:rsidRPr="00A959F6">
                          <w:rPr>
                            <w:rFonts w:ascii="Times New Roman" w:eastAsia="Times New Roman" w:hAnsi="Times New Roman"/>
                            <w:b/>
                            <w:szCs w:val="26"/>
                            <w:lang w:val="ky-KG" w:eastAsia="ru-RU"/>
                          </w:rPr>
                          <w:t>Берилди</w:t>
                        </w:r>
                        <w:r w:rsidRPr="00A959F6">
                          <w:rPr>
                            <w:rFonts w:ascii="Times New Roman" w:eastAsia="Times New Roman" w:hAnsi="Times New Roman"/>
                            <w:b/>
                            <w:szCs w:val="26"/>
                            <w:lang w:eastAsia="ru-RU"/>
                          </w:rPr>
                          <w:t xml:space="preserve"> ________________________________________________</w:t>
                        </w:r>
                      </w:p>
                    </w:tc>
                  </w:tr>
                  <w:tr w:rsidR="00A959F6" w:rsidRPr="00A43A73" w14:paraId="1DF0578B" w14:textId="77777777" w:rsidTr="005D32AD">
                    <w:tc>
                      <w:tcPr>
                        <w:tcW w:w="4844" w:type="pct"/>
                        <w:shd w:val="clear" w:color="auto" w:fill="FFFFFF"/>
                        <w:tcMar>
                          <w:top w:w="0" w:type="dxa"/>
                          <w:left w:w="108" w:type="dxa"/>
                          <w:bottom w:w="0" w:type="dxa"/>
                          <w:right w:w="108" w:type="dxa"/>
                        </w:tcMar>
                        <w:hideMark/>
                      </w:tcPr>
                      <w:p w14:paraId="05B9EE9A" w14:textId="77777777"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eastAsia="ru-RU"/>
                          </w:rPr>
                        </w:pPr>
                      </w:p>
                      <w:p w14:paraId="49034810" w14:textId="494E407E"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eastAsia="ru-RU"/>
                          </w:rPr>
                        </w:pPr>
                        <w:r w:rsidRPr="00A959F6">
                          <w:rPr>
                            <w:rFonts w:ascii="Times New Roman" w:eastAsia="Times New Roman" w:hAnsi="Times New Roman"/>
                            <w:b/>
                            <w:szCs w:val="26"/>
                            <w:lang w:val="ky-KG" w:eastAsia="ru-RU"/>
                          </w:rPr>
                          <w:t>Лицензиаттын дареги</w:t>
                        </w:r>
                        <w:r w:rsidRPr="00A959F6">
                          <w:rPr>
                            <w:rFonts w:ascii="Times New Roman" w:eastAsia="Times New Roman" w:hAnsi="Times New Roman"/>
                            <w:b/>
                            <w:szCs w:val="26"/>
                            <w:lang w:eastAsia="ru-RU"/>
                          </w:rPr>
                          <w:t xml:space="preserve"> _____________________________</w:t>
                        </w:r>
                        <w:r w:rsidRPr="00A959F6">
                          <w:rPr>
                            <w:rFonts w:ascii="Times New Roman" w:eastAsia="Times New Roman" w:hAnsi="Times New Roman"/>
                            <w:b/>
                            <w:szCs w:val="26"/>
                            <w:lang w:val="ky-KG" w:eastAsia="ru-RU"/>
                          </w:rPr>
                          <w:t>_</w:t>
                        </w:r>
                        <w:r>
                          <w:rPr>
                            <w:rFonts w:ascii="Times New Roman" w:eastAsia="Times New Roman" w:hAnsi="Times New Roman"/>
                            <w:b/>
                            <w:szCs w:val="26"/>
                            <w:lang w:eastAsia="ru-RU"/>
                          </w:rPr>
                          <w:t>____</w:t>
                        </w:r>
                      </w:p>
                    </w:tc>
                  </w:tr>
                  <w:tr w:rsidR="00A959F6" w:rsidRPr="00A43A73" w14:paraId="3A675E45" w14:textId="77777777" w:rsidTr="005D32AD">
                    <w:tc>
                      <w:tcPr>
                        <w:tcW w:w="4844" w:type="pct"/>
                        <w:shd w:val="clear" w:color="auto" w:fill="FFFFFF"/>
                        <w:tcMar>
                          <w:top w:w="0" w:type="dxa"/>
                          <w:left w:w="108" w:type="dxa"/>
                          <w:bottom w:w="0" w:type="dxa"/>
                          <w:right w:w="108" w:type="dxa"/>
                        </w:tcMar>
                        <w:hideMark/>
                      </w:tcPr>
                      <w:p w14:paraId="285B3F26" w14:textId="77777777"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eastAsia="ru-RU"/>
                          </w:rPr>
                        </w:pPr>
                      </w:p>
                      <w:p w14:paraId="4F924B80" w14:textId="40317B4B"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eastAsia="ru-RU"/>
                          </w:rPr>
                        </w:pPr>
                        <w:r w:rsidRPr="00A959F6">
                          <w:rPr>
                            <w:rFonts w:ascii="Times New Roman" w:eastAsia="Times New Roman" w:hAnsi="Times New Roman"/>
                            <w:b/>
                            <w:szCs w:val="26"/>
                            <w:lang w:val="ky-KG" w:eastAsia="ru-RU"/>
                          </w:rPr>
                          <w:t>М</w:t>
                        </w:r>
                        <w:r>
                          <w:rPr>
                            <w:rFonts w:ascii="Times New Roman" w:eastAsia="Times New Roman" w:hAnsi="Times New Roman"/>
                            <w:b/>
                            <w:szCs w:val="26"/>
                            <w:lang w:val="ky-KG" w:eastAsia="ru-RU"/>
                          </w:rPr>
                          <w:t>амлекеттик катто күбөлүгү____</w:t>
                        </w:r>
                        <w:r w:rsidRPr="00A959F6">
                          <w:rPr>
                            <w:rFonts w:ascii="Times New Roman" w:eastAsia="Times New Roman" w:hAnsi="Times New Roman"/>
                            <w:b/>
                            <w:szCs w:val="26"/>
                            <w:lang w:val="ky-KG" w:eastAsia="ru-RU"/>
                          </w:rPr>
                          <w:t>_________</w:t>
                        </w:r>
                        <w:r w:rsidRPr="00A959F6">
                          <w:rPr>
                            <w:rFonts w:ascii="Times New Roman" w:eastAsia="Times New Roman" w:hAnsi="Times New Roman"/>
                            <w:b/>
                            <w:szCs w:val="26"/>
                            <w:lang w:eastAsia="ru-RU"/>
                          </w:rPr>
                          <w:t>_______________</w:t>
                        </w:r>
                      </w:p>
                    </w:tc>
                  </w:tr>
                  <w:tr w:rsidR="00A959F6" w:rsidRPr="00A43A73" w14:paraId="7BDA7658" w14:textId="77777777" w:rsidTr="005D32AD">
                    <w:tc>
                      <w:tcPr>
                        <w:tcW w:w="4844" w:type="pct"/>
                        <w:shd w:val="clear" w:color="auto" w:fill="FFFFFF"/>
                        <w:tcMar>
                          <w:top w:w="0" w:type="dxa"/>
                          <w:left w:w="108" w:type="dxa"/>
                          <w:bottom w:w="0" w:type="dxa"/>
                          <w:right w:w="108" w:type="dxa"/>
                        </w:tcMar>
                        <w:hideMark/>
                      </w:tcPr>
                      <w:p w14:paraId="2A983EB5" w14:textId="77777777"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eastAsia="ru-RU"/>
                          </w:rPr>
                        </w:pPr>
                      </w:p>
                      <w:p w14:paraId="2DAA5DBA" w14:textId="7C10F8FE"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eastAsia="ru-RU"/>
                          </w:rPr>
                        </w:pPr>
                        <w:r w:rsidRPr="00A959F6">
                          <w:rPr>
                            <w:rFonts w:ascii="Times New Roman" w:eastAsia="Times New Roman" w:hAnsi="Times New Roman"/>
                            <w:b/>
                            <w:szCs w:val="26"/>
                            <w:lang w:val="ky-KG" w:eastAsia="ru-RU"/>
                          </w:rPr>
                          <w:t>Берилди</w:t>
                        </w:r>
                        <w:r w:rsidRPr="00A959F6">
                          <w:rPr>
                            <w:rFonts w:ascii="Times New Roman" w:eastAsia="Times New Roman" w:hAnsi="Times New Roman"/>
                            <w:b/>
                            <w:szCs w:val="26"/>
                            <w:lang w:eastAsia="ru-RU"/>
                          </w:rPr>
                          <w:t xml:space="preserve"> _____________________</w:t>
                        </w:r>
                        <w:r w:rsidRPr="00A959F6">
                          <w:rPr>
                            <w:rFonts w:ascii="Times New Roman" w:eastAsia="Times New Roman" w:hAnsi="Times New Roman"/>
                            <w:b/>
                            <w:szCs w:val="26"/>
                            <w:lang w:val="ky-KG" w:eastAsia="ru-RU"/>
                          </w:rPr>
                          <w:t>_</w:t>
                        </w:r>
                        <w:r w:rsidRPr="00A959F6">
                          <w:rPr>
                            <w:rFonts w:ascii="Times New Roman" w:eastAsia="Times New Roman" w:hAnsi="Times New Roman"/>
                            <w:b/>
                            <w:szCs w:val="26"/>
                            <w:lang w:eastAsia="ru-RU"/>
                          </w:rPr>
                          <w:t>_________________________</w:t>
                        </w:r>
                      </w:p>
                    </w:tc>
                  </w:tr>
                  <w:tr w:rsidR="00A959F6" w:rsidRPr="00A43A73" w14:paraId="4CE33EE0" w14:textId="77777777" w:rsidTr="005D32AD">
                    <w:tc>
                      <w:tcPr>
                        <w:tcW w:w="4844" w:type="pct"/>
                        <w:shd w:val="clear" w:color="auto" w:fill="FFFFFF"/>
                        <w:tcMar>
                          <w:top w:w="0" w:type="dxa"/>
                          <w:left w:w="108" w:type="dxa"/>
                          <w:bottom w:w="0" w:type="dxa"/>
                          <w:right w:w="108" w:type="dxa"/>
                        </w:tcMar>
                        <w:hideMark/>
                      </w:tcPr>
                      <w:p w14:paraId="06FAFCA4" w14:textId="77777777"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eastAsia="ru-RU"/>
                          </w:rPr>
                        </w:pPr>
                      </w:p>
                      <w:p w14:paraId="65BADDFE" w14:textId="3805E122"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eastAsia="ru-RU"/>
                          </w:rPr>
                        </w:pPr>
                        <w:proofErr w:type="spellStart"/>
                        <w:r w:rsidRPr="00A959F6">
                          <w:rPr>
                            <w:rFonts w:ascii="Times New Roman" w:eastAsia="Times New Roman" w:hAnsi="Times New Roman"/>
                            <w:b/>
                            <w:szCs w:val="26"/>
                            <w:lang w:eastAsia="ru-RU"/>
                          </w:rPr>
                          <w:t>Идентификаци</w:t>
                        </w:r>
                        <w:proofErr w:type="spellEnd"/>
                        <w:r w:rsidRPr="00A959F6">
                          <w:rPr>
                            <w:rFonts w:ascii="Times New Roman" w:eastAsia="Times New Roman" w:hAnsi="Times New Roman"/>
                            <w:b/>
                            <w:szCs w:val="26"/>
                            <w:lang w:val="ky-KG" w:eastAsia="ru-RU"/>
                          </w:rPr>
                          <w:t>ялык</w:t>
                        </w:r>
                        <w:r w:rsidRPr="00A959F6">
                          <w:rPr>
                            <w:rFonts w:ascii="Times New Roman" w:eastAsia="Times New Roman" w:hAnsi="Times New Roman"/>
                            <w:b/>
                            <w:szCs w:val="26"/>
                            <w:lang w:eastAsia="ru-RU"/>
                          </w:rPr>
                          <w:t xml:space="preserve"> код</w:t>
                        </w:r>
                        <w:r w:rsidRPr="00A959F6">
                          <w:rPr>
                            <w:rFonts w:ascii="Times New Roman" w:eastAsia="Times New Roman" w:hAnsi="Times New Roman"/>
                            <w:b/>
                            <w:szCs w:val="26"/>
                            <w:lang w:val="ky-KG" w:eastAsia="ru-RU"/>
                          </w:rPr>
                          <w:t>у</w:t>
                        </w:r>
                        <w:r w:rsidRPr="00A959F6">
                          <w:rPr>
                            <w:rFonts w:ascii="Times New Roman" w:eastAsia="Times New Roman" w:hAnsi="Times New Roman"/>
                            <w:b/>
                            <w:szCs w:val="26"/>
                            <w:lang w:eastAsia="ru-RU"/>
                          </w:rPr>
                          <w:t xml:space="preserve"> (ИСН) </w:t>
                        </w:r>
                        <w:r w:rsidRPr="00A959F6">
                          <w:rPr>
                            <w:rFonts w:ascii="Times New Roman" w:eastAsia="Times New Roman" w:hAnsi="Times New Roman"/>
                            <w:b/>
                            <w:szCs w:val="26"/>
                            <w:lang w:val="ky-KG" w:eastAsia="ru-RU"/>
                          </w:rPr>
                          <w:t>__</w:t>
                        </w:r>
                        <w:r w:rsidRPr="00A959F6">
                          <w:rPr>
                            <w:rFonts w:ascii="Times New Roman" w:eastAsia="Times New Roman" w:hAnsi="Times New Roman"/>
                            <w:b/>
                            <w:szCs w:val="26"/>
                            <w:lang w:eastAsia="ru-RU"/>
                          </w:rPr>
                          <w:t>____</w:t>
                        </w:r>
                        <w:r>
                          <w:rPr>
                            <w:rFonts w:ascii="Times New Roman" w:eastAsia="Times New Roman" w:hAnsi="Times New Roman"/>
                            <w:b/>
                            <w:szCs w:val="26"/>
                            <w:lang w:eastAsia="ru-RU"/>
                          </w:rPr>
                          <w:t>___________</w:t>
                        </w:r>
                        <w:r w:rsidRPr="00A959F6">
                          <w:rPr>
                            <w:rFonts w:ascii="Times New Roman" w:eastAsia="Times New Roman" w:hAnsi="Times New Roman"/>
                            <w:b/>
                            <w:szCs w:val="26"/>
                            <w:lang w:eastAsia="ru-RU"/>
                          </w:rPr>
                          <w:t>________</w:t>
                        </w:r>
                      </w:p>
                    </w:tc>
                  </w:tr>
                  <w:tr w:rsidR="00A959F6" w:rsidRPr="00A43A73" w14:paraId="59401300" w14:textId="77777777" w:rsidTr="005D32AD">
                    <w:tc>
                      <w:tcPr>
                        <w:tcW w:w="4844" w:type="pct"/>
                        <w:shd w:val="clear" w:color="auto" w:fill="FFFFFF"/>
                        <w:tcMar>
                          <w:top w:w="0" w:type="dxa"/>
                          <w:left w:w="108" w:type="dxa"/>
                          <w:bottom w:w="0" w:type="dxa"/>
                          <w:right w:w="108" w:type="dxa"/>
                        </w:tcMar>
                        <w:hideMark/>
                      </w:tcPr>
                      <w:p w14:paraId="44EFFCE7" w14:textId="77777777"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eastAsia="ru-RU"/>
                          </w:rPr>
                        </w:pPr>
                      </w:p>
                      <w:p w14:paraId="45C6087A" w14:textId="4C37485F"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eastAsia="ru-RU"/>
                          </w:rPr>
                        </w:pPr>
                        <w:r w:rsidRPr="00A959F6">
                          <w:rPr>
                            <w:rFonts w:ascii="Times New Roman" w:eastAsia="Times New Roman" w:hAnsi="Times New Roman"/>
                            <w:b/>
                            <w:szCs w:val="26"/>
                            <w:lang w:val="ky-KG" w:eastAsia="ru-RU"/>
                          </w:rPr>
                          <w:t>Уруксат берилген ишкердиктин түрү</w:t>
                        </w:r>
                        <w:r w:rsidRPr="00A959F6">
                          <w:rPr>
                            <w:rFonts w:ascii="Times New Roman" w:eastAsia="Times New Roman" w:hAnsi="Times New Roman"/>
                            <w:b/>
                            <w:szCs w:val="26"/>
                            <w:lang w:eastAsia="ru-RU"/>
                          </w:rPr>
                          <w:t xml:space="preserve"> </w:t>
                        </w:r>
                        <w:r w:rsidRPr="00A959F6">
                          <w:rPr>
                            <w:rFonts w:ascii="Times New Roman" w:eastAsia="Times New Roman" w:hAnsi="Times New Roman"/>
                            <w:b/>
                            <w:szCs w:val="26"/>
                            <w:lang w:val="ky-KG" w:eastAsia="ru-RU"/>
                          </w:rPr>
                          <w:t>___</w:t>
                        </w:r>
                        <w:r w:rsidRPr="00A959F6">
                          <w:rPr>
                            <w:rFonts w:ascii="Times New Roman" w:eastAsia="Times New Roman" w:hAnsi="Times New Roman"/>
                            <w:b/>
                            <w:szCs w:val="26"/>
                            <w:lang w:eastAsia="ru-RU"/>
                          </w:rPr>
                          <w:t>______</w:t>
                        </w:r>
                        <w:r>
                          <w:rPr>
                            <w:rFonts w:ascii="Times New Roman" w:eastAsia="Times New Roman" w:hAnsi="Times New Roman"/>
                            <w:b/>
                            <w:szCs w:val="26"/>
                            <w:lang w:eastAsia="ru-RU"/>
                          </w:rPr>
                          <w:t>____</w:t>
                        </w:r>
                        <w:r w:rsidRPr="00A959F6">
                          <w:rPr>
                            <w:rFonts w:ascii="Times New Roman" w:eastAsia="Times New Roman" w:hAnsi="Times New Roman"/>
                            <w:b/>
                            <w:szCs w:val="26"/>
                            <w:lang w:eastAsia="ru-RU"/>
                          </w:rPr>
                          <w:t>________</w:t>
                        </w:r>
                      </w:p>
                    </w:tc>
                  </w:tr>
                  <w:tr w:rsidR="00A959F6" w:rsidRPr="00A43A73" w14:paraId="6D556E53" w14:textId="77777777" w:rsidTr="005D32AD">
                    <w:tc>
                      <w:tcPr>
                        <w:tcW w:w="4844" w:type="pct"/>
                        <w:shd w:val="clear" w:color="auto" w:fill="FFFFFF"/>
                        <w:tcMar>
                          <w:top w:w="0" w:type="dxa"/>
                          <w:left w:w="108" w:type="dxa"/>
                          <w:bottom w:w="0" w:type="dxa"/>
                          <w:right w:w="108" w:type="dxa"/>
                        </w:tcMar>
                        <w:hideMark/>
                      </w:tcPr>
                      <w:p w14:paraId="0A25C94F" w14:textId="77777777"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eastAsia="ru-RU"/>
                          </w:rPr>
                        </w:pPr>
                      </w:p>
                      <w:p w14:paraId="66A89B29" w14:textId="7FE03967"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eastAsia="ru-RU"/>
                          </w:rPr>
                        </w:pPr>
                        <w:r w:rsidRPr="00A959F6">
                          <w:rPr>
                            <w:rFonts w:ascii="Times New Roman" w:eastAsia="Times New Roman" w:hAnsi="Times New Roman"/>
                            <w:b/>
                            <w:szCs w:val="26"/>
                            <w:lang w:val="ky-KG" w:eastAsia="ru-RU"/>
                          </w:rPr>
                          <w:t>Лицензиянын анык мөөнөтү</w:t>
                        </w:r>
                        <w:r w:rsidRPr="00A959F6">
                          <w:rPr>
                            <w:rFonts w:ascii="Times New Roman" w:eastAsia="Times New Roman" w:hAnsi="Times New Roman"/>
                            <w:b/>
                            <w:szCs w:val="26"/>
                            <w:lang w:eastAsia="ru-RU"/>
                          </w:rPr>
                          <w:t xml:space="preserve"> __________________</w:t>
                        </w:r>
                        <w:r w:rsidRPr="00A959F6">
                          <w:rPr>
                            <w:rFonts w:ascii="Times New Roman" w:eastAsia="Times New Roman" w:hAnsi="Times New Roman"/>
                            <w:b/>
                            <w:szCs w:val="26"/>
                            <w:lang w:val="ky-KG" w:eastAsia="ru-RU"/>
                          </w:rPr>
                          <w:t>_</w:t>
                        </w:r>
                        <w:r w:rsidRPr="00A959F6">
                          <w:rPr>
                            <w:rFonts w:ascii="Times New Roman" w:eastAsia="Times New Roman" w:hAnsi="Times New Roman"/>
                            <w:b/>
                            <w:szCs w:val="26"/>
                            <w:lang w:eastAsia="ru-RU"/>
                          </w:rPr>
                          <w:t>__________</w:t>
                        </w:r>
                      </w:p>
                    </w:tc>
                  </w:tr>
                  <w:tr w:rsidR="00A959F6" w:rsidRPr="00A43A73" w14:paraId="1A35C85A" w14:textId="77777777" w:rsidTr="005D32AD">
                    <w:tc>
                      <w:tcPr>
                        <w:tcW w:w="4844" w:type="pct"/>
                        <w:shd w:val="clear" w:color="auto" w:fill="FFFFFF"/>
                        <w:tcMar>
                          <w:top w:w="0" w:type="dxa"/>
                          <w:left w:w="108" w:type="dxa"/>
                          <w:bottom w:w="0" w:type="dxa"/>
                          <w:right w:w="108" w:type="dxa"/>
                        </w:tcMar>
                        <w:hideMark/>
                      </w:tcPr>
                      <w:p w14:paraId="01765EB7" w14:textId="77777777"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eastAsia="ru-RU"/>
                          </w:rPr>
                        </w:pPr>
                      </w:p>
                      <w:p w14:paraId="351C4FFF" w14:textId="23ECA6C2"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eastAsia="ru-RU"/>
                          </w:rPr>
                        </w:pPr>
                        <w:r w:rsidRPr="00A959F6">
                          <w:rPr>
                            <w:rFonts w:ascii="Times New Roman" w:eastAsia="Times New Roman" w:hAnsi="Times New Roman"/>
                            <w:b/>
                            <w:szCs w:val="26"/>
                            <w:lang w:val="ky-KG" w:eastAsia="ru-RU"/>
                          </w:rPr>
                          <w:t>Лицензиянын жарактуу аймагы</w:t>
                        </w:r>
                        <w:r w:rsidRPr="00A959F6">
                          <w:rPr>
                            <w:rFonts w:ascii="Times New Roman" w:eastAsia="Times New Roman" w:hAnsi="Times New Roman"/>
                            <w:b/>
                            <w:szCs w:val="26"/>
                            <w:lang w:eastAsia="ru-RU"/>
                          </w:rPr>
                          <w:t xml:space="preserve"> </w:t>
                        </w:r>
                        <w:r w:rsidRPr="00A959F6">
                          <w:rPr>
                            <w:rFonts w:ascii="Times New Roman" w:eastAsia="Times New Roman" w:hAnsi="Times New Roman"/>
                            <w:b/>
                            <w:szCs w:val="26"/>
                            <w:lang w:val="ky-KG" w:eastAsia="ru-RU"/>
                          </w:rPr>
                          <w:t>_</w:t>
                        </w:r>
                        <w:r w:rsidRPr="00A959F6">
                          <w:rPr>
                            <w:rFonts w:ascii="Times New Roman" w:eastAsia="Times New Roman" w:hAnsi="Times New Roman"/>
                            <w:b/>
                            <w:szCs w:val="26"/>
                            <w:lang w:eastAsia="ru-RU"/>
                          </w:rPr>
                          <w:t>______</w:t>
                        </w:r>
                        <w:r>
                          <w:rPr>
                            <w:rFonts w:ascii="Times New Roman" w:eastAsia="Times New Roman" w:hAnsi="Times New Roman"/>
                            <w:b/>
                            <w:szCs w:val="26"/>
                            <w:lang w:eastAsia="ru-RU"/>
                          </w:rPr>
                          <w:t>_______________</w:t>
                        </w:r>
                        <w:r w:rsidRPr="00A959F6">
                          <w:rPr>
                            <w:rFonts w:ascii="Times New Roman" w:eastAsia="Times New Roman" w:hAnsi="Times New Roman"/>
                            <w:b/>
                            <w:szCs w:val="26"/>
                            <w:lang w:eastAsia="ru-RU"/>
                          </w:rPr>
                          <w:t>____</w:t>
                        </w:r>
                      </w:p>
                    </w:tc>
                  </w:tr>
                  <w:tr w:rsidR="00A959F6" w:rsidRPr="00A43A73" w14:paraId="4F0514F2" w14:textId="77777777" w:rsidTr="005D32AD">
                    <w:tc>
                      <w:tcPr>
                        <w:tcW w:w="4844" w:type="pct"/>
                        <w:shd w:val="clear" w:color="auto" w:fill="FFFFFF"/>
                        <w:tcMar>
                          <w:top w:w="0" w:type="dxa"/>
                          <w:left w:w="108" w:type="dxa"/>
                          <w:bottom w:w="0" w:type="dxa"/>
                          <w:right w:w="108" w:type="dxa"/>
                        </w:tcMar>
                        <w:hideMark/>
                      </w:tcPr>
                      <w:p w14:paraId="1C53D417" w14:textId="77777777" w:rsidR="00A959F6" w:rsidRPr="00A959F6" w:rsidRDefault="00A959F6" w:rsidP="00A959F6">
                        <w:pPr>
                          <w:shd w:val="clear" w:color="auto" w:fill="FFFFFF" w:themeFill="background1"/>
                          <w:spacing w:after="0" w:line="240" w:lineRule="auto"/>
                          <w:rPr>
                            <w:rFonts w:ascii="Times New Roman" w:eastAsia="Times New Roman" w:hAnsi="Times New Roman"/>
                            <w:b/>
                            <w:szCs w:val="26"/>
                            <w:lang w:eastAsia="ru-RU"/>
                          </w:rPr>
                        </w:pPr>
                      </w:p>
                      <w:p w14:paraId="56FC38B4" w14:textId="40FC8F3B"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eastAsia="ru-RU"/>
                          </w:rPr>
                        </w:pPr>
                        <w:r w:rsidRPr="00A959F6">
                          <w:rPr>
                            <w:rFonts w:ascii="Times New Roman" w:eastAsia="Times New Roman" w:hAnsi="Times New Roman"/>
                            <w:b/>
                            <w:szCs w:val="26"/>
                            <w:lang w:eastAsia="ru-RU"/>
                          </w:rPr>
                          <w:t>Лицензия</w:t>
                        </w:r>
                        <w:r w:rsidRPr="00A959F6">
                          <w:rPr>
                            <w:rFonts w:ascii="Times New Roman" w:eastAsia="Times New Roman" w:hAnsi="Times New Roman"/>
                            <w:b/>
                            <w:szCs w:val="26"/>
                            <w:lang w:val="ky-KG" w:eastAsia="ru-RU"/>
                          </w:rPr>
                          <w:t xml:space="preserve">нын укугу </w:t>
                        </w:r>
                        <w:r w:rsidRPr="00A959F6">
                          <w:rPr>
                            <w:rFonts w:ascii="Times New Roman" w:eastAsia="Times New Roman" w:hAnsi="Times New Roman"/>
                            <w:b/>
                            <w:szCs w:val="26"/>
                            <w:lang w:eastAsia="ru-RU"/>
                          </w:rPr>
                          <w:t>__</w:t>
                        </w:r>
                        <w:r w:rsidRPr="00A959F6">
                          <w:rPr>
                            <w:rFonts w:ascii="Times New Roman" w:eastAsia="Times New Roman" w:hAnsi="Times New Roman"/>
                            <w:b/>
                            <w:szCs w:val="26"/>
                            <w:lang w:val="ky-KG" w:eastAsia="ru-RU"/>
                          </w:rPr>
                          <w:t>_</w:t>
                        </w:r>
                        <w:r w:rsidRPr="00A959F6">
                          <w:rPr>
                            <w:rFonts w:ascii="Times New Roman" w:eastAsia="Times New Roman" w:hAnsi="Times New Roman"/>
                            <w:b/>
                            <w:szCs w:val="26"/>
                            <w:lang w:eastAsia="ru-RU"/>
                          </w:rPr>
                          <w:t>__________________________________</w:t>
                        </w:r>
                      </w:p>
                      <w:p w14:paraId="25183862" w14:textId="77777777"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eastAsia="ru-RU"/>
                          </w:rPr>
                        </w:pPr>
                      </w:p>
                      <w:p w14:paraId="2D37C173" w14:textId="7245E5D1" w:rsidR="00A959F6" w:rsidRPr="00A959F6" w:rsidRDefault="00A959F6" w:rsidP="00A959F6">
                        <w:pPr>
                          <w:shd w:val="clear" w:color="auto" w:fill="FFFFFF" w:themeFill="background1"/>
                          <w:spacing w:after="0" w:line="240" w:lineRule="auto"/>
                          <w:ind w:firstLine="10"/>
                          <w:rPr>
                            <w:rFonts w:ascii="Times New Roman" w:eastAsia="Times New Roman" w:hAnsi="Times New Roman"/>
                            <w:b/>
                            <w:szCs w:val="26"/>
                            <w:lang w:eastAsia="ru-RU"/>
                          </w:rPr>
                        </w:pPr>
                        <w:proofErr w:type="spellStart"/>
                        <w:r w:rsidRPr="00A959F6">
                          <w:rPr>
                            <w:rFonts w:ascii="Times New Roman" w:eastAsia="Times New Roman" w:hAnsi="Times New Roman"/>
                            <w:b/>
                            <w:szCs w:val="26"/>
                            <w:lang w:eastAsia="ru-RU"/>
                          </w:rPr>
                          <w:t>Лицензи</w:t>
                        </w:r>
                        <w:proofErr w:type="spellEnd"/>
                        <w:r w:rsidRPr="00A959F6">
                          <w:rPr>
                            <w:rFonts w:ascii="Times New Roman" w:eastAsia="Times New Roman" w:hAnsi="Times New Roman"/>
                            <w:b/>
                            <w:szCs w:val="26"/>
                            <w:lang w:val="ky-KG" w:eastAsia="ru-RU"/>
                          </w:rPr>
                          <w:t>янын шарттары</w:t>
                        </w:r>
                        <w:r w:rsidRPr="00A959F6">
                          <w:rPr>
                            <w:rFonts w:ascii="Times New Roman" w:eastAsia="Times New Roman" w:hAnsi="Times New Roman"/>
                            <w:b/>
                            <w:szCs w:val="26"/>
                            <w:lang w:eastAsia="ru-RU"/>
                          </w:rPr>
                          <w:t xml:space="preserve"> </w:t>
                        </w:r>
                        <w:r w:rsidRPr="00A959F6">
                          <w:rPr>
                            <w:rFonts w:ascii="Times New Roman" w:eastAsia="Times New Roman" w:hAnsi="Times New Roman"/>
                            <w:b/>
                            <w:szCs w:val="26"/>
                            <w:lang w:val="ky-KG" w:eastAsia="ru-RU"/>
                          </w:rPr>
                          <w:t>_______________</w:t>
                        </w:r>
                        <w:r>
                          <w:rPr>
                            <w:rFonts w:ascii="Times New Roman" w:eastAsia="Times New Roman" w:hAnsi="Times New Roman"/>
                            <w:b/>
                            <w:szCs w:val="26"/>
                            <w:lang w:eastAsia="ru-RU"/>
                          </w:rPr>
                          <w:t>_________</w:t>
                        </w:r>
                        <w:r w:rsidRPr="00A959F6">
                          <w:rPr>
                            <w:rFonts w:ascii="Times New Roman" w:eastAsia="Times New Roman" w:hAnsi="Times New Roman"/>
                            <w:b/>
                            <w:szCs w:val="26"/>
                            <w:lang w:eastAsia="ru-RU"/>
                          </w:rPr>
                          <w:t>________</w:t>
                        </w:r>
                      </w:p>
                    </w:tc>
                  </w:tr>
                  <w:tr w:rsidR="00A959F6" w:rsidRPr="00A43A73" w14:paraId="77009863" w14:textId="77777777" w:rsidTr="005D32AD">
                    <w:tc>
                      <w:tcPr>
                        <w:tcW w:w="4844" w:type="pct"/>
                        <w:shd w:val="clear" w:color="auto" w:fill="FFFFFF"/>
                        <w:tcMar>
                          <w:top w:w="0" w:type="dxa"/>
                          <w:left w:w="108" w:type="dxa"/>
                          <w:bottom w:w="0" w:type="dxa"/>
                          <w:right w:w="108" w:type="dxa"/>
                        </w:tcMar>
                        <w:hideMark/>
                      </w:tcPr>
                      <w:p w14:paraId="7C3E2439" w14:textId="64EB8A5F" w:rsidR="00A959F6" w:rsidRPr="00A959F6" w:rsidRDefault="00A959F6" w:rsidP="00A959F6">
                        <w:pPr>
                          <w:shd w:val="clear" w:color="auto" w:fill="FFFFFF" w:themeFill="background1"/>
                          <w:spacing w:after="0" w:line="240" w:lineRule="auto"/>
                          <w:ind w:firstLine="11"/>
                          <w:rPr>
                            <w:rFonts w:ascii="Times New Roman" w:eastAsia="Times New Roman" w:hAnsi="Times New Roman"/>
                            <w:b/>
                            <w:bCs/>
                            <w:szCs w:val="26"/>
                            <w:lang w:val="ky-KG" w:eastAsia="ru-RU"/>
                          </w:rPr>
                        </w:pPr>
                        <w:r w:rsidRPr="00A959F6">
                          <w:rPr>
                            <w:rFonts w:ascii="Times New Roman" w:eastAsia="Times New Roman" w:hAnsi="Times New Roman"/>
                            <w:b/>
                            <w:bCs/>
                            <w:szCs w:val="26"/>
                            <w:lang w:val="ky-KG" w:eastAsia="ru-RU"/>
                          </w:rPr>
                          <w:t xml:space="preserve">                      </w:t>
                        </w:r>
                      </w:p>
                    </w:tc>
                  </w:tr>
                  <w:tr w:rsidR="00A959F6" w:rsidRPr="00A43A73" w14:paraId="3CC7476B" w14:textId="77777777" w:rsidTr="005D32AD">
                    <w:tc>
                      <w:tcPr>
                        <w:tcW w:w="4844" w:type="pct"/>
                        <w:shd w:val="clear" w:color="auto" w:fill="FFFFFF"/>
                        <w:tcMar>
                          <w:top w:w="0" w:type="dxa"/>
                          <w:left w:w="108" w:type="dxa"/>
                          <w:bottom w:w="0" w:type="dxa"/>
                          <w:right w:w="108" w:type="dxa"/>
                        </w:tcMar>
                        <w:hideMark/>
                      </w:tcPr>
                      <w:p w14:paraId="5D8C5A67" w14:textId="77777777" w:rsidR="00A959F6" w:rsidRPr="00A959F6" w:rsidRDefault="00A959F6" w:rsidP="00A959F6">
                        <w:pPr>
                          <w:shd w:val="clear" w:color="auto" w:fill="FFFFFF" w:themeFill="background1"/>
                          <w:spacing w:after="0" w:line="240" w:lineRule="auto"/>
                          <w:jc w:val="both"/>
                          <w:rPr>
                            <w:rFonts w:ascii="Times New Roman" w:eastAsia="Times New Roman" w:hAnsi="Times New Roman"/>
                            <w:b/>
                            <w:szCs w:val="26"/>
                            <w:lang w:eastAsia="ru-RU"/>
                          </w:rPr>
                        </w:pPr>
                        <w:r w:rsidRPr="00A959F6">
                          <w:rPr>
                            <w:rFonts w:ascii="Times New Roman" w:eastAsia="Times New Roman" w:hAnsi="Times New Roman"/>
                            <w:b/>
                            <w:bCs/>
                            <w:szCs w:val="26"/>
                            <w:lang w:eastAsia="ru-RU"/>
                          </w:rPr>
                          <w:t>М.О.</w:t>
                        </w:r>
                        <w:r w:rsidRPr="00A959F6">
                          <w:rPr>
                            <w:rFonts w:ascii="Times New Roman" w:eastAsia="Times New Roman" w:hAnsi="Times New Roman"/>
                            <w:b/>
                            <w:bCs/>
                            <w:szCs w:val="26"/>
                            <w:lang w:val="ky-KG" w:eastAsia="ru-RU"/>
                          </w:rPr>
                          <w:t xml:space="preserve">          Директор       </w:t>
                        </w:r>
                        <w:r w:rsidRPr="00A959F6">
                          <w:rPr>
                            <w:rFonts w:ascii="Times New Roman" w:eastAsia="Times New Roman" w:hAnsi="Times New Roman"/>
                            <w:b/>
                            <w:szCs w:val="26"/>
                            <w:lang w:eastAsia="ru-RU"/>
                          </w:rPr>
                          <w:t>                                                  _____________</w:t>
                        </w:r>
                      </w:p>
                      <w:p w14:paraId="3CF276E0" w14:textId="3B2845B0" w:rsidR="00A959F6" w:rsidRPr="00A959F6" w:rsidRDefault="00A959F6" w:rsidP="00A959F6">
                        <w:pPr>
                          <w:shd w:val="clear" w:color="auto" w:fill="FFFFFF" w:themeFill="background1"/>
                          <w:spacing w:after="0" w:line="240" w:lineRule="auto"/>
                          <w:rPr>
                            <w:rFonts w:ascii="Times New Roman" w:eastAsia="Times New Roman" w:hAnsi="Times New Roman"/>
                            <w:b/>
                            <w:szCs w:val="26"/>
                            <w:lang w:eastAsia="ru-RU"/>
                          </w:rPr>
                        </w:pPr>
                        <w:r w:rsidRPr="00A959F6">
                          <w:rPr>
                            <w:rFonts w:ascii="Times New Roman" w:eastAsia="Times New Roman" w:hAnsi="Times New Roman"/>
                            <w:b/>
                            <w:szCs w:val="26"/>
                            <w:lang w:eastAsia="ru-RU"/>
                          </w:rPr>
                          <w:t xml:space="preserve">  </w:t>
                        </w:r>
                      </w:p>
                    </w:tc>
                  </w:tr>
                  <w:tr w:rsidR="00A959F6" w:rsidRPr="00A43A73" w14:paraId="5A66DAE9" w14:textId="77777777" w:rsidTr="005D32AD">
                    <w:trPr>
                      <w:trHeight w:val="91"/>
                    </w:trPr>
                    <w:tc>
                      <w:tcPr>
                        <w:tcW w:w="4844" w:type="pct"/>
                        <w:shd w:val="clear" w:color="auto" w:fill="FFFFFF"/>
                        <w:tcMar>
                          <w:top w:w="0" w:type="dxa"/>
                          <w:left w:w="108" w:type="dxa"/>
                          <w:bottom w:w="0" w:type="dxa"/>
                          <w:right w:w="108" w:type="dxa"/>
                        </w:tcMar>
                        <w:hideMark/>
                      </w:tcPr>
                      <w:p w14:paraId="6C6ADB2A" w14:textId="20A09911" w:rsidR="00A959F6" w:rsidRPr="00A959F6" w:rsidRDefault="00A959F6" w:rsidP="008D274C">
                        <w:pPr>
                          <w:shd w:val="clear" w:color="auto" w:fill="FFFFFF" w:themeFill="background1"/>
                          <w:spacing w:after="0" w:line="240" w:lineRule="auto"/>
                          <w:jc w:val="center"/>
                          <w:rPr>
                            <w:rFonts w:ascii="Times New Roman" w:eastAsia="Times New Roman" w:hAnsi="Times New Roman"/>
                            <w:b/>
                            <w:szCs w:val="26"/>
                            <w:lang w:eastAsia="ru-RU"/>
                          </w:rPr>
                        </w:pPr>
                        <w:proofErr w:type="spellStart"/>
                        <w:r w:rsidRPr="00A959F6">
                          <w:rPr>
                            <w:rFonts w:ascii="Times New Roman" w:eastAsia="Times New Roman" w:hAnsi="Times New Roman"/>
                            <w:b/>
                            <w:szCs w:val="26"/>
                            <w:lang w:eastAsia="ru-RU"/>
                          </w:rPr>
                          <w:t>Лицензиянын</w:t>
                        </w:r>
                        <w:proofErr w:type="spellEnd"/>
                        <w:r w:rsidRPr="00A959F6">
                          <w:rPr>
                            <w:rFonts w:ascii="Times New Roman" w:eastAsia="Times New Roman" w:hAnsi="Times New Roman"/>
                            <w:b/>
                            <w:szCs w:val="26"/>
                            <w:lang w:eastAsia="ru-RU"/>
                          </w:rPr>
                          <w:t xml:space="preserve"> </w:t>
                        </w:r>
                        <w:proofErr w:type="spellStart"/>
                        <w:r w:rsidRPr="00A959F6">
                          <w:rPr>
                            <w:rFonts w:ascii="Times New Roman" w:eastAsia="Times New Roman" w:hAnsi="Times New Roman"/>
                            <w:b/>
                            <w:szCs w:val="26"/>
                            <w:lang w:eastAsia="ru-RU"/>
                          </w:rPr>
                          <w:t>сериялык</w:t>
                        </w:r>
                        <w:proofErr w:type="spellEnd"/>
                        <w:r w:rsidRPr="00A959F6">
                          <w:rPr>
                            <w:rFonts w:ascii="Times New Roman" w:eastAsia="Times New Roman" w:hAnsi="Times New Roman"/>
                            <w:b/>
                            <w:szCs w:val="26"/>
                            <w:lang w:eastAsia="ru-RU"/>
                          </w:rPr>
                          <w:t xml:space="preserve"> </w:t>
                        </w:r>
                        <w:proofErr w:type="spellStart"/>
                        <w:r w:rsidRPr="00A959F6">
                          <w:rPr>
                            <w:rFonts w:ascii="Times New Roman" w:eastAsia="Times New Roman" w:hAnsi="Times New Roman"/>
                            <w:b/>
                            <w:szCs w:val="26"/>
                            <w:lang w:eastAsia="ru-RU"/>
                          </w:rPr>
                          <w:t>номери</w:t>
                        </w:r>
                        <w:proofErr w:type="spellEnd"/>
                      </w:p>
                    </w:tc>
                  </w:tr>
                </w:tbl>
                <w:p w14:paraId="163DDB99" w14:textId="77777777" w:rsidR="00A959F6" w:rsidRPr="005F49CB" w:rsidRDefault="00A959F6" w:rsidP="00A959F6">
                  <w:pPr>
                    <w:shd w:val="clear" w:color="auto" w:fill="FFFFFF" w:themeFill="background1"/>
                    <w:spacing w:after="0" w:line="240" w:lineRule="auto"/>
                    <w:ind w:left="1134" w:right="1134"/>
                    <w:jc w:val="center"/>
                    <w:rPr>
                      <w:rFonts w:ascii="Times New Roman" w:eastAsia="Times New Roman" w:hAnsi="Times New Roman"/>
                      <w:szCs w:val="26"/>
                      <w:lang w:eastAsia="ru-RU"/>
                    </w:rPr>
                  </w:pPr>
                </w:p>
              </w:tc>
            </w:tr>
            <w:tr w:rsidR="00A959F6" w:rsidRPr="008050A1" w14:paraId="764E2C1E" w14:textId="77777777" w:rsidTr="00A959F6">
              <w:trPr>
                <w:trHeight w:val="100"/>
              </w:trPr>
              <w:tc>
                <w:tcPr>
                  <w:tcW w:w="5000" w:type="pct"/>
                  <w:shd w:val="clear" w:color="auto" w:fill="FFFFFF"/>
                  <w:tcMar>
                    <w:top w:w="0" w:type="dxa"/>
                    <w:left w:w="108" w:type="dxa"/>
                    <w:bottom w:w="0" w:type="dxa"/>
                    <w:right w:w="108" w:type="dxa"/>
                  </w:tcMar>
                </w:tcPr>
                <w:p w14:paraId="5FEF3196" w14:textId="77777777" w:rsidR="00A959F6" w:rsidRPr="005F49CB" w:rsidRDefault="00A959F6" w:rsidP="00A959F6">
                  <w:pPr>
                    <w:shd w:val="clear" w:color="auto" w:fill="FFFFFF" w:themeFill="background1"/>
                    <w:spacing w:after="0" w:line="240" w:lineRule="auto"/>
                    <w:rPr>
                      <w:rFonts w:ascii="Times New Roman" w:eastAsia="Times New Roman" w:hAnsi="Times New Roman"/>
                      <w:szCs w:val="26"/>
                      <w:lang w:eastAsia="ru-RU"/>
                    </w:rPr>
                  </w:pPr>
                </w:p>
              </w:tc>
            </w:tr>
          </w:tbl>
          <w:p w14:paraId="1F1BAF1A" w14:textId="77777777" w:rsidR="00C86992" w:rsidRDefault="00C86992" w:rsidP="005C1502">
            <w:pPr>
              <w:tabs>
                <w:tab w:val="left" w:pos="1134"/>
              </w:tabs>
              <w:ind w:firstLine="567"/>
              <w:jc w:val="both"/>
              <w:rPr>
                <w:rFonts w:ascii="Times New Roman" w:hAnsi="Times New Roman" w:cs="Times New Roman"/>
                <w:b/>
                <w:sz w:val="24"/>
                <w:szCs w:val="24"/>
              </w:rPr>
            </w:pPr>
          </w:p>
        </w:tc>
      </w:tr>
      <w:tr w:rsidR="0077561B" w:rsidRPr="00B233AB" w14:paraId="47151BB9" w14:textId="77777777" w:rsidTr="00284B15">
        <w:tc>
          <w:tcPr>
            <w:tcW w:w="458" w:type="dxa"/>
          </w:tcPr>
          <w:p w14:paraId="66609E8D" w14:textId="7808F689" w:rsidR="0077561B" w:rsidRPr="001C758F" w:rsidRDefault="00284B15" w:rsidP="001C758F">
            <w:pPr>
              <w:ind w:right="-71"/>
              <w:rPr>
                <w:rFonts w:ascii="Times New Roman" w:hAnsi="Times New Roman" w:cs="Times New Roman"/>
                <w:sz w:val="24"/>
                <w:szCs w:val="24"/>
                <w:lang w:val="ky-KG"/>
              </w:rPr>
            </w:pPr>
            <w:r>
              <w:lastRenderedPageBreak/>
              <w:br w:type="page"/>
            </w:r>
            <w:r w:rsidR="001C758F" w:rsidRPr="001C758F">
              <w:rPr>
                <w:rFonts w:ascii="Times New Roman" w:hAnsi="Times New Roman" w:cs="Times New Roman"/>
              </w:rPr>
              <w:t>18.</w:t>
            </w:r>
          </w:p>
        </w:tc>
        <w:tc>
          <w:tcPr>
            <w:tcW w:w="6341" w:type="dxa"/>
          </w:tcPr>
          <w:p w14:paraId="23AF6868" w14:textId="3271E8DD" w:rsidR="0077561B" w:rsidRPr="008D274C" w:rsidRDefault="008D274C" w:rsidP="008D274C">
            <w:pPr>
              <w:pBdr>
                <w:top w:val="nil"/>
                <w:left w:val="nil"/>
                <w:bottom w:val="nil"/>
                <w:right w:val="nil"/>
                <w:between w:val="nil"/>
              </w:pBdr>
              <w:tabs>
                <w:tab w:val="left" w:pos="1134"/>
              </w:tabs>
              <w:ind w:firstLine="488"/>
              <w:jc w:val="center"/>
              <w:rPr>
                <w:rFonts w:ascii="Times New Roman" w:hAnsi="Times New Roman" w:cs="Times New Roman"/>
                <w:b/>
                <w:sz w:val="24"/>
                <w:szCs w:val="24"/>
              </w:rPr>
            </w:pPr>
            <w:r w:rsidRPr="008D274C">
              <w:rPr>
                <w:rFonts w:ascii="Times New Roman" w:hAnsi="Times New Roman" w:cs="Times New Roman"/>
                <w:b/>
                <w:sz w:val="24"/>
                <w:szCs w:val="24"/>
                <w:lang w:val="ky-KG"/>
              </w:rPr>
              <w:t>Тиркеме жок</w:t>
            </w:r>
          </w:p>
        </w:tc>
        <w:tc>
          <w:tcPr>
            <w:tcW w:w="7961" w:type="dxa"/>
            <w:gridSpan w:val="2"/>
          </w:tcPr>
          <w:p w14:paraId="609C3C34" w14:textId="7F191D6C" w:rsidR="0077561B" w:rsidRDefault="008D274C" w:rsidP="00B33837">
            <w:pPr>
              <w:pBdr>
                <w:top w:val="nil"/>
                <w:left w:val="nil"/>
                <w:bottom w:val="nil"/>
                <w:right w:val="nil"/>
                <w:between w:val="nil"/>
              </w:pBdr>
              <w:tabs>
                <w:tab w:val="left" w:pos="1134"/>
              </w:tabs>
              <w:ind w:firstLine="488"/>
              <w:jc w:val="both"/>
              <w:rPr>
                <w:rFonts w:ascii="Times New Roman" w:hAnsi="Times New Roman" w:cs="Times New Roman"/>
                <w:sz w:val="24"/>
                <w:szCs w:val="24"/>
              </w:rPr>
            </w:pPr>
            <w:proofErr w:type="spellStart"/>
            <w:r w:rsidRPr="008D274C">
              <w:rPr>
                <w:rFonts w:ascii="Times New Roman" w:hAnsi="Times New Roman" w:cs="Times New Roman"/>
                <w:sz w:val="24"/>
                <w:szCs w:val="24"/>
              </w:rPr>
              <w:t>Отун-энергетикалык</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комплекси</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чөйрөсүндөгү</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иштин</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айрым</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түрлөрүн</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лицензиялоо</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тар</w:t>
            </w:r>
            <w:r>
              <w:rPr>
                <w:rFonts w:ascii="Times New Roman" w:hAnsi="Times New Roman" w:cs="Times New Roman"/>
                <w:sz w:val="24"/>
                <w:szCs w:val="24"/>
              </w:rPr>
              <w:t>тиби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жөнүндө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убактылуу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жобонун</w:t>
            </w:r>
            <w:proofErr w:type="spellEnd"/>
            <w:r>
              <w:rPr>
                <w:rFonts w:ascii="Times New Roman" w:hAnsi="Times New Roman" w:cs="Times New Roman"/>
                <w:sz w:val="24"/>
                <w:szCs w:val="24"/>
              </w:rPr>
              <w:t xml:space="preserve"> 7</w:t>
            </w:r>
            <w:r w:rsidRPr="008D274C">
              <w:rPr>
                <w:rFonts w:ascii="Times New Roman" w:hAnsi="Times New Roman" w:cs="Times New Roman"/>
                <w:sz w:val="24"/>
                <w:szCs w:val="24"/>
              </w:rPr>
              <w:t xml:space="preserve">-тиркемеси </w:t>
            </w:r>
          </w:p>
          <w:p w14:paraId="4B2B8915" w14:textId="77777777" w:rsidR="008D274C" w:rsidRDefault="008D274C" w:rsidP="00B33837">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49392DE8" w14:textId="77777777" w:rsidR="008D274C" w:rsidRPr="008D274C" w:rsidRDefault="008D274C" w:rsidP="008D274C">
            <w:pPr>
              <w:spacing w:line="256" w:lineRule="auto"/>
              <w:jc w:val="center"/>
              <w:rPr>
                <w:rFonts w:ascii="Times New Roman" w:eastAsia="Calibri" w:hAnsi="Times New Roman" w:cs="Times New Roman"/>
                <w:b/>
                <w:sz w:val="24"/>
              </w:rPr>
            </w:pPr>
            <w:proofErr w:type="spellStart"/>
            <w:r w:rsidRPr="008D274C">
              <w:rPr>
                <w:rFonts w:ascii="Times New Roman" w:eastAsia="Calibri" w:hAnsi="Times New Roman" w:cs="Times New Roman"/>
                <w:b/>
                <w:sz w:val="24"/>
              </w:rPr>
              <w:t>Лицензиялануучу</w:t>
            </w:r>
            <w:proofErr w:type="spellEnd"/>
            <w:r w:rsidRPr="008D274C">
              <w:rPr>
                <w:rFonts w:ascii="Times New Roman" w:eastAsia="Calibri" w:hAnsi="Times New Roman" w:cs="Times New Roman"/>
                <w:b/>
                <w:sz w:val="24"/>
              </w:rPr>
              <w:t xml:space="preserve"> </w:t>
            </w:r>
            <w:proofErr w:type="spellStart"/>
            <w:r w:rsidRPr="008D274C">
              <w:rPr>
                <w:rFonts w:ascii="Times New Roman" w:eastAsia="Calibri" w:hAnsi="Times New Roman" w:cs="Times New Roman"/>
                <w:b/>
                <w:sz w:val="24"/>
              </w:rPr>
              <w:t>ишти</w:t>
            </w:r>
            <w:proofErr w:type="spellEnd"/>
            <w:r w:rsidRPr="008D274C">
              <w:rPr>
                <w:rFonts w:ascii="Times New Roman" w:eastAsia="Calibri" w:hAnsi="Times New Roman" w:cs="Times New Roman"/>
                <w:b/>
                <w:sz w:val="24"/>
              </w:rPr>
              <w:t xml:space="preserve"> </w:t>
            </w:r>
            <w:proofErr w:type="spellStart"/>
            <w:r w:rsidRPr="008D274C">
              <w:rPr>
                <w:rFonts w:ascii="Times New Roman" w:eastAsia="Calibri" w:hAnsi="Times New Roman" w:cs="Times New Roman"/>
                <w:b/>
                <w:sz w:val="24"/>
              </w:rPr>
              <w:t>жүзөгө</w:t>
            </w:r>
            <w:proofErr w:type="spellEnd"/>
            <w:r w:rsidRPr="008D274C">
              <w:rPr>
                <w:rFonts w:ascii="Times New Roman" w:eastAsia="Calibri" w:hAnsi="Times New Roman" w:cs="Times New Roman"/>
                <w:b/>
                <w:sz w:val="24"/>
              </w:rPr>
              <w:t xml:space="preserve"> </w:t>
            </w:r>
            <w:proofErr w:type="spellStart"/>
            <w:r w:rsidRPr="008D274C">
              <w:rPr>
                <w:rFonts w:ascii="Times New Roman" w:eastAsia="Calibri" w:hAnsi="Times New Roman" w:cs="Times New Roman"/>
                <w:b/>
                <w:sz w:val="24"/>
              </w:rPr>
              <w:t>ашыруу</w:t>
            </w:r>
            <w:proofErr w:type="spellEnd"/>
            <w:r w:rsidRPr="008D274C">
              <w:rPr>
                <w:rFonts w:ascii="Times New Roman" w:eastAsia="Calibri" w:hAnsi="Times New Roman" w:cs="Times New Roman"/>
                <w:b/>
                <w:sz w:val="24"/>
              </w:rPr>
              <w:t xml:space="preserve"> </w:t>
            </w:r>
            <w:proofErr w:type="spellStart"/>
            <w:r w:rsidRPr="008D274C">
              <w:rPr>
                <w:rFonts w:ascii="Times New Roman" w:eastAsia="Calibri" w:hAnsi="Times New Roman" w:cs="Times New Roman"/>
                <w:b/>
                <w:sz w:val="24"/>
              </w:rPr>
              <w:t>боюнча</w:t>
            </w:r>
            <w:proofErr w:type="spellEnd"/>
            <w:r w:rsidRPr="008D274C">
              <w:rPr>
                <w:rFonts w:ascii="Times New Roman" w:eastAsia="Calibri" w:hAnsi="Times New Roman" w:cs="Times New Roman"/>
                <w:b/>
                <w:sz w:val="24"/>
              </w:rPr>
              <w:t xml:space="preserve"> </w:t>
            </w:r>
            <w:proofErr w:type="spellStart"/>
            <w:r w:rsidRPr="008D274C">
              <w:rPr>
                <w:rFonts w:ascii="Times New Roman" w:eastAsia="Calibri" w:hAnsi="Times New Roman" w:cs="Times New Roman"/>
                <w:b/>
                <w:sz w:val="24"/>
              </w:rPr>
              <w:t>отун</w:t>
            </w:r>
            <w:proofErr w:type="spellEnd"/>
            <w:r w:rsidRPr="008D274C">
              <w:rPr>
                <w:rFonts w:ascii="Times New Roman" w:eastAsia="Calibri" w:hAnsi="Times New Roman" w:cs="Times New Roman"/>
                <w:b/>
                <w:sz w:val="24"/>
              </w:rPr>
              <w:t xml:space="preserve">-энергетика </w:t>
            </w:r>
            <w:proofErr w:type="spellStart"/>
            <w:r w:rsidRPr="008D274C">
              <w:rPr>
                <w:rFonts w:ascii="Times New Roman" w:eastAsia="Calibri" w:hAnsi="Times New Roman" w:cs="Times New Roman"/>
                <w:b/>
                <w:sz w:val="24"/>
              </w:rPr>
              <w:t>комплекси</w:t>
            </w:r>
            <w:proofErr w:type="spellEnd"/>
            <w:r w:rsidRPr="008D274C">
              <w:rPr>
                <w:rFonts w:ascii="Times New Roman" w:eastAsia="Calibri" w:hAnsi="Times New Roman" w:cs="Times New Roman"/>
                <w:b/>
                <w:sz w:val="24"/>
              </w:rPr>
              <w:t xml:space="preserve"> </w:t>
            </w:r>
            <w:proofErr w:type="spellStart"/>
            <w:r w:rsidRPr="008D274C">
              <w:rPr>
                <w:rFonts w:ascii="Times New Roman" w:eastAsia="Calibri" w:hAnsi="Times New Roman" w:cs="Times New Roman"/>
                <w:b/>
                <w:sz w:val="24"/>
              </w:rPr>
              <w:t>жаатында</w:t>
            </w:r>
            <w:proofErr w:type="spellEnd"/>
            <w:r w:rsidRPr="008D274C">
              <w:rPr>
                <w:rFonts w:ascii="Times New Roman" w:eastAsia="Calibri" w:hAnsi="Times New Roman" w:cs="Times New Roman"/>
                <w:b/>
                <w:sz w:val="24"/>
              </w:rPr>
              <w:t xml:space="preserve"> </w:t>
            </w:r>
          </w:p>
          <w:p w14:paraId="23C01DB4" w14:textId="31A3080E" w:rsidR="00B33837" w:rsidRPr="00B33837" w:rsidRDefault="008D274C" w:rsidP="008D274C">
            <w:pPr>
              <w:spacing w:line="256" w:lineRule="auto"/>
              <w:jc w:val="center"/>
              <w:rPr>
                <w:rFonts w:ascii="Times New Roman" w:eastAsia="Calibri" w:hAnsi="Times New Roman" w:cs="Times New Roman"/>
                <w:b/>
              </w:rPr>
            </w:pPr>
            <w:proofErr w:type="spellStart"/>
            <w:r w:rsidRPr="008D274C">
              <w:rPr>
                <w:rFonts w:ascii="Times New Roman" w:eastAsia="Calibri" w:hAnsi="Times New Roman" w:cs="Times New Roman"/>
                <w:b/>
                <w:sz w:val="24"/>
              </w:rPr>
              <w:t>Кварталдык</w:t>
            </w:r>
            <w:proofErr w:type="spellEnd"/>
            <w:r w:rsidRPr="008D274C">
              <w:rPr>
                <w:rFonts w:ascii="Times New Roman" w:eastAsia="Calibri" w:hAnsi="Times New Roman" w:cs="Times New Roman"/>
                <w:b/>
                <w:sz w:val="24"/>
              </w:rPr>
              <w:t xml:space="preserve"> отчет</w:t>
            </w:r>
          </w:p>
          <w:tbl>
            <w:tblPr>
              <w:tblStyle w:val="a3"/>
              <w:tblW w:w="6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3823"/>
            </w:tblGrid>
            <w:tr w:rsidR="00B33837" w:rsidRPr="00B33837" w14:paraId="7268B1B0" w14:textId="77777777" w:rsidTr="00B33837">
              <w:trPr>
                <w:trHeight w:val="414"/>
              </w:trPr>
              <w:tc>
                <w:tcPr>
                  <w:tcW w:w="2966" w:type="dxa"/>
                </w:tcPr>
                <w:p w14:paraId="68A11D53" w14:textId="618FA662" w:rsidR="00B33837" w:rsidRPr="008D274C" w:rsidRDefault="008D274C" w:rsidP="008D274C">
                  <w:pPr>
                    <w:pStyle w:val="a7"/>
                    <w:numPr>
                      <w:ilvl w:val="0"/>
                      <w:numId w:val="7"/>
                    </w:numPr>
                    <w:autoSpaceDE w:val="0"/>
                    <w:autoSpaceDN w:val="0"/>
                    <w:adjustRightInd w:val="0"/>
                    <w:spacing w:after="0"/>
                    <w:rPr>
                      <w:rFonts w:ascii="Times New Roman" w:eastAsia="Times New Roman" w:hAnsi="Times New Roman" w:cs="Times New Roman"/>
                      <w:b/>
                      <w:sz w:val="20"/>
                    </w:rPr>
                  </w:pPr>
                  <w:proofErr w:type="spellStart"/>
                  <w:r w:rsidRPr="008D274C">
                    <w:rPr>
                      <w:rFonts w:ascii="Times New Roman" w:eastAsia="Times New Roman" w:hAnsi="Times New Roman" w:cs="Times New Roman"/>
                      <w:b/>
                      <w:sz w:val="20"/>
                      <w:szCs w:val="22"/>
                      <w:lang w:eastAsia="en-US"/>
                    </w:rPr>
                    <w:t>Коомдун</w:t>
                  </w:r>
                  <w:proofErr w:type="spellEnd"/>
                  <w:r w:rsidRPr="008D274C">
                    <w:rPr>
                      <w:rFonts w:ascii="Times New Roman" w:eastAsia="Times New Roman" w:hAnsi="Times New Roman" w:cs="Times New Roman"/>
                      <w:b/>
                      <w:sz w:val="20"/>
                      <w:szCs w:val="22"/>
                      <w:lang w:eastAsia="en-US"/>
                    </w:rPr>
                    <w:t xml:space="preserve"> </w:t>
                  </w:r>
                  <w:proofErr w:type="spellStart"/>
                  <w:r w:rsidRPr="008D274C">
                    <w:rPr>
                      <w:rFonts w:ascii="Times New Roman" w:eastAsia="Times New Roman" w:hAnsi="Times New Roman" w:cs="Times New Roman"/>
                      <w:b/>
                      <w:sz w:val="20"/>
                      <w:szCs w:val="22"/>
                      <w:lang w:eastAsia="en-US"/>
                    </w:rPr>
                    <w:t>аталышы</w:t>
                  </w:r>
                  <w:proofErr w:type="spellEnd"/>
                  <w:r w:rsidRPr="008D274C">
                    <w:rPr>
                      <w:rFonts w:ascii="Times New Roman" w:eastAsia="Times New Roman" w:hAnsi="Times New Roman" w:cs="Times New Roman"/>
                      <w:b/>
                      <w:sz w:val="20"/>
                      <w:szCs w:val="22"/>
                      <w:lang w:eastAsia="en-US"/>
                    </w:rPr>
                    <w:t>:</w:t>
                  </w:r>
                </w:p>
              </w:tc>
              <w:tc>
                <w:tcPr>
                  <w:tcW w:w="3823" w:type="dxa"/>
                  <w:tcBorders>
                    <w:bottom w:val="single" w:sz="4" w:space="0" w:color="auto"/>
                  </w:tcBorders>
                </w:tcPr>
                <w:p w14:paraId="07EEE235"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217D89F9" w14:textId="77777777" w:rsidTr="00B33837">
              <w:trPr>
                <w:trHeight w:val="414"/>
              </w:trPr>
              <w:tc>
                <w:tcPr>
                  <w:tcW w:w="2966" w:type="dxa"/>
                </w:tcPr>
                <w:p w14:paraId="3575B41C" w14:textId="5DDC8B86" w:rsidR="00B33837" w:rsidRPr="00B33837" w:rsidRDefault="008D274C" w:rsidP="008D274C">
                  <w:pPr>
                    <w:numPr>
                      <w:ilvl w:val="0"/>
                      <w:numId w:val="7"/>
                    </w:numPr>
                    <w:autoSpaceDE w:val="0"/>
                    <w:autoSpaceDN w:val="0"/>
                    <w:adjustRightInd w:val="0"/>
                    <w:spacing w:line="256" w:lineRule="auto"/>
                    <w:rPr>
                      <w:rFonts w:ascii="Times New Roman" w:eastAsia="Times New Roman" w:hAnsi="Times New Roman" w:cs="Times New Roman"/>
                      <w:b/>
                      <w:sz w:val="20"/>
                    </w:rPr>
                  </w:pPr>
                  <w:proofErr w:type="spellStart"/>
                  <w:r w:rsidRPr="008D274C">
                    <w:rPr>
                      <w:rFonts w:ascii="Times New Roman" w:eastAsia="Times New Roman" w:hAnsi="Times New Roman" w:cs="Times New Roman"/>
                      <w:b/>
                      <w:sz w:val="20"/>
                    </w:rPr>
                    <w:t>Ишмердиктин</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аталышы</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лицензиянын</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сериясы</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жана</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номери</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берилген</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күнү</w:t>
                  </w:r>
                  <w:proofErr w:type="spellEnd"/>
                  <w:r w:rsidRPr="008D274C">
                    <w:rPr>
                      <w:rFonts w:ascii="Times New Roman" w:eastAsia="Times New Roman" w:hAnsi="Times New Roman" w:cs="Times New Roman"/>
                      <w:b/>
                      <w:sz w:val="20"/>
                    </w:rPr>
                    <w:t>:</w:t>
                  </w:r>
                </w:p>
              </w:tc>
              <w:tc>
                <w:tcPr>
                  <w:tcW w:w="3823" w:type="dxa"/>
                  <w:tcBorders>
                    <w:top w:val="single" w:sz="4" w:space="0" w:color="auto"/>
                    <w:bottom w:val="single" w:sz="4" w:space="0" w:color="auto"/>
                  </w:tcBorders>
                </w:tcPr>
                <w:p w14:paraId="7F8B63B8"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429ED16A" w14:textId="77777777" w:rsidTr="00B33837">
              <w:trPr>
                <w:trHeight w:val="414"/>
              </w:trPr>
              <w:tc>
                <w:tcPr>
                  <w:tcW w:w="2966" w:type="dxa"/>
                </w:tcPr>
                <w:p w14:paraId="6822E04F" w14:textId="70844712" w:rsidR="00B33837" w:rsidRPr="00B33837" w:rsidRDefault="008D274C" w:rsidP="008D274C">
                  <w:pPr>
                    <w:numPr>
                      <w:ilvl w:val="0"/>
                      <w:numId w:val="7"/>
                    </w:numPr>
                    <w:autoSpaceDE w:val="0"/>
                    <w:autoSpaceDN w:val="0"/>
                    <w:adjustRightInd w:val="0"/>
                    <w:spacing w:line="256" w:lineRule="auto"/>
                    <w:rPr>
                      <w:rFonts w:ascii="Times New Roman" w:eastAsia="Times New Roman" w:hAnsi="Times New Roman" w:cs="Times New Roman"/>
                      <w:b/>
                      <w:sz w:val="20"/>
                    </w:rPr>
                  </w:pPr>
                  <w:r w:rsidRPr="008D274C">
                    <w:rPr>
                      <w:rFonts w:ascii="Times New Roman" w:eastAsia="Times New Roman" w:hAnsi="Times New Roman" w:cs="Times New Roman"/>
                      <w:b/>
                      <w:sz w:val="20"/>
                    </w:rPr>
                    <w:t xml:space="preserve">Лицензия </w:t>
                  </w:r>
                  <w:proofErr w:type="spellStart"/>
                  <w:r w:rsidRPr="008D274C">
                    <w:rPr>
                      <w:rFonts w:ascii="Times New Roman" w:eastAsia="Times New Roman" w:hAnsi="Times New Roman" w:cs="Times New Roman"/>
                      <w:b/>
                      <w:sz w:val="20"/>
                    </w:rPr>
                    <w:t>берүү</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жөнүндө</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буйруктун</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номери</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жана</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датасы</w:t>
                  </w:r>
                  <w:proofErr w:type="spellEnd"/>
                  <w:r w:rsidRPr="008D274C">
                    <w:rPr>
                      <w:rFonts w:ascii="Times New Roman" w:eastAsia="Times New Roman" w:hAnsi="Times New Roman" w:cs="Times New Roman"/>
                      <w:b/>
                      <w:sz w:val="20"/>
                    </w:rPr>
                    <w:t>:</w:t>
                  </w:r>
                </w:p>
              </w:tc>
              <w:tc>
                <w:tcPr>
                  <w:tcW w:w="3823" w:type="dxa"/>
                  <w:tcBorders>
                    <w:top w:val="single" w:sz="4" w:space="0" w:color="auto"/>
                    <w:bottom w:val="single" w:sz="4" w:space="0" w:color="auto"/>
                  </w:tcBorders>
                </w:tcPr>
                <w:p w14:paraId="1D042226"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73F007C6" w14:textId="77777777" w:rsidTr="00B33837">
              <w:trPr>
                <w:trHeight w:val="396"/>
              </w:trPr>
              <w:tc>
                <w:tcPr>
                  <w:tcW w:w="2966" w:type="dxa"/>
                </w:tcPr>
                <w:p w14:paraId="34F8FDF2" w14:textId="3DC726C5" w:rsidR="00B33837" w:rsidRPr="005566E5" w:rsidRDefault="005566E5" w:rsidP="005566E5">
                  <w:pPr>
                    <w:pStyle w:val="a7"/>
                    <w:numPr>
                      <w:ilvl w:val="0"/>
                      <w:numId w:val="7"/>
                    </w:numPr>
                    <w:autoSpaceDE w:val="0"/>
                    <w:autoSpaceDN w:val="0"/>
                    <w:adjustRightInd w:val="0"/>
                    <w:spacing w:after="0"/>
                    <w:rPr>
                      <w:rFonts w:ascii="Times New Roman" w:eastAsia="Times New Roman" w:hAnsi="Times New Roman" w:cs="Times New Roman"/>
                      <w:b/>
                      <w:sz w:val="20"/>
                    </w:rPr>
                  </w:pPr>
                  <w:proofErr w:type="spellStart"/>
                  <w:r w:rsidRPr="005566E5">
                    <w:rPr>
                      <w:rFonts w:ascii="Times New Roman" w:eastAsia="Times New Roman" w:hAnsi="Times New Roman" w:cs="Times New Roman"/>
                      <w:b/>
                      <w:sz w:val="20"/>
                      <w:szCs w:val="22"/>
                      <w:lang w:eastAsia="en-US"/>
                    </w:rPr>
                    <w:t>Коомдун</w:t>
                  </w:r>
                  <w:proofErr w:type="spellEnd"/>
                  <w:r w:rsidRPr="005566E5">
                    <w:rPr>
                      <w:rFonts w:ascii="Times New Roman" w:eastAsia="Times New Roman" w:hAnsi="Times New Roman" w:cs="Times New Roman"/>
                      <w:b/>
                      <w:sz w:val="20"/>
                      <w:szCs w:val="22"/>
                      <w:lang w:eastAsia="en-US"/>
                    </w:rPr>
                    <w:t xml:space="preserve"> </w:t>
                  </w:r>
                  <w:proofErr w:type="spellStart"/>
                  <w:r w:rsidRPr="005566E5">
                    <w:rPr>
                      <w:rFonts w:ascii="Times New Roman" w:eastAsia="Times New Roman" w:hAnsi="Times New Roman" w:cs="Times New Roman"/>
                      <w:b/>
                      <w:sz w:val="20"/>
                      <w:szCs w:val="22"/>
                      <w:lang w:eastAsia="en-US"/>
                    </w:rPr>
                    <w:t>юридикалык</w:t>
                  </w:r>
                  <w:proofErr w:type="spellEnd"/>
                  <w:r w:rsidRPr="005566E5">
                    <w:rPr>
                      <w:rFonts w:ascii="Times New Roman" w:eastAsia="Times New Roman" w:hAnsi="Times New Roman" w:cs="Times New Roman"/>
                      <w:b/>
                      <w:sz w:val="20"/>
                      <w:szCs w:val="22"/>
                      <w:lang w:eastAsia="en-US"/>
                    </w:rPr>
                    <w:t xml:space="preserve"> </w:t>
                  </w:r>
                  <w:proofErr w:type="spellStart"/>
                  <w:r w:rsidRPr="005566E5">
                    <w:rPr>
                      <w:rFonts w:ascii="Times New Roman" w:eastAsia="Times New Roman" w:hAnsi="Times New Roman" w:cs="Times New Roman"/>
                      <w:b/>
                      <w:sz w:val="20"/>
                      <w:szCs w:val="22"/>
                      <w:lang w:eastAsia="en-US"/>
                    </w:rPr>
                    <w:t>дареги</w:t>
                  </w:r>
                  <w:proofErr w:type="spellEnd"/>
                  <w:r w:rsidRPr="005566E5">
                    <w:rPr>
                      <w:rFonts w:ascii="Times New Roman" w:eastAsia="Times New Roman" w:hAnsi="Times New Roman" w:cs="Times New Roman"/>
                      <w:b/>
                      <w:sz w:val="20"/>
                      <w:szCs w:val="22"/>
                      <w:lang w:eastAsia="en-US"/>
                    </w:rPr>
                    <w:t>:</w:t>
                  </w:r>
                </w:p>
              </w:tc>
              <w:tc>
                <w:tcPr>
                  <w:tcW w:w="3823" w:type="dxa"/>
                  <w:tcBorders>
                    <w:top w:val="single" w:sz="4" w:space="0" w:color="auto"/>
                    <w:bottom w:val="single" w:sz="4" w:space="0" w:color="auto"/>
                  </w:tcBorders>
                </w:tcPr>
                <w:p w14:paraId="4F330913"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051F0BC9" w14:textId="77777777" w:rsidTr="00B33837">
              <w:trPr>
                <w:trHeight w:val="396"/>
              </w:trPr>
              <w:tc>
                <w:tcPr>
                  <w:tcW w:w="2966" w:type="dxa"/>
                </w:tcPr>
                <w:p w14:paraId="42C3DBA8" w14:textId="2A98974B" w:rsidR="00B33837" w:rsidRPr="005566E5" w:rsidRDefault="005566E5" w:rsidP="005566E5">
                  <w:pPr>
                    <w:pStyle w:val="a7"/>
                    <w:numPr>
                      <w:ilvl w:val="0"/>
                      <w:numId w:val="7"/>
                    </w:numPr>
                    <w:autoSpaceDE w:val="0"/>
                    <w:autoSpaceDN w:val="0"/>
                    <w:adjustRightInd w:val="0"/>
                    <w:spacing w:after="0"/>
                    <w:rPr>
                      <w:rFonts w:ascii="Times New Roman" w:eastAsia="Times New Roman" w:hAnsi="Times New Roman" w:cs="Times New Roman"/>
                      <w:b/>
                      <w:sz w:val="20"/>
                    </w:rPr>
                  </w:pPr>
                  <w:r w:rsidRPr="005566E5">
                    <w:rPr>
                      <w:rFonts w:ascii="Times New Roman" w:eastAsia="Times New Roman" w:hAnsi="Times New Roman" w:cs="Times New Roman"/>
                      <w:b/>
                      <w:sz w:val="20"/>
                      <w:szCs w:val="22"/>
                      <w:lang w:eastAsia="en-US"/>
                    </w:rPr>
                    <w:t>Почта (</w:t>
                  </w:r>
                  <w:proofErr w:type="spellStart"/>
                  <w:r w:rsidRPr="005566E5">
                    <w:rPr>
                      <w:rFonts w:ascii="Times New Roman" w:eastAsia="Times New Roman" w:hAnsi="Times New Roman" w:cs="Times New Roman"/>
                      <w:b/>
                      <w:sz w:val="20"/>
                      <w:szCs w:val="22"/>
                      <w:lang w:eastAsia="en-US"/>
                    </w:rPr>
                    <w:t>чыныгы</w:t>
                  </w:r>
                  <w:proofErr w:type="spellEnd"/>
                  <w:r w:rsidRPr="005566E5">
                    <w:rPr>
                      <w:rFonts w:ascii="Times New Roman" w:eastAsia="Times New Roman" w:hAnsi="Times New Roman" w:cs="Times New Roman"/>
                      <w:b/>
                      <w:sz w:val="20"/>
                      <w:szCs w:val="22"/>
                      <w:lang w:eastAsia="en-US"/>
                    </w:rPr>
                    <w:t xml:space="preserve">) </w:t>
                  </w:r>
                  <w:proofErr w:type="spellStart"/>
                  <w:r w:rsidRPr="005566E5">
                    <w:rPr>
                      <w:rFonts w:ascii="Times New Roman" w:eastAsia="Times New Roman" w:hAnsi="Times New Roman" w:cs="Times New Roman"/>
                      <w:b/>
                      <w:sz w:val="20"/>
                      <w:szCs w:val="22"/>
                      <w:lang w:eastAsia="en-US"/>
                    </w:rPr>
                    <w:t>дареги</w:t>
                  </w:r>
                  <w:proofErr w:type="spellEnd"/>
                  <w:r w:rsidRPr="005566E5">
                    <w:rPr>
                      <w:rFonts w:ascii="Times New Roman" w:eastAsia="Times New Roman" w:hAnsi="Times New Roman" w:cs="Times New Roman"/>
                      <w:b/>
                      <w:sz w:val="20"/>
                      <w:szCs w:val="22"/>
                      <w:lang w:eastAsia="en-US"/>
                    </w:rPr>
                    <w:t>:</w:t>
                  </w:r>
                </w:p>
              </w:tc>
              <w:tc>
                <w:tcPr>
                  <w:tcW w:w="3823" w:type="dxa"/>
                  <w:tcBorders>
                    <w:top w:val="single" w:sz="4" w:space="0" w:color="auto"/>
                    <w:bottom w:val="single" w:sz="4" w:space="0" w:color="auto"/>
                  </w:tcBorders>
                </w:tcPr>
                <w:p w14:paraId="6ECE8DB3" w14:textId="77777777" w:rsidR="00B33837" w:rsidRPr="00B33837" w:rsidRDefault="00B33837" w:rsidP="00B33837">
                  <w:pPr>
                    <w:autoSpaceDE w:val="0"/>
                    <w:autoSpaceDN w:val="0"/>
                    <w:adjustRightInd w:val="0"/>
                    <w:ind w:right="3152"/>
                    <w:rPr>
                      <w:rFonts w:ascii="Times New Roman" w:eastAsia="Times New Roman" w:hAnsi="Times New Roman" w:cs="Times New Roman"/>
                      <w:sz w:val="20"/>
                    </w:rPr>
                  </w:pPr>
                </w:p>
              </w:tc>
            </w:tr>
            <w:tr w:rsidR="00B33837" w:rsidRPr="00B33837" w14:paraId="6474196D" w14:textId="77777777" w:rsidTr="00B33837">
              <w:trPr>
                <w:trHeight w:val="207"/>
              </w:trPr>
              <w:tc>
                <w:tcPr>
                  <w:tcW w:w="2966" w:type="dxa"/>
                </w:tcPr>
                <w:p w14:paraId="1313C5F6" w14:textId="6099CEB4" w:rsidR="00B33837" w:rsidRPr="00B33837" w:rsidRDefault="005566E5" w:rsidP="005566E5">
                  <w:pPr>
                    <w:numPr>
                      <w:ilvl w:val="0"/>
                      <w:numId w:val="7"/>
                    </w:numPr>
                    <w:autoSpaceDE w:val="0"/>
                    <w:autoSpaceDN w:val="0"/>
                    <w:adjustRightInd w:val="0"/>
                    <w:spacing w:line="256" w:lineRule="auto"/>
                    <w:rPr>
                      <w:rFonts w:ascii="Times New Roman" w:eastAsia="Times New Roman" w:hAnsi="Times New Roman" w:cs="Times New Roman"/>
                      <w:b/>
                      <w:sz w:val="20"/>
                    </w:rPr>
                  </w:pPr>
                  <w:proofErr w:type="spellStart"/>
                  <w:r w:rsidRPr="005566E5">
                    <w:rPr>
                      <w:rFonts w:ascii="Times New Roman" w:eastAsia="Times New Roman" w:hAnsi="Times New Roman" w:cs="Times New Roman"/>
                      <w:b/>
                      <w:sz w:val="20"/>
                    </w:rPr>
                    <w:t>Коомдун</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байланыш</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маалыматтары</w:t>
                  </w:r>
                  <w:proofErr w:type="spellEnd"/>
                  <w:r w:rsidRPr="005566E5">
                    <w:rPr>
                      <w:rFonts w:ascii="Times New Roman" w:eastAsia="Times New Roman" w:hAnsi="Times New Roman" w:cs="Times New Roman"/>
                      <w:b/>
                      <w:sz w:val="20"/>
                    </w:rPr>
                    <w:t>, ИНН:</w:t>
                  </w:r>
                </w:p>
              </w:tc>
              <w:tc>
                <w:tcPr>
                  <w:tcW w:w="3823" w:type="dxa"/>
                  <w:tcBorders>
                    <w:top w:val="single" w:sz="4" w:space="0" w:color="auto"/>
                    <w:bottom w:val="single" w:sz="4" w:space="0" w:color="auto"/>
                  </w:tcBorders>
                </w:tcPr>
                <w:p w14:paraId="789E1AB9"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18A255E1" w14:textId="77777777" w:rsidTr="00B33837">
              <w:trPr>
                <w:trHeight w:val="414"/>
              </w:trPr>
              <w:tc>
                <w:tcPr>
                  <w:tcW w:w="2966" w:type="dxa"/>
                </w:tcPr>
                <w:p w14:paraId="55004BEE" w14:textId="01EC88C6" w:rsidR="00B33837" w:rsidRPr="00B33837" w:rsidRDefault="005566E5" w:rsidP="005566E5">
                  <w:pPr>
                    <w:numPr>
                      <w:ilvl w:val="0"/>
                      <w:numId w:val="7"/>
                    </w:numPr>
                    <w:autoSpaceDE w:val="0"/>
                    <w:autoSpaceDN w:val="0"/>
                    <w:adjustRightInd w:val="0"/>
                    <w:spacing w:line="256" w:lineRule="auto"/>
                    <w:rPr>
                      <w:rFonts w:ascii="Times New Roman" w:eastAsia="Times New Roman" w:hAnsi="Times New Roman" w:cs="Times New Roman"/>
                      <w:b/>
                      <w:sz w:val="20"/>
                    </w:rPr>
                  </w:pPr>
                  <w:proofErr w:type="spellStart"/>
                  <w:r w:rsidRPr="005566E5">
                    <w:rPr>
                      <w:rFonts w:ascii="Times New Roman" w:eastAsia="Times New Roman" w:hAnsi="Times New Roman" w:cs="Times New Roman"/>
                      <w:b/>
                      <w:sz w:val="20"/>
                    </w:rPr>
                    <w:t>Коомдун</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жетекчилигинин</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аты-жөнү</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жана</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байланыш</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маалыматтары</w:t>
                  </w:r>
                  <w:proofErr w:type="spellEnd"/>
                  <w:r w:rsidRPr="005566E5">
                    <w:rPr>
                      <w:rFonts w:ascii="Times New Roman" w:eastAsia="Times New Roman" w:hAnsi="Times New Roman" w:cs="Times New Roman"/>
                      <w:b/>
                      <w:sz w:val="20"/>
                    </w:rPr>
                    <w:t>:</w:t>
                  </w:r>
                </w:p>
              </w:tc>
              <w:tc>
                <w:tcPr>
                  <w:tcW w:w="3823" w:type="dxa"/>
                  <w:tcBorders>
                    <w:top w:val="single" w:sz="4" w:space="0" w:color="auto"/>
                    <w:bottom w:val="single" w:sz="4" w:space="0" w:color="auto"/>
                  </w:tcBorders>
                </w:tcPr>
                <w:p w14:paraId="076DC16E"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7CEFB355" w14:textId="77777777" w:rsidTr="00B33837">
              <w:trPr>
                <w:trHeight w:val="621"/>
              </w:trPr>
              <w:tc>
                <w:tcPr>
                  <w:tcW w:w="2966" w:type="dxa"/>
                </w:tcPr>
                <w:p w14:paraId="26C56611" w14:textId="3CF67D8A" w:rsidR="00B33837" w:rsidRPr="00B33837" w:rsidRDefault="005566E5" w:rsidP="005566E5">
                  <w:pPr>
                    <w:numPr>
                      <w:ilvl w:val="0"/>
                      <w:numId w:val="7"/>
                    </w:numPr>
                    <w:autoSpaceDE w:val="0"/>
                    <w:autoSpaceDN w:val="0"/>
                    <w:adjustRightInd w:val="0"/>
                    <w:spacing w:line="256" w:lineRule="auto"/>
                    <w:rPr>
                      <w:rFonts w:ascii="Times New Roman" w:eastAsia="Times New Roman" w:hAnsi="Times New Roman" w:cs="Times New Roman"/>
                      <w:b/>
                      <w:sz w:val="20"/>
                    </w:rPr>
                  </w:pPr>
                  <w:r w:rsidRPr="005566E5">
                    <w:rPr>
                      <w:rFonts w:ascii="Times New Roman" w:eastAsia="Times New Roman" w:hAnsi="Times New Roman" w:cs="Times New Roman"/>
                      <w:b/>
                      <w:sz w:val="20"/>
                    </w:rPr>
                    <w:t>Электр-</w:t>
                  </w:r>
                  <w:proofErr w:type="spellStart"/>
                  <w:r w:rsidRPr="005566E5">
                    <w:rPr>
                      <w:rFonts w:ascii="Times New Roman" w:eastAsia="Times New Roman" w:hAnsi="Times New Roman" w:cs="Times New Roman"/>
                      <w:b/>
                      <w:sz w:val="20"/>
                    </w:rPr>
                    <w:t>жылуулук</w:t>
                  </w:r>
                  <w:proofErr w:type="spellEnd"/>
                  <w:r w:rsidRPr="005566E5">
                    <w:rPr>
                      <w:rFonts w:ascii="Times New Roman" w:eastAsia="Times New Roman" w:hAnsi="Times New Roman" w:cs="Times New Roman"/>
                      <w:b/>
                      <w:sz w:val="20"/>
                    </w:rPr>
                    <w:t xml:space="preserve">-газ </w:t>
                  </w:r>
                  <w:proofErr w:type="spellStart"/>
                  <w:r w:rsidRPr="005566E5">
                    <w:rPr>
                      <w:rFonts w:ascii="Times New Roman" w:eastAsia="Times New Roman" w:hAnsi="Times New Roman" w:cs="Times New Roman"/>
                      <w:b/>
                      <w:sz w:val="20"/>
                    </w:rPr>
                    <w:t>чарба</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үчүн</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жооптуу</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адамдын</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аты-жөнү</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жана</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байланыш</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маалыматтары</w:t>
                  </w:r>
                  <w:proofErr w:type="spellEnd"/>
                  <w:r w:rsidRPr="005566E5">
                    <w:rPr>
                      <w:rFonts w:ascii="Times New Roman" w:eastAsia="Times New Roman" w:hAnsi="Times New Roman" w:cs="Times New Roman"/>
                      <w:b/>
                      <w:sz w:val="20"/>
                    </w:rPr>
                    <w:t>:</w:t>
                  </w:r>
                </w:p>
              </w:tc>
              <w:tc>
                <w:tcPr>
                  <w:tcW w:w="3823" w:type="dxa"/>
                  <w:tcBorders>
                    <w:top w:val="single" w:sz="4" w:space="0" w:color="auto"/>
                    <w:bottom w:val="single" w:sz="4" w:space="0" w:color="auto"/>
                  </w:tcBorders>
                </w:tcPr>
                <w:p w14:paraId="7DE95F08"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bl>
          <w:p w14:paraId="12BFC6C8" w14:textId="77777777" w:rsidR="00B33837" w:rsidRPr="00B33837" w:rsidRDefault="00B33837" w:rsidP="00B33837">
            <w:pPr>
              <w:spacing w:line="256" w:lineRule="auto"/>
              <w:jc w:val="center"/>
              <w:rPr>
                <w:rFonts w:ascii="Times New Roman" w:eastAsia="Calibri" w:hAnsi="Times New Roman" w:cs="Times New Roman"/>
              </w:rPr>
            </w:pPr>
          </w:p>
          <w:tbl>
            <w:tblPr>
              <w:tblStyle w:val="a3"/>
              <w:tblW w:w="7117" w:type="dxa"/>
              <w:tblLayout w:type="fixed"/>
              <w:tblLook w:val="04A0" w:firstRow="1" w:lastRow="0" w:firstColumn="1" w:lastColumn="0" w:noHBand="0" w:noVBand="1"/>
            </w:tblPr>
            <w:tblGrid>
              <w:gridCol w:w="567"/>
              <w:gridCol w:w="2155"/>
              <w:gridCol w:w="993"/>
              <w:gridCol w:w="708"/>
              <w:gridCol w:w="851"/>
              <w:gridCol w:w="850"/>
              <w:gridCol w:w="993"/>
            </w:tblGrid>
            <w:tr w:rsidR="00284B15" w:rsidRPr="00B33837" w14:paraId="7483CB47" w14:textId="77777777" w:rsidTr="005566E5">
              <w:tc>
                <w:tcPr>
                  <w:tcW w:w="567" w:type="dxa"/>
                  <w:vAlign w:val="center"/>
                </w:tcPr>
                <w:p w14:paraId="6239A6B8" w14:textId="5517FF7D" w:rsidR="00B33837" w:rsidRPr="00B33837" w:rsidRDefault="005566E5" w:rsidP="00284B15">
                  <w:pPr>
                    <w:spacing w:line="256" w:lineRule="auto"/>
                    <w:jc w:val="center"/>
                    <w:rPr>
                      <w:rFonts w:ascii="12" w:eastAsia="Calibri" w:hAnsi="12" w:cs="Times New Roman"/>
                      <w:b/>
                      <w:sz w:val="20"/>
                    </w:rPr>
                  </w:pPr>
                  <w:r>
                    <w:rPr>
                      <w:rFonts w:ascii="12" w:eastAsia="Calibri" w:hAnsi="12" w:cs="Times New Roman"/>
                      <w:b/>
                      <w:sz w:val="20"/>
                    </w:rPr>
                    <w:t xml:space="preserve">№ </w:t>
                  </w:r>
                </w:p>
              </w:tc>
              <w:tc>
                <w:tcPr>
                  <w:tcW w:w="2155" w:type="dxa"/>
                  <w:vAlign w:val="center"/>
                </w:tcPr>
                <w:p w14:paraId="58BDC64C" w14:textId="62255CA5" w:rsidR="00B33837" w:rsidRPr="00B33837" w:rsidRDefault="005566E5" w:rsidP="00284B15">
                  <w:pPr>
                    <w:spacing w:line="256" w:lineRule="auto"/>
                    <w:jc w:val="center"/>
                    <w:rPr>
                      <w:rFonts w:ascii="12" w:eastAsia="Calibri" w:hAnsi="12" w:cs="Times New Roman"/>
                      <w:b/>
                      <w:sz w:val="20"/>
                    </w:rPr>
                  </w:pPr>
                  <w:proofErr w:type="spellStart"/>
                  <w:r w:rsidRPr="005566E5">
                    <w:rPr>
                      <w:rFonts w:ascii="12" w:eastAsia="Calibri" w:hAnsi="12" w:cs="Times New Roman"/>
                      <w:b/>
                      <w:sz w:val="20"/>
                    </w:rPr>
                    <w:t>Көрсөткүчтөр</w:t>
                  </w:r>
                  <w:proofErr w:type="spellEnd"/>
                </w:p>
              </w:tc>
              <w:tc>
                <w:tcPr>
                  <w:tcW w:w="993" w:type="dxa"/>
                  <w:vAlign w:val="center"/>
                </w:tcPr>
                <w:p w14:paraId="036D2934" w14:textId="432F6084" w:rsidR="00B33837" w:rsidRPr="00B33837" w:rsidRDefault="005566E5" w:rsidP="00284B15">
                  <w:pPr>
                    <w:spacing w:line="256" w:lineRule="auto"/>
                    <w:jc w:val="center"/>
                    <w:rPr>
                      <w:rFonts w:ascii="12" w:eastAsia="Calibri" w:hAnsi="12" w:cs="Times New Roman"/>
                      <w:b/>
                      <w:sz w:val="20"/>
                    </w:rPr>
                  </w:pPr>
                  <w:proofErr w:type="spellStart"/>
                  <w:r w:rsidRPr="005566E5">
                    <w:rPr>
                      <w:rFonts w:ascii="12" w:eastAsia="Calibri" w:hAnsi="12" w:cs="Times New Roman"/>
                      <w:b/>
                      <w:sz w:val="20"/>
                    </w:rPr>
                    <w:t>Бирдик</w:t>
                  </w:r>
                  <w:proofErr w:type="spellEnd"/>
                </w:p>
              </w:tc>
              <w:tc>
                <w:tcPr>
                  <w:tcW w:w="708" w:type="dxa"/>
                  <w:vAlign w:val="center"/>
                </w:tcPr>
                <w:p w14:paraId="0DD27055" w14:textId="0622A134" w:rsidR="00B33837" w:rsidRPr="00B33837" w:rsidRDefault="005566E5" w:rsidP="00284B15">
                  <w:pPr>
                    <w:spacing w:line="256" w:lineRule="auto"/>
                    <w:jc w:val="center"/>
                    <w:rPr>
                      <w:rFonts w:ascii="12" w:eastAsia="Calibri" w:hAnsi="12" w:cs="Times New Roman"/>
                      <w:b/>
                      <w:sz w:val="20"/>
                    </w:rPr>
                  </w:pPr>
                  <w:proofErr w:type="gramStart"/>
                  <w:r>
                    <w:rPr>
                      <w:rFonts w:ascii="12" w:eastAsia="Calibri" w:hAnsi="12" w:cs="Times New Roman"/>
                      <w:b/>
                      <w:sz w:val="20"/>
                    </w:rPr>
                    <w:t>ай</w:t>
                  </w:r>
                  <w:proofErr w:type="gramEnd"/>
                </w:p>
              </w:tc>
              <w:tc>
                <w:tcPr>
                  <w:tcW w:w="851" w:type="dxa"/>
                  <w:vAlign w:val="center"/>
                </w:tcPr>
                <w:p w14:paraId="5D2C2872" w14:textId="7D4E16D1" w:rsidR="00B33837" w:rsidRPr="00B33837" w:rsidRDefault="005566E5" w:rsidP="00284B15">
                  <w:pPr>
                    <w:spacing w:line="256" w:lineRule="auto"/>
                    <w:jc w:val="center"/>
                    <w:rPr>
                      <w:rFonts w:ascii="12" w:eastAsia="Calibri" w:hAnsi="12" w:cs="Times New Roman"/>
                      <w:b/>
                      <w:sz w:val="20"/>
                    </w:rPr>
                  </w:pPr>
                  <w:proofErr w:type="gramStart"/>
                  <w:r>
                    <w:rPr>
                      <w:rFonts w:ascii="12" w:eastAsia="Calibri" w:hAnsi="12" w:cs="Times New Roman"/>
                      <w:b/>
                      <w:sz w:val="20"/>
                    </w:rPr>
                    <w:t>ай</w:t>
                  </w:r>
                  <w:proofErr w:type="gramEnd"/>
                </w:p>
              </w:tc>
              <w:tc>
                <w:tcPr>
                  <w:tcW w:w="850" w:type="dxa"/>
                  <w:vAlign w:val="center"/>
                </w:tcPr>
                <w:p w14:paraId="021886C4" w14:textId="00D95442" w:rsidR="00B33837" w:rsidRPr="00B33837" w:rsidRDefault="005566E5" w:rsidP="00284B15">
                  <w:pPr>
                    <w:spacing w:line="256" w:lineRule="auto"/>
                    <w:jc w:val="center"/>
                    <w:rPr>
                      <w:rFonts w:ascii="12" w:eastAsia="Calibri" w:hAnsi="12" w:cs="Times New Roman"/>
                      <w:b/>
                      <w:sz w:val="20"/>
                    </w:rPr>
                  </w:pPr>
                  <w:proofErr w:type="gramStart"/>
                  <w:r>
                    <w:rPr>
                      <w:rFonts w:ascii="12" w:eastAsia="Calibri" w:hAnsi="12" w:cs="Times New Roman"/>
                      <w:b/>
                      <w:sz w:val="20"/>
                    </w:rPr>
                    <w:t>ай</w:t>
                  </w:r>
                  <w:proofErr w:type="gramEnd"/>
                </w:p>
              </w:tc>
              <w:tc>
                <w:tcPr>
                  <w:tcW w:w="993" w:type="dxa"/>
                  <w:vAlign w:val="center"/>
                </w:tcPr>
                <w:p w14:paraId="01F6CF85" w14:textId="77777777" w:rsidR="00B33837" w:rsidRPr="00B33837" w:rsidRDefault="00B33837" w:rsidP="00284B15">
                  <w:pPr>
                    <w:spacing w:line="256" w:lineRule="auto"/>
                    <w:jc w:val="center"/>
                    <w:rPr>
                      <w:rFonts w:ascii="12" w:eastAsia="Calibri" w:hAnsi="12" w:cs="Times New Roman"/>
                      <w:b/>
                      <w:sz w:val="20"/>
                    </w:rPr>
                  </w:pPr>
                  <w:proofErr w:type="gramStart"/>
                  <w:r w:rsidRPr="00B33837">
                    <w:rPr>
                      <w:rFonts w:ascii="12" w:eastAsia="Calibri" w:hAnsi="12" w:cs="Times New Roman"/>
                      <w:b/>
                      <w:sz w:val="20"/>
                    </w:rPr>
                    <w:t>квартал</w:t>
                  </w:r>
                  <w:proofErr w:type="gramEnd"/>
                </w:p>
              </w:tc>
            </w:tr>
            <w:tr w:rsidR="00284B15" w:rsidRPr="00B33837" w14:paraId="78932389" w14:textId="77777777" w:rsidTr="005566E5">
              <w:tc>
                <w:tcPr>
                  <w:tcW w:w="567" w:type="dxa"/>
                  <w:vAlign w:val="center"/>
                </w:tcPr>
                <w:p w14:paraId="7F1A48D6" w14:textId="77777777" w:rsidR="00B33837" w:rsidRPr="00B33837" w:rsidRDefault="00B33837" w:rsidP="00284B15">
                  <w:pPr>
                    <w:numPr>
                      <w:ilvl w:val="0"/>
                      <w:numId w:val="6"/>
                    </w:numPr>
                    <w:spacing w:line="256" w:lineRule="auto"/>
                    <w:contextualSpacing/>
                    <w:jc w:val="center"/>
                    <w:rPr>
                      <w:rFonts w:ascii="12" w:hAnsi="12"/>
                      <w:b/>
                      <w:sz w:val="20"/>
                    </w:rPr>
                  </w:pPr>
                </w:p>
              </w:tc>
              <w:tc>
                <w:tcPr>
                  <w:tcW w:w="2155" w:type="dxa"/>
                  <w:vAlign w:val="center"/>
                </w:tcPr>
                <w:p w14:paraId="2E694197" w14:textId="474F0EBE" w:rsidR="00B33837" w:rsidRPr="00B33837" w:rsidRDefault="005566E5" w:rsidP="00284B15">
                  <w:pPr>
                    <w:spacing w:line="256" w:lineRule="auto"/>
                    <w:rPr>
                      <w:rFonts w:ascii="12" w:eastAsia="Calibri" w:hAnsi="12" w:cs="Times New Roman"/>
                      <w:b/>
                      <w:sz w:val="20"/>
                    </w:rPr>
                  </w:pPr>
                  <w:proofErr w:type="spellStart"/>
                  <w:r w:rsidRPr="005566E5">
                    <w:rPr>
                      <w:rFonts w:ascii="12" w:eastAsia="Calibri" w:hAnsi="12" w:cs="Times New Roman"/>
                      <w:b/>
                      <w:sz w:val="20"/>
                    </w:rPr>
                    <w:t>Жылуулук</w:t>
                  </w:r>
                  <w:proofErr w:type="spellEnd"/>
                  <w:r w:rsidRPr="005566E5">
                    <w:rPr>
                      <w:rFonts w:ascii="12" w:eastAsia="Calibri" w:hAnsi="12" w:cs="Times New Roman"/>
                      <w:b/>
                      <w:sz w:val="20"/>
                    </w:rPr>
                    <w:t>/</w:t>
                  </w:r>
                  <w:proofErr w:type="spellStart"/>
                  <w:r w:rsidRPr="005566E5">
                    <w:rPr>
                      <w:rFonts w:ascii="12" w:eastAsia="Calibri" w:hAnsi="12" w:cs="Times New Roman"/>
                      <w:b/>
                      <w:sz w:val="20"/>
                    </w:rPr>
                    <w:t>электр</w:t>
                  </w:r>
                  <w:proofErr w:type="spellEnd"/>
                  <w:r w:rsidRPr="005566E5">
                    <w:rPr>
                      <w:rFonts w:ascii="12" w:eastAsia="Calibri" w:hAnsi="12" w:cs="Times New Roman"/>
                      <w:b/>
                      <w:sz w:val="20"/>
                    </w:rPr>
                    <w:t xml:space="preserve"> </w:t>
                  </w:r>
                  <w:proofErr w:type="spellStart"/>
                  <w:r w:rsidRPr="005566E5">
                    <w:rPr>
                      <w:rFonts w:ascii="12" w:eastAsia="Calibri" w:hAnsi="12" w:cs="Times New Roman"/>
                      <w:b/>
                      <w:sz w:val="20"/>
                    </w:rPr>
                    <w:t>энергиясын</w:t>
                  </w:r>
                  <w:proofErr w:type="spellEnd"/>
                  <w:r w:rsidRPr="005566E5">
                    <w:rPr>
                      <w:rFonts w:ascii="12" w:eastAsia="Calibri" w:hAnsi="12" w:cs="Times New Roman"/>
                      <w:b/>
                      <w:sz w:val="20"/>
                    </w:rPr>
                    <w:t xml:space="preserve">; </w:t>
                  </w:r>
                  <w:proofErr w:type="spellStart"/>
                  <w:r w:rsidRPr="005566E5">
                    <w:rPr>
                      <w:rFonts w:ascii="12" w:eastAsia="Calibri" w:hAnsi="12" w:cs="Times New Roman"/>
                      <w:b/>
                      <w:sz w:val="20"/>
                    </w:rPr>
                    <w:t>жаратылыш</w:t>
                  </w:r>
                  <w:proofErr w:type="spellEnd"/>
                  <w:r w:rsidRPr="005566E5">
                    <w:rPr>
                      <w:rFonts w:ascii="12" w:eastAsia="Calibri" w:hAnsi="12" w:cs="Times New Roman"/>
                      <w:b/>
                      <w:sz w:val="20"/>
                    </w:rPr>
                    <w:t xml:space="preserve"> </w:t>
                  </w:r>
                  <w:proofErr w:type="spellStart"/>
                  <w:r w:rsidRPr="005566E5">
                    <w:rPr>
                      <w:rFonts w:ascii="12" w:eastAsia="Calibri" w:hAnsi="12" w:cs="Times New Roman"/>
                      <w:b/>
                      <w:sz w:val="20"/>
                    </w:rPr>
                    <w:t>газын</w:t>
                  </w:r>
                  <w:proofErr w:type="spellEnd"/>
                  <w:r w:rsidRPr="005566E5">
                    <w:rPr>
                      <w:rFonts w:ascii="12" w:eastAsia="Calibri" w:hAnsi="12" w:cs="Times New Roman"/>
                      <w:b/>
                      <w:sz w:val="20"/>
                    </w:rPr>
                    <w:t xml:space="preserve"> </w:t>
                  </w:r>
                  <w:proofErr w:type="spellStart"/>
                  <w:r w:rsidRPr="005566E5">
                    <w:rPr>
                      <w:rFonts w:ascii="12" w:eastAsia="Calibri" w:hAnsi="12" w:cs="Times New Roman"/>
                      <w:b/>
                      <w:sz w:val="20"/>
                    </w:rPr>
                    <w:t>өндүрү</w:t>
                  </w:r>
                  <w:proofErr w:type="spellEnd"/>
                  <w:r w:rsidRPr="005566E5">
                    <w:rPr>
                      <w:rFonts w:ascii="12" w:eastAsia="Calibri" w:hAnsi="12" w:cs="Times New Roman"/>
                      <w:b/>
                      <w:sz w:val="20"/>
                    </w:rPr>
                    <w:t xml:space="preserve"> (</w:t>
                  </w:r>
                  <w:proofErr w:type="spellStart"/>
                  <w:r w:rsidRPr="005566E5">
                    <w:rPr>
                      <w:rFonts w:ascii="12" w:eastAsia="Calibri" w:hAnsi="12" w:cs="Times New Roman"/>
                      <w:b/>
                      <w:sz w:val="20"/>
                    </w:rPr>
                    <w:t>жылуулук</w:t>
                  </w:r>
                  <w:proofErr w:type="spellEnd"/>
                  <w:r w:rsidRPr="005566E5">
                    <w:rPr>
                      <w:rFonts w:ascii="12" w:eastAsia="Calibri" w:hAnsi="12" w:cs="Times New Roman"/>
                      <w:b/>
                      <w:sz w:val="20"/>
                    </w:rPr>
                    <w:t xml:space="preserve"> </w:t>
                  </w:r>
                  <w:proofErr w:type="spellStart"/>
                  <w:r w:rsidRPr="005566E5">
                    <w:rPr>
                      <w:rFonts w:ascii="12" w:eastAsia="Calibri" w:hAnsi="12" w:cs="Times New Roman"/>
                      <w:b/>
                      <w:sz w:val="20"/>
                    </w:rPr>
                    <w:t>жана</w:t>
                  </w:r>
                  <w:proofErr w:type="spellEnd"/>
                  <w:r w:rsidRPr="005566E5">
                    <w:rPr>
                      <w:rFonts w:ascii="12" w:eastAsia="Calibri" w:hAnsi="12" w:cs="Times New Roman"/>
                      <w:b/>
                      <w:sz w:val="20"/>
                    </w:rPr>
                    <w:t xml:space="preserve"> </w:t>
                  </w:r>
                  <w:proofErr w:type="spellStart"/>
                  <w:r w:rsidRPr="005566E5">
                    <w:rPr>
                      <w:rFonts w:ascii="12" w:eastAsia="Calibri" w:hAnsi="12" w:cs="Times New Roman"/>
                      <w:b/>
                      <w:sz w:val="20"/>
                    </w:rPr>
                    <w:t>электр</w:t>
                  </w:r>
                  <w:proofErr w:type="spellEnd"/>
                  <w:r w:rsidRPr="005566E5">
                    <w:rPr>
                      <w:rFonts w:ascii="12" w:eastAsia="Calibri" w:hAnsi="12" w:cs="Times New Roman"/>
                      <w:b/>
                      <w:sz w:val="20"/>
                    </w:rPr>
                    <w:t xml:space="preserve"> </w:t>
                  </w:r>
                  <w:proofErr w:type="spellStart"/>
                  <w:r w:rsidRPr="005566E5">
                    <w:rPr>
                      <w:rFonts w:ascii="12" w:eastAsia="Calibri" w:hAnsi="12" w:cs="Times New Roman"/>
                      <w:b/>
                      <w:sz w:val="20"/>
                    </w:rPr>
                    <w:t>энергиясын</w:t>
                  </w:r>
                  <w:proofErr w:type="spellEnd"/>
                  <w:r w:rsidRPr="005566E5">
                    <w:rPr>
                      <w:rFonts w:ascii="12" w:eastAsia="Calibri" w:hAnsi="12" w:cs="Times New Roman"/>
                      <w:b/>
                      <w:sz w:val="20"/>
                    </w:rPr>
                    <w:t xml:space="preserve">, </w:t>
                  </w:r>
                  <w:proofErr w:type="spellStart"/>
                  <w:r w:rsidRPr="005566E5">
                    <w:rPr>
                      <w:rFonts w:ascii="12" w:eastAsia="Calibri" w:hAnsi="12" w:cs="Times New Roman"/>
                      <w:b/>
                      <w:sz w:val="20"/>
                    </w:rPr>
                    <w:t>жаратылыш</w:t>
                  </w:r>
                  <w:proofErr w:type="spellEnd"/>
                  <w:r w:rsidRPr="005566E5">
                    <w:rPr>
                      <w:rFonts w:ascii="12" w:eastAsia="Calibri" w:hAnsi="12" w:cs="Times New Roman"/>
                      <w:b/>
                      <w:sz w:val="20"/>
                    </w:rPr>
                    <w:t xml:space="preserve"> </w:t>
                  </w:r>
                  <w:proofErr w:type="spellStart"/>
                  <w:r w:rsidRPr="005566E5">
                    <w:rPr>
                      <w:rFonts w:ascii="12" w:eastAsia="Calibri" w:hAnsi="12" w:cs="Times New Roman"/>
                      <w:b/>
                      <w:sz w:val="20"/>
                    </w:rPr>
                    <w:t>газын</w:t>
                  </w:r>
                  <w:proofErr w:type="spellEnd"/>
                  <w:r w:rsidRPr="005566E5">
                    <w:rPr>
                      <w:rFonts w:ascii="12" w:eastAsia="Calibri" w:hAnsi="12" w:cs="Times New Roman"/>
                      <w:b/>
                      <w:sz w:val="20"/>
                    </w:rPr>
                    <w:t xml:space="preserve"> </w:t>
                  </w:r>
                  <w:proofErr w:type="spellStart"/>
                  <w:r w:rsidRPr="005566E5">
                    <w:rPr>
                      <w:rFonts w:ascii="12" w:eastAsia="Calibri" w:hAnsi="12" w:cs="Times New Roman"/>
                      <w:b/>
                      <w:sz w:val="20"/>
                    </w:rPr>
                    <w:lastRenderedPageBreak/>
                    <w:t>өндүрүү</w:t>
                  </w:r>
                  <w:proofErr w:type="spellEnd"/>
                  <w:r w:rsidRPr="005566E5">
                    <w:rPr>
                      <w:rFonts w:ascii="12" w:eastAsia="Calibri" w:hAnsi="12" w:cs="Times New Roman"/>
                      <w:b/>
                      <w:sz w:val="20"/>
                    </w:rPr>
                    <w:t xml:space="preserve"> </w:t>
                  </w:r>
                  <w:proofErr w:type="spellStart"/>
                  <w:r w:rsidRPr="005566E5">
                    <w:rPr>
                      <w:rFonts w:ascii="12" w:eastAsia="Calibri" w:hAnsi="12" w:cs="Times New Roman"/>
                      <w:b/>
                      <w:sz w:val="20"/>
                    </w:rPr>
                    <w:t>боюнча</w:t>
                  </w:r>
                  <w:proofErr w:type="spellEnd"/>
                  <w:r w:rsidRPr="005566E5">
                    <w:rPr>
                      <w:rFonts w:ascii="12" w:eastAsia="Calibri" w:hAnsi="12" w:cs="Times New Roman"/>
                      <w:b/>
                      <w:sz w:val="20"/>
                    </w:rPr>
                    <w:t xml:space="preserve"> </w:t>
                  </w:r>
                  <w:proofErr w:type="spellStart"/>
                  <w:r w:rsidRPr="005566E5">
                    <w:rPr>
                      <w:rFonts w:ascii="12" w:eastAsia="Calibri" w:hAnsi="12" w:cs="Times New Roman"/>
                      <w:b/>
                      <w:sz w:val="20"/>
                    </w:rPr>
                    <w:t>ишти</w:t>
                  </w:r>
                  <w:proofErr w:type="spellEnd"/>
                  <w:r w:rsidRPr="005566E5">
                    <w:rPr>
                      <w:rFonts w:ascii="12" w:eastAsia="Calibri" w:hAnsi="12" w:cs="Times New Roman"/>
                      <w:b/>
                      <w:sz w:val="20"/>
                    </w:rPr>
                    <w:t xml:space="preserve"> </w:t>
                  </w:r>
                  <w:proofErr w:type="spellStart"/>
                  <w:r w:rsidRPr="005566E5">
                    <w:rPr>
                      <w:rFonts w:ascii="12" w:eastAsia="Calibri" w:hAnsi="12" w:cs="Times New Roman"/>
                      <w:b/>
                      <w:sz w:val="20"/>
                    </w:rPr>
                    <w:t>жүзөгө</w:t>
                  </w:r>
                  <w:proofErr w:type="spellEnd"/>
                  <w:r w:rsidRPr="005566E5">
                    <w:rPr>
                      <w:rFonts w:ascii="12" w:eastAsia="Calibri" w:hAnsi="12" w:cs="Times New Roman"/>
                      <w:b/>
                      <w:sz w:val="20"/>
                    </w:rPr>
                    <w:t xml:space="preserve"> </w:t>
                  </w:r>
                  <w:proofErr w:type="spellStart"/>
                  <w:r w:rsidRPr="005566E5">
                    <w:rPr>
                      <w:rFonts w:ascii="12" w:eastAsia="Calibri" w:hAnsi="12" w:cs="Times New Roman"/>
                      <w:b/>
                      <w:sz w:val="20"/>
                    </w:rPr>
                    <w:t>ашырууда</w:t>
                  </w:r>
                  <w:proofErr w:type="spellEnd"/>
                  <w:r w:rsidRPr="005566E5">
                    <w:rPr>
                      <w:rFonts w:ascii="12" w:eastAsia="Calibri" w:hAnsi="12" w:cs="Times New Roman"/>
                      <w:b/>
                      <w:sz w:val="20"/>
                    </w:rPr>
                    <w:t>):</w:t>
                  </w:r>
                </w:p>
              </w:tc>
              <w:tc>
                <w:tcPr>
                  <w:tcW w:w="993" w:type="dxa"/>
                  <w:vAlign w:val="center"/>
                </w:tcPr>
                <w:p w14:paraId="1705FD79" w14:textId="77777777" w:rsidR="00B33837" w:rsidRPr="005566E5" w:rsidRDefault="00B33837" w:rsidP="00284B15">
                  <w:pPr>
                    <w:spacing w:line="256" w:lineRule="auto"/>
                    <w:jc w:val="center"/>
                    <w:rPr>
                      <w:rFonts w:eastAsia="Calibri" w:cs="Times New Roman"/>
                      <w:b/>
                      <w:sz w:val="20"/>
                    </w:rPr>
                  </w:pPr>
                  <w:r w:rsidRPr="005566E5">
                    <w:rPr>
                      <w:rFonts w:eastAsia="Calibri" w:cs="Times New Roman"/>
                      <w:b/>
                      <w:sz w:val="20"/>
                    </w:rPr>
                    <w:lastRenderedPageBreak/>
                    <w:t>кВт/ч; Гкал; м</w:t>
                  </w:r>
                  <w:r w:rsidRPr="005566E5">
                    <w:rPr>
                      <w:rFonts w:eastAsia="Calibri" w:cs="Times New Roman"/>
                      <w:b/>
                      <w:sz w:val="20"/>
                      <w:vertAlign w:val="superscript"/>
                    </w:rPr>
                    <w:t>3</w:t>
                  </w:r>
                </w:p>
              </w:tc>
              <w:tc>
                <w:tcPr>
                  <w:tcW w:w="708" w:type="dxa"/>
                  <w:vAlign w:val="center"/>
                </w:tcPr>
                <w:p w14:paraId="5BD9C699"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4CA4CBE6"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692F1B1B"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4F2FD1DE"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7D3C5B4B" w14:textId="77777777" w:rsidTr="005566E5">
              <w:tc>
                <w:tcPr>
                  <w:tcW w:w="567" w:type="dxa"/>
                  <w:vAlign w:val="center"/>
                </w:tcPr>
                <w:p w14:paraId="3FC74292" w14:textId="77777777" w:rsidR="00B33837" w:rsidRPr="00B33837" w:rsidRDefault="00B33837" w:rsidP="00284B15">
                  <w:pPr>
                    <w:numPr>
                      <w:ilvl w:val="0"/>
                      <w:numId w:val="6"/>
                    </w:numPr>
                    <w:spacing w:line="256" w:lineRule="auto"/>
                    <w:contextualSpacing/>
                    <w:jc w:val="center"/>
                    <w:rPr>
                      <w:rFonts w:ascii="12" w:hAnsi="12"/>
                      <w:b/>
                      <w:sz w:val="20"/>
                    </w:rPr>
                  </w:pPr>
                </w:p>
              </w:tc>
              <w:tc>
                <w:tcPr>
                  <w:tcW w:w="2155" w:type="dxa"/>
                  <w:vAlign w:val="center"/>
                </w:tcPr>
                <w:p w14:paraId="5A51A1FF" w14:textId="045E789C" w:rsidR="00B33837" w:rsidRPr="00B33837" w:rsidRDefault="008B7762" w:rsidP="00284B15">
                  <w:pPr>
                    <w:spacing w:line="256" w:lineRule="auto"/>
                    <w:rPr>
                      <w:rFonts w:ascii="12" w:eastAsia="Calibri" w:hAnsi="12" w:cs="Times New Roman"/>
                      <w:b/>
                      <w:sz w:val="20"/>
                    </w:rPr>
                  </w:pPr>
                  <w:proofErr w:type="spellStart"/>
                  <w:r w:rsidRPr="008B7762">
                    <w:rPr>
                      <w:rFonts w:ascii="12" w:eastAsia="Calibri" w:hAnsi="12" w:cs="Times New Roman"/>
                      <w:b/>
                      <w:sz w:val="20"/>
                    </w:rPr>
                    <w:t>Жылуулук</w:t>
                  </w:r>
                  <w:proofErr w:type="spellEnd"/>
                  <w:r w:rsidRPr="008B7762">
                    <w:rPr>
                      <w:rFonts w:ascii="12" w:eastAsia="Calibri" w:hAnsi="12" w:cs="Times New Roman"/>
                      <w:b/>
                      <w:sz w:val="20"/>
                    </w:rPr>
                    <w:t>/</w:t>
                  </w:r>
                  <w:proofErr w:type="spellStart"/>
                  <w:r w:rsidRPr="008B7762">
                    <w:rPr>
                      <w:rFonts w:ascii="12" w:eastAsia="Calibri" w:hAnsi="12" w:cs="Times New Roman"/>
                      <w:b/>
                      <w:sz w:val="20"/>
                    </w:rPr>
                    <w:t>электр</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энергиясын</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пайдалуу</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берүү</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жаратылыш</w:t>
                  </w:r>
                  <w:proofErr w:type="spellEnd"/>
                  <w:r w:rsidRPr="008B7762">
                    <w:rPr>
                      <w:rFonts w:ascii="12" w:eastAsia="Calibri" w:hAnsi="12" w:cs="Times New Roman"/>
                      <w:b/>
                      <w:sz w:val="20"/>
                    </w:rPr>
                    <w:t xml:space="preserve"> газы:</w:t>
                  </w:r>
                </w:p>
              </w:tc>
              <w:tc>
                <w:tcPr>
                  <w:tcW w:w="993" w:type="dxa"/>
                  <w:vAlign w:val="center"/>
                </w:tcPr>
                <w:p w14:paraId="08C08E01" w14:textId="77777777" w:rsidR="00B33837" w:rsidRPr="005566E5" w:rsidRDefault="00B33837" w:rsidP="00284B15">
                  <w:pPr>
                    <w:spacing w:line="256" w:lineRule="auto"/>
                    <w:jc w:val="center"/>
                    <w:rPr>
                      <w:rFonts w:eastAsia="Calibri" w:cs="Times New Roman"/>
                      <w:b/>
                      <w:sz w:val="20"/>
                    </w:rPr>
                  </w:pPr>
                  <w:proofErr w:type="gramStart"/>
                  <w:r w:rsidRPr="005566E5">
                    <w:rPr>
                      <w:rFonts w:eastAsia="Calibri" w:cs="Times New Roman"/>
                      <w:b/>
                      <w:sz w:val="20"/>
                    </w:rPr>
                    <w:t>кВт</w:t>
                  </w:r>
                  <w:proofErr w:type="gramEnd"/>
                  <w:r w:rsidRPr="005566E5">
                    <w:rPr>
                      <w:rFonts w:eastAsia="Calibri" w:cs="Times New Roman"/>
                      <w:b/>
                      <w:sz w:val="20"/>
                    </w:rPr>
                    <w:t>/ч; Гкал; м</w:t>
                  </w:r>
                  <w:r w:rsidRPr="005566E5">
                    <w:rPr>
                      <w:rFonts w:eastAsia="Calibri" w:cs="Times New Roman"/>
                      <w:b/>
                      <w:sz w:val="20"/>
                      <w:vertAlign w:val="superscript"/>
                    </w:rPr>
                    <w:t>3</w:t>
                  </w:r>
                </w:p>
              </w:tc>
              <w:tc>
                <w:tcPr>
                  <w:tcW w:w="708" w:type="dxa"/>
                  <w:vAlign w:val="center"/>
                </w:tcPr>
                <w:p w14:paraId="5E147216"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516998E6"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5B1B8067"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4919C8E2"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453FE285" w14:textId="77777777" w:rsidTr="005566E5">
              <w:tc>
                <w:tcPr>
                  <w:tcW w:w="567" w:type="dxa"/>
                  <w:vAlign w:val="center"/>
                </w:tcPr>
                <w:p w14:paraId="0F873A3E" w14:textId="77777777" w:rsidR="00B33837" w:rsidRPr="00B33837" w:rsidRDefault="00B33837" w:rsidP="00284B15">
                  <w:pPr>
                    <w:numPr>
                      <w:ilvl w:val="0"/>
                      <w:numId w:val="6"/>
                    </w:numPr>
                    <w:spacing w:line="256" w:lineRule="auto"/>
                    <w:contextualSpacing/>
                    <w:jc w:val="center"/>
                    <w:rPr>
                      <w:rFonts w:ascii="12" w:hAnsi="12"/>
                      <w:b/>
                      <w:sz w:val="20"/>
                    </w:rPr>
                  </w:pPr>
                </w:p>
              </w:tc>
              <w:tc>
                <w:tcPr>
                  <w:tcW w:w="2155" w:type="dxa"/>
                  <w:vAlign w:val="center"/>
                </w:tcPr>
                <w:p w14:paraId="51D228E0" w14:textId="35C56B29" w:rsidR="00B33837" w:rsidRPr="00B33837" w:rsidRDefault="008B7762" w:rsidP="00284B15">
                  <w:pPr>
                    <w:spacing w:line="256" w:lineRule="auto"/>
                    <w:rPr>
                      <w:rFonts w:ascii="12" w:eastAsia="Calibri" w:hAnsi="12" w:cs="Times New Roman"/>
                      <w:b/>
                      <w:sz w:val="20"/>
                    </w:rPr>
                  </w:pPr>
                  <w:proofErr w:type="spellStart"/>
                  <w:r w:rsidRPr="008B7762">
                    <w:rPr>
                      <w:rFonts w:ascii="12" w:eastAsia="Calibri" w:hAnsi="12" w:cs="Times New Roman"/>
                      <w:b/>
                      <w:sz w:val="20"/>
                    </w:rPr>
                    <w:t>Жылуулук</w:t>
                  </w:r>
                  <w:proofErr w:type="spellEnd"/>
                  <w:r w:rsidRPr="008B7762">
                    <w:rPr>
                      <w:rFonts w:ascii="12" w:eastAsia="Calibri" w:hAnsi="12" w:cs="Times New Roman"/>
                      <w:b/>
                      <w:sz w:val="20"/>
                    </w:rPr>
                    <w:t>/</w:t>
                  </w:r>
                  <w:proofErr w:type="spellStart"/>
                  <w:r w:rsidRPr="008B7762">
                    <w:rPr>
                      <w:rFonts w:ascii="12" w:eastAsia="Calibri" w:hAnsi="12" w:cs="Times New Roman"/>
                      <w:b/>
                      <w:sz w:val="20"/>
                    </w:rPr>
                    <w:t>электр</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энергиясын</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пайдалуу</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берүү</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жаратылыш</w:t>
                  </w:r>
                  <w:proofErr w:type="spellEnd"/>
                  <w:r w:rsidRPr="008B7762">
                    <w:rPr>
                      <w:rFonts w:ascii="12" w:eastAsia="Calibri" w:hAnsi="12" w:cs="Times New Roman"/>
                      <w:b/>
                      <w:sz w:val="20"/>
                    </w:rPr>
                    <w:t xml:space="preserve"> газы:</w:t>
                  </w:r>
                </w:p>
              </w:tc>
              <w:tc>
                <w:tcPr>
                  <w:tcW w:w="993" w:type="dxa"/>
                  <w:vAlign w:val="center"/>
                </w:tcPr>
                <w:p w14:paraId="0676F6BD" w14:textId="77777777" w:rsidR="00B33837" w:rsidRPr="005566E5" w:rsidRDefault="00B33837" w:rsidP="00284B15">
                  <w:pPr>
                    <w:spacing w:line="256" w:lineRule="auto"/>
                    <w:jc w:val="center"/>
                    <w:rPr>
                      <w:rFonts w:eastAsia="Calibri" w:cs="Times New Roman"/>
                      <w:b/>
                      <w:sz w:val="20"/>
                    </w:rPr>
                  </w:pPr>
                  <w:proofErr w:type="gramStart"/>
                  <w:r w:rsidRPr="005566E5">
                    <w:rPr>
                      <w:rFonts w:eastAsia="Calibri" w:cs="Times New Roman"/>
                      <w:b/>
                      <w:sz w:val="20"/>
                    </w:rPr>
                    <w:t>кВт</w:t>
                  </w:r>
                  <w:proofErr w:type="gramEnd"/>
                  <w:r w:rsidRPr="005566E5">
                    <w:rPr>
                      <w:rFonts w:eastAsia="Calibri" w:cs="Times New Roman"/>
                      <w:b/>
                      <w:sz w:val="20"/>
                    </w:rPr>
                    <w:t>/ч; Гкал; м</w:t>
                  </w:r>
                  <w:r w:rsidRPr="005566E5">
                    <w:rPr>
                      <w:rFonts w:eastAsia="Calibri" w:cs="Times New Roman"/>
                      <w:b/>
                      <w:sz w:val="20"/>
                      <w:vertAlign w:val="superscript"/>
                    </w:rPr>
                    <w:t>3</w:t>
                  </w:r>
                </w:p>
              </w:tc>
              <w:tc>
                <w:tcPr>
                  <w:tcW w:w="708" w:type="dxa"/>
                  <w:vAlign w:val="center"/>
                </w:tcPr>
                <w:p w14:paraId="1CE47094"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02BF8EEC"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09DAAD35"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253389F2"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6CFA5697" w14:textId="77777777" w:rsidTr="005566E5">
              <w:tc>
                <w:tcPr>
                  <w:tcW w:w="567" w:type="dxa"/>
                  <w:vAlign w:val="center"/>
                </w:tcPr>
                <w:p w14:paraId="3EE1DC33" w14:textId="77777777" w:rsidR="00B33837" w:rsidRPr="00B33837" w:rsidRDefault="00B33837" w:rsidP="00284B15">
                  <w:pPr>
                    <w:numPr>
                      <w:ilvl w:val="0"/>
                      <w:numId w:val="6"/>
                    </w:numPr>
                    <w:spacing w:line="256" w:lineRule="auto"/>
                    <w:contextualSpacing/>
                    <w:jc w:val="center"/>
                    <w:rPr>
                      <w:rFonts w:ascii="12" w:hAnsi="12"/>
                      <w:b/>
                      <w:sz w:val="20"/>
                    </w:rPr>
                  </w:pPr>
                </w:p>
              </w:tc>
              <w:tc>
                <w:tcPr>
                  <w:tcW w:w="2155" w:type="dxa"/>
                  <w:vAlign w:val="center"/>
                </w:tcPr>
                <w:p w14:paraId="79C96472" w14:textId="695B3A3A" w:rsidR="00B33837" w:rsidRPr="00B33837" w:rsidRDefault="008B7762" w:rsidP="00284B15">
                  <w:pPr>
                    <w:spacing w:line="256" w:lineRule="auto"/>
                    <w:rPr>
                      <w:rFonts w:ascii="12" w:eastAsia="Calibri" w:hAnsi="12" w:cs="Times New Roman"/>
                      <w:b/>
                      <w:sz w:val="20"/>
                    </w:rPr>
                  </w:pPr>
                  <w:proofErr w:type="spellStart"/>
                  <w:r w:rsidRPr="008B7762">
                    <w:rPr>
                      <w:rFonts w:ascii="12" w:eastAsia="Calibri" w:hAnsi="12" w:cs="Times New Roman"/>
                      <w:b/>
                      <w:sz w:val="20"/>
                    </w:rPr>
                    <w:t>Жылуулук</w:t>
                  </w:r>
                  <w:proofErr w:type="spellEnd"/>
                  <w:r w:rsidRPr="008B7762">
                    <w:rPr>
                      <w:rFonts w:ascii="12" w:eastAsia="Calibri" w:hAnsi="12" w:cs="Times New Roman"/>
                      <w:b/>
                      <w:sz w:val="20"/>
                    </w:rPr>
                    <w:t>/</w:t>
                  </w:r>
                  <w:proofErr w:type="spellStart"/>
                  <w:r w:rsidRPr="008B7762">
                    <w:rPr>
                      <w:rFonts w:ascii="12" w:eastAsia="Calibri" w:hAnsi="12" w:cs="Times New Roman"/>
                      <w:b/>
                      <w:sz w:val="20"/>
                    </w:rPr>
                    <w:t>электр</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энергиясын</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керектөө</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жаратылыш</w:t>
                  </w:r>
                  <w:proofErr w:type="spellEnd"/>
                  <w:r w:rsidRPr="008B7762">
                    <w:rPr>
                      <w:rFonts w:ascii="12" w:eastAsia="Calibri" w:hAnsi="12" w:cs="Times New Roman"/>
                      <w:b/>
                      <w:sz w:val="20"/>
                    </w:rPr>
                    <w:t xml:space="preserve"> газы:</w:t>
                  </w:r>
                </w:p>
              </w:tc>
              <w:tc>
                <w:tcPr>
                  <w:tcW w:w="993" w:type="dxa"/>
                  <w:vAlign w:val="center"/>
                </w:tcPr>
                <w:p w14:paraId="3E1F540A" w14:textId="77777777" w:rsidR="00B33837" w:rsidRPr="005566E5" w:rsidRDefault="00B33837" w:rsidP="00284B15">
                  <w:pPr>
                    <w:spacing w:line="256" w:lineRule="auto"/>
                    <w:jc w:val="center"/>
                    <w:rPr>
                      <w:rFonts w:eastAsia="Calibri" w:cs="Times New Roman"/>
                      <w:b/>
                      <w:sz w:val="20"/>
                    </w:rPr>
                  </w:pPr>
                  <w:proofErr w:type="gramStart"/>
                  <w:r w:rsidRPr="005566E5">
                    <w:rPr>
                      <w:rFonts w:eastAsia="Calibri" w:cs="Times New Roman"/>
                      <w:b/>
                      <w:sz w:val="20"/>
                    </w:rPr>
                    <w:t>кВт</w:t>
                  </w:r>
                  <w:proofErr w:type="gramEnd"/>
                  <w:r w:rsidRPr="005566E5">
                    <w:rPr>
                      <w:rFonts w:eastAsia="Calibri" w:cs="Times New Roman"/>
                      <w:b/>
                      <w:sz w:val="20"/>
                    </w:rPr>
                    <w:t>/ч; Гкал; м</w:t>
                  </w:r>
                  <w:r w:rsidRPr="005566E5">
                    <w:rPr>
                      <w:rFonts w:eastAsia="Calibri" w:cs="Times New Roman"/>
                      <w:b/>
                      <w:sz w:val="20"/>
                      <w:vertAlign w:val="superscript"/>
                    </w:rPr>
                    <w:t>3</w:t>
                  </w:r>
                </w:p>
              </w:tc>
              <w:tc>
                <w:tcPr>
                  <w:tcW w:w="708" w:type="dxa"/>
                  <w:vAlign w:val="center"/>
                </w:tcPr>
                <w:p w14:paraId="52E7C964"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2125DF4A"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44F3EB2E"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5C92209F"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2B2EBA7A" w14:textId="77777777" w:rsidTr="005566E5">
              <w:trPr>
                <w:trHeight w:val="511"/>
              </w:trPr>
              <w:tc>
                <w:tcPr>
                  <w:tcW w:w="567" w:type="dxa"/>
                  <w:vAlign w:val="center"/>
                </w:tcPr>
                <w:p w14:paraId="5AD8CF19" w14:textId="77777777" w:rsidR="00B33837" w:rsidRPr="00B33837" w:rsidRDefault="00B33837" w:rsidP="00284B15">
                  <w:pPr>
                    <w:numPr>
                      <w:ilvl w:val="0"/>
                      <w:numId w:val="6"/>
                    </w:numPr>
                    <w:spacing w:line="256" w:lineRule="auto"/>
                    <w:contextualSpacing/>
                    <w:jc w:val="center"/>
                    <w:rPr>
                      <w:rFonts w:ascii="12" w:hAnsi="12"/>
                      <w:b/>
                      <w:sz w:val="20"/>
                    </w:rPr>
                  </w:pPr>
                </w:p>
              </w:tc>
              <w:tc>
                <w:tcPr>
                  <w:tcW w:w="2155" w:type="dxa"/>
                  <w:vAlign w:val="center"/>
                </w:tcPr>
                <w:p w14:paraId="4A8DCFD1" w14:textId="71ACDA5C" w:rsidR="00B33837" w:rsidRPr="00B33837" w:rsidRDefault="008B7762" w:rsidP="008B7762">
                  <w:pPr>
                    <w:spacing w:line="256" w:lineRule="auto"/>
                    <w:rPr>
                      <w:rFonts w:ascii="12" w:eastAsia="Calibri" w:hAnsi="12" w:cs="Times New Roman"/>
                      <w:b/>
                      <w:sz w:val="20"/>
                    </w:rPr>
                  </w:pPr>
                  <w:proofErr w:type="spellStart"/>
                  <w:r w:rsidRPr="008B7762">
                    <w:rPr>
                      <w:rFonts w:ascii="12" w:eastAsia="Calibri" w:hAnsi="12" w:cs="Times New Roman"/>
                      <w:b/>
                      <w:sz w:val="20"/>
                    </w:rPr>
                    <w:t>Абоненттердин</w:t>
                  </w:r>
                  <w:proofErr w:type="spellEnd"/>
                  <w:r w:rsidRPr="008B7762">
                    <w:rPr>
                      <w:rFonts w:ascii="12" w:eastAsia="Calibri" w:hAnsi="12" w:cs="Times New Roman"/>
                      <w:b/>
                      <w:sz w:val="20"/>
                    </w:rPr>
                    <w:t xml:space="preserve"> саны</w:t>
                  </w:r>
                  <w:r>
                    <w:rPr>
                      <w:rFonts w:ascii="12" w:eastAsia="Calibri" w:hAnsi="12" w:cs="Times New Roman"/>
                      <w:b/>
                      <w:sz w:val="20"/>
                    </w:rPr>
                    <w:t>:</w:t>
                  </w:r>
                </w:p>
              </w:tc>
              <w:tc>
                <w:tcPr>
                  <w:tcW w:w="993" w:type="dxa"/>
                  <w:vAlign w:val="center"/>
                </w:tcPr>
                <w:p w14:paraId="3D6A67AF" w14:textId="77777777" w:rsidR="00B33837" w:rsidRPr="005566E5" w:rsidRDefault="00B33837" w:rsidP="00284B15">
                  <w:pPr>
                    <w:spacing w:line="256" w:lineRule="auto"/>
                    <w:jc w:val="center"/>
                    <w:rPr>
                      <w:rFonts w:eastAsia="Calibri" w:cs="Times New Roman"/>
                      <w:b/>
                      <w:sz w:val="20"/>
                    </w:rPr>
                  </w:pPr>
                  <w:r w:rsidRPr="005566E5">
                    <w:rPr>
                      <w:rFonts w:eastAsia="Calibri" w:cs="Times New Roman"/>
                      <w:b/>
                      <w:sz w:val="20"/>
                    </w:rPr>
                    <w:t>абон.</w:t>
                  </w:r>
                </w:p>
              </w:tc>
              <w:tc>
                <w:tcPr>
                  <w:tcW w:w="708" w:type="dxa"/>
                  <w:vAlign w:val="center"/>
                </w:tcPr>
                <w:p w14:paraId="3618677C"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6146E1C0"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774F7D8E"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3F90A5A0"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1B9056BA" w14:textId="77777777" w:rsidTr="005566E5">
              <w:tc>
                <w:tcPr>
                  <w:tcW w:w="567" w:type="dxa"/>
                  <w:vMerge w:val="restart"/>
                  <w:vAlign w:val="center"/>
                </w:tcPr>
                <w:p w14:paraId="3AB49B82" w14:textId="77777777" w:rsidR="00B33837" w:rsidRPr="00B33837" w:rsidRDefault="00B33837" w:rsidP="00284B15">
                  <w:pPr>
                    <w:numPr>
                      <w:ilvl w:val="0"/>
                      <w:numId w:val="6"/>
                    </w:numPr>
                    <w:spacing w:line="256" w:lineRule="auto"/>
                    <w:contextualSpacing/>
                    <w:jc w:val="center"/>
                    <w:rPr>
                      <w:rFonts w:ascii="12" w:hAnsi="12"/>
                      <w:b/>
                      <w:sz w:val="20"/>
                    </w:rPr>
                  </w:pPr>
                </w:p>
              </w:tc>
              <w:tc>
                <w:tcPr>
                  <w:tcW w:w="2155" w:type="dxa"/>
                  <w:vAlign w:val="center"/>
                </w:tcPr>
                <w:p w14:paraId="55D13009" w14:textId="29AE3B1E" w:rsidR="00B33837" w:rsidRPr="00B33837" w:rsidRDefault="008B7762" w:rsidP="00284B15">
                  <w:pPr>
                    <w:spacing w:line="256" w:lineRule="auto"/>
                    <w:rPr>
                      <w:rFonts w:ascii="12" w:eastAsia="Calibri" w:hAnsi="12" w:cs="Times New Roman"/>
                      <w:b/>
                      <w:sz w:val="20"/>
                    </w:rPr>
                  </w:pPr>
                  <w:proofErr w:type="spellStart"/>
                  <w:r w:rsidRPr="008B7762">
                    <w:rPr>
                      <w:rFonts w:ascii="12" w:eastAsia="Calibri" w:hAnsi="12" w:cs="Times New Roman"/>
                      <w:b/>
                      <w:sz w:val="20"/>
                    </w:rPr>
                    <w:t>Абоненттердин</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кайрылууларынын</w:t>
                  </w:r>
                  <w:proofErr w:type="spellEnd"/>
                  <w:r w:rsidRPr="008B7762">
                    <w:rPr>
                      <w:rFonts w:ascii="12" w:eastAsia="Calibri" w:hAnsi="12" w:cs="Times New Roman"/>
                      <w:b/>
                      <w:sz w:val="20"/>
                    </w:rPr>
                    <w:t xml:space="preserve"> саны, </w:t>
                  </w:r>
                  <w:proofErr w:type="spellStart"/>
                  <w:r w:rsidRPr="008B7762">
                    <w:rPr>
                      <w:rFonts w:ascii="12" w:eastAsia="Calibri" w:hAnsi="12" w:cs="Times New Roman"/>
                      <w:b/>
                      <w:i/>
                      <w:sz w:val="20"/>
                    </w:rPr>
                    <w:t>анын</w:t>
                  </w:r>
                  <w:proofErr w:type="spellEnd"/>
                  <w:r w:rsidRPr="008B7762">
                    <w:rPr>
                      <w:rFonts w:ascii="12" w:eastAsia="Calibri" w:hAnsi="12" w:cs="Times New Roman"/>
                      <w:b/>
                      <w:i/>
                      <w:sz w:val="20"/>
                    </w:rPr>
                    <w:t xml:space="preserve"> </w:t>
                  </w:r>
                  <w:proofErr w:type="spellStart"/>
                  <w:r w:rsidRPr="008B7762">
                    <w:rPr>
                      <w:rFonts w:ascii="12" w:eastAsia="Calibri" w:hAnsi="12" w:cs="Times New Roman"/>
                      <w:b/>
                      <w:i/>
                      <w:sz w:val="20"/>
                    </w:rPr>
                    <w:t>ичинде</w:t>
                  </w:r>
                  <w:proofErr w:type="spellEnd"/>
                  <w:r w:rsidRPr="008B7762">
                    <w:rPr>
                      <w:rFonts w:ascii="12" w:eastAsia="Calibri" w:hAnsi="12" w:cs="Times New Roman"/>
                      <w:b/>
                      <w:i/>
                      <w:sz w:val="20"/>
                    </w:rPr>
                    <w:t>:</w:t>
                  </w:r>
                </w:p>
              </w:tc>
              <w:tc>
                <w:tcPr>
                  <w:tcW w:w="993" w:type="dxa"/>
                  <w:vAlign w:val="center"/>
                </w:tcPr>
                <w:p w14:paraId="552CB5B1" w14:textId="23913C05" w:rsidR="00B33837" w:rsidRPr="005566E5" w:rsidRDefault="008B7762" w:rsidP="00284B15">
                  <w:pPr>
                    <w:spacing w:line="256" w:lineRule="auto"/>
                    <w:jc w:val="center"/>
                    <w:rPr>
                      <w:rFonts w:eastAsia="Calibri" w:cs="Times New Roman"/>
                      <w:b/>
                      <w:sz w:val="20"/>
                    </w:rPr>
                  </w:pPr>
                  <w:proofErr w:type="spellStart"/>
                  <w:proofErr w:type="gramStart"/>
                  <w:r w:rsidRPr="008B7762">
                    <w:rPr>
                      <w:rFonts w:eastAsia="Calibri" w:cs="Times New Roman"/>
                      <w:b/>
                      <w:sz w:val="20"/>
                    </w:rPr>
                    <w:t>кай</w:t>
                  </w:r>
                  <w:proofErr w:type="spellEnd"/>
                  <w:proofErr w:type="gramEnd"/>
                  <w:r w:rsidRPr="008B7762">
                    <w:rPr>
                      <w:rFonts w:eastAsia="Calibri" w:cs="Times New Roman"/>
                      <w:b/>
                      <w:sz w:val="20"/>
                    </w:rPr>
                    <w:t>.</w:t>
                  </w:r>
                </w:p>
              </w:tc>
              <w:tc>
                <w:tcPr>
                  <w:tcW w:w="708" w:type="dxa"/>
                  <w:vAlign w:val="center"/>
                </w:tcPr>
                <w:p w14:paraId="2F431AC6"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3C66DEBE"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517BFD6F"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1CB66012"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0B2A6553" w14:textId="77777777" w:rsidTr="005566E5">
              <w:tc>
                <w:tcPr>
                  <w:tcW w:w="567" w:type="dxa"/>
                  <w:vMerge/>
                  <w:vAlign w:val="center"/>
                </w:tcPr>
                <w:p w14:paraId="0B5BDC4A" w14:textId="77777777" w:rsidR="00B33837" w:rsidRPr="00B33837" w:rsidRDefault="00B33837" w:rsidP="00284B15">
                  <w:pPr>
                    <w:spacing w:line="256" w:lineRule="auto"/>
                    <w:rPr>
                      <w:rFonts w:ascii="12" w:eastAsia="Calibri" w:hAnsi="12" w:cs="Times New Roman"/>
                      <w:b/>
                      <w:sz w:val="20"/>
                    </w:rPr>
                  </w:pPr>
                </w:p>
              </w:tc>
              <w:tc>
                <w:tcPr>
                  <w:tcW w:w="2155" w:type="dxa"/>
                  <w:vAlign w:val="center"/>
                </w:tcPr>
                <w:p w14:paraId="5E1EB7A1" w14:textId="21608AFF" w:rsidR="00B33837" w:rsidRPr="00B33837" w:rsidRDefault="008B7762" w:rsidP="00284B15">
                  <w:pPr>
                    <w:spacing w:line="256" w:lineRule="auto"/>
                    <w:jc w:val="right"/>
                    <w:rPr>
                      <w:rFonts w:ascii="12" w:eastAsia="Calibri" w:hAnsi="12" w:cs="Times New Roman"/>
                      <w:b/>
                      <w:i/>
                      <w:sz w:val="20"/>
                    </w:rPr>
                  </w:pPr>
                  <w:proofErr w:type="spellStart"/>
                  <w:r w:rsidRPr="008B7762">
                    <w:rPr>
                      <w:rFonts w:ascii="12" w:eastAsia="Calibri" w:hAnsi="12" w:cs="Times New Roman"/>
                      <w:b/>
                      <w:i/>
                      <w:sz w:val="20"/>
                    </w:rPr>
                    <w:t>Оң</w:t>
                  </w:r>
                  <w:proofErr w:type="spellEnd"/>
                  <w:r w:rsidRPr="008B7762">
                    <w:rPr>
                      <w:rFonts w:ascii="12" w:eastAsia="Calibri" w:hAnsi="12" w:cs="Times New Roman"/>
                      <w:b/>
                      <w:i/>
                      <w:sz w:val="20"/>
                    </w:rPr>
                    <w:t xml:space="preserve"> </w:t>
                  </w:r>
                  <w:proofErr w:type="spellStart"/>
                  <w:r w:rsidRPr="008B7762">
                    <w:rPr>
                      <w:rFonts w:ascii="12" w:eastAsia="Calibri" w:hAnsi="12" w:cs="Times New Roman"/>
                      <w:b/>
                      <w:i/>
                      <w:sz w:val="20"/>
                    </w:rPr>
                    <w:t>каралып</w:t>
                  </w:r>
                  <w:proofErr w:type="spellEnd"/>
                  <w:r w:rsidRPr="008B7762">
                    <w:rPr>
                      <w:rFonts w:ascii="12" w:eastAsia="Calibri" w:hAnsi="12" w:cs="Times New Roman"/>
                      <w:b/>
                      <w:i/>
                      <w:sz w:val="20"/>
                    </w:rPr>
                    <w:t xml:space="preserve"> </w:t>
                  </w:r>
                  <w:proofErr w:type="spellStart"/>
                  <w:r w:rsidRPr="008B7762">
                    <w:rPr>
                      <w:rFonts w:ascii="12" w:eastAsia="Calibri" w:hAnsi="12" w:cs="Times New Roman"/>
                      <w:b/>
                      <w:i/>
                      <w:sz w:val="20"/>
                    </w:rPr>
                    <w:t>чыккандар</w:t>
                  </w:r>
                  <w:proofErr w:type="spellEnd"/>
                </w:p>
              </w:tc>
              <w:tc>
                <w:tcPr>
                  <w:tcW w:w="993" w:type="dxa"/>
                  <w:vAlign w:val="center"/>
                </w:tcPr>
                <w:p w14:paraId="5B7796E5" w14:textId="2FDDAA9E" w:rsidR="00B33837" w:rsidRPr="005566E5" w:rsidRDefault="008B7762" w:rsidP="00284B15">
                  <w:pPr>
                    <w:spacing w:line="256" w:lineRule="auto"/>
                    <w:jc w:val="center"/>
                    <w:rPr>
                      <w:rFonts w:eastAsia="Calibri" w:cs="Times New Roman"/>
                      <w:sz w:val="20"/>
                    </w:rPr>
                  </w:pPr>
                  <w:proofErr w:type="spellStart"/>
                  <w:proofErr w:type="gramStart"/>
                  <w:r w:rsidRPr="008B7762">
                    <w:rPr>
                      <w:rFonts w:eastAsia="Calibri" w:cs="Times New Roman"/>
                      <w:b/>
                      <w:sz w:val="20"/>
                    </w:rPr>
                    <w:t>кай</w:t>
                  </w:r>
                  <w:proofErr w:type="spellEnd"/>
                  <w:proofErr w:type="gramEnd"/>
                  <w:r w:rsidRPr="008B7762">
                    <w:rPr>
                      <w:rFonts w:eastAsia="Calibri" w:cs="Times New Roman"/>
                      <w:b/>
                      <w:sz w:val="20"/>
                    </w:rPr>
                    <w:t>.</w:t>
                  </w:r>
                </w:p>
              </w:tc>
              <w:tc>
                <w:tcPr>
                  <w:tcW w:w="708" w:type="dxa"/>
                  <w:vAlign w:val="center"/>
                </w:tcPr>
                <w:p w14:paraId="15E4AF41"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0123FED9"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5CF48114"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2B08C997"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0B0F8D72" w14:textId="77777777" w:rsidTr="005566E5">
              <w:trPr>
                <w:trHeight w:val="433"/>
              </w:trPr>
              <w:tc>
                <w:tcPr>
                  <w:tcW w:w="567" w:type="dxa"/>
                  <w:vMerge/>
                  <w:vAlign w:val="center"/>
                </w:tcPr>
                <w:p w14:paraId="747DCEDB" w14:textId="77777777" w:rsidR="00B33837" w:rsidRPr="00B33837" w:rsidRDefault="00B33837" w:rsidP="00284B15">
                  <w:pPr>
                    <w:spacing w:line="256" w:lineRule="auto"/>
                    <w:rPr>
                      <w:rFonts w:ascii="12" w:eastAsia="Calibri" w:hAnsi="12" w:cs="Times New Roman"/>
                      <w:b/>
                      <w:sz w:val="20"/>
                    </w:rPr>
                  </w:pPr>
                </w:p>
              </w:tc>
              <w:tc>
                <w:tcPr>
                  <w:tcW w:w="2155" w:type="dxa"/>
                  <w:vAlign w:val="center"/>
                </w:tcPr>
                <w:p w14:paraId="1975A01F" w14:textId="7B764683" w:rsidR="00B33837" w:rsidRPr="00B33837" w:rsidRDefault="008B7762" w:rsidP="00284B15">
                  <w:pPr>
                    <w:spacing w:line="256" w:lineRule="auto"/>
                    <w:jc w:val="right"/>
                    <w:rPr>
                      <w:rFonts w:ascii="12" w:eastAsia="Calibri" w:hAnsi="12" w:cs="Times New Roman"/>
                      <w:b/>
                      <w:i/>
                      <w:sz w:val="20"/>
                    </w:rPr>
                  </w:pPr>
                  <w:proofErr w:type="spellStart"/>
                  <w:proofErr w:type="gramStart"/>
                  <w:r w:rsidRPr="008B7762">
                    <w:rPr>
                      <w:rFonts w:ascii="12" w:eastAsia="Calibri" w:hAnsi="12" w:cs="Times New Roman"/>
                      <w:b/>
                      <w:i/>
                      <w:sz w:val="20"/>
                    </w:rPr>
                    <w:t>каралбагандар</w:t>
                  </w:r>
                  <w:proofErr w:type="spellEnd"/>
                  <w:proofErr w:type="gramEnd"/>
                  <w:r w:rsidRPr="008B7762">
                    <w:rPr>
                      <w:rFonts w:ascii="12" w:eastAsia="Calibri" w:hAnsi="12" w:cs="Times New Roman"/>
                      <w:b/>
                      <w:i/>
                      <w:sz w:val="20"/>
                    </w:rPr>
                    <w:t>:</w:t>
                  </w:r>
                </w:p>
              </w:tc>
              <w:tc>
                <w:tcPr>
                  <w:tcW w:w="993" w:type="dxa"/>
                  <w:vAlign w:val="center"/>
                </w:tcPr>
                <w:p w14:paraId="508C82C7" w14:textId="6AC49AF0" w:rsidR="00B33837" w:rsidRPr="005566E5" w:rsidRDefault="008B7762" w:rsidP="00284B15">
                  <w:pPr>
                    <w:spacing w:line="256" w:lineRule="auto"/>
                    <w:jc w:val="center"/>
                    <w:rPr>
                      <w:rFonts w:eastAsia="Calibri" w:cs="Times New Roman"/>
                      <w:sz w:val="20"/>
                    </w:rPr>
                  </w:pPr>
                  <w:proofErr w:type="spellStart"/>
                  <w:proofErr w:type="gramStart"/>
                  <w:r w:rsidRPr="008B7762">
                    <w:rPr>
                      <w:rFonts w:eastAsia="Calibri" w:cs="Times New Roman"/>
                      <w:b/>
                      <w:sz w:val="20"/>
                    </w:rPr>
                    <w:t>кай</w:t>
                  </w:r>
                  <w:proofErr w:type="spellEnd"/>
                  <w:proofErr w:type="gramEnd"/>
                  <w:r w:rsidRPr="008B7762">
                    <w:rPr>
                      <w:rFonts w:eastAsia="Calibri" w:cs="Times New Roman"/>
                      <w:b/>
                      <w:sz w:val="20"/>
                    </w:rPr>
                    <w:t>.</w:t>
                  </w:r>
                </w:p>
              </w:tc>
              <w:tc>
                <w:tcPr>
                  <w:tcW w:w="708" w:type="dxa"/>
                  <w:vAlign w:val="center"/>
                </w:tcPr>
                <w:p w14:paraId="3981EB01"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48214F9E"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40F83A76"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0DE7A773"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5ACC1DFC" w14:textId="77777777" w:rsidTr="005566E5">
              <w:tc>
                <w:tcPr>
                  <w:tcW w:w="567" w:type="dxa"/>
                  <w:vAlign w:val="center"/>
                </w:tcPr>
                <w:p w14:paraId="6EB1F766" w14:textId="77777777" w:rsidR="00B33837" w:rsidRPr="00B33837" w:rsidRDefault="00B33837" w:rsidP="00284B15">
                  <w:pPr>
                    <w:numPr>
                      <w:ilvl w:val="0"/>
                      <w:numId w:val="6"/>
                    </w:numPr>
                    <w:spacing w:line="256" w:lineRule="auto"/>
                    <w:contextualSpacing/>
                    <w:jc w:val="center"/>
                    <w:rPr>
                      <w:rFonts w:ascii="12" w:hAnsi="12"/>
                      <w:b/>
                      <w:sz w:val="20"/>
                    </w:rPr>
                  </w:pPr>
                </w:p>
              </w:tc>
              <w:tc>
                <w:tcPr>
                  <w:tcW w:w="2155" w:type="dxa"/>
                  <w:vAlign w:val="center"/>
                </w:tcPr>
                <w:p w14:paraId="65D79DFC" w14:textId="77777777" w:rsidR="008B7762" w:rsidRPr="008B7762" w:rsidRDefault="008B7762" w:rsidP="008B7762">
                  <w:pPr>
                    <w:spacing w:line="256" w:lineRule="auto"/>
                    <w:rPr>
                      <w:rFonts w:ascii="12" w:eastAsia="Calibri" w:hAnsi="12" w:cs="Times New Roman"/>
                      <w:b/>
                      <w:sz w:val="20"/>
                    </w:rPr>
                  </w:pPr>
                  <w:proofErr w:type="spellStart"/>
                  <w:r w:rsidRPr="008B7762">
                    <w:rPr>
                      <w:rFonts w:ascii="12" w:eastAsia="Calibri" w:hAnsi="12" w:cs="Times New Roman"/>
                      <w:b/>
                      <w:sz w:val="20"/>
                    </w:rPr>
                    <w:t>Жылуулук</w:t>
                  </w:r>
                  <w:proofErr w:type="spellEnd"/>
                  <w:r w:rsidRPr="008B7762">
                    <w:rPr>
                      <w:rFonts w:ascii="12" w:eastAsia="Calibri" w:hAnsi="12" w:cs="Times New Roman"/>
                      <w:b/>
                      <w:sz w:val="20"/>
                    </w:rPr>
                    <w:t>/</w:t>
                  </w:r>
                  <w:proofErr w:type="spellStart"/>
                  <w:r w:rsidRPr="008B7762">
                    <w:rPr>
                      <w:rFonts w:ascii="12" w:eastAsia="Calibri" w:hAnsi="12" w:cs="Times New Roman"/>
                      <w:b/>
                      <w:sz w:val="20"/>
                    </w:rPr>
                    <w:t>электр</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энергиясын</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пландуу</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өчүрүүлөрдүн</w:t>
                  </w:r>
                  <w:proofErr w:type="spellEnd"/>
                  <w:r w:rsidRPr="008B7762">
                    <w:rPr>
                      <w:rFonts w:ascii="12" w:eastAsia="Calibri" w:hAnsi="12" w:cs="Times New Roman"/>
                      <w:b/>
                      <w:sz w:val="20"/>
                    </w:rPr>
                    <w:t xml:space="preserve"> саны;</w:t>
                  </w:r>
                </w:p>
                <w:p w14:paraId="3C6CEB9B" w14:textId="1BD4BB5E" w:rsidR="00B33837" w:rsidRPr="00B33837" w:rsidRDefault="008B7762" w:rsidP="008B7762">
                  <w:pPr>
                    <w:spacing w:line="256" w:lineRule="auto"/>
                    <w:rPr>
                      <w:rFonts w:ascii="12" w:eastAsia="Calibri" w:hAnsi="12" w:cs="Times New Roman"/>
                      <w:b/>
                      <w:sz w:val="20"/>
                    </w:rPr>
                  </w:pPr>
                  <w:r w:rsidRPr="008B7762">
                    <w:rPr>
                      <w:rFonts w:ascii="12" w:eastAsia="Calibri" w:hAnsi="12" w:cs="Times New Roman"/>
                      <w:b/>
                      <w:sz w:val="20"/>
                    </w:rPr>
                    <w:t xml:space="preserve"> </w:t>
                  </w:r>
                  <w:proofErr w:type="spellStart"/>
                  <w:proofErr w:type="gramStart"/>
                  <w:r w:rsidRPr="008B7762">
                    <w:rPr>
                      <w:rFonts w:ascii="12" w:eastAsia="Calibri" w:hAnsi="12" w:cs="Times New Roman"/>
                      <w:b/>
                      <w:sz w:val="20"/>
                    </w:rPr>
                    <w:t>жаратылыш</w:t>
                  </w:r>
                  <w:proofErr w:type="spellEnd"/>
                  <w:proofErr w:type="gramEnd"/>
                  <w:r w:rsidRPr="008B7762">
                    <w:rPr>
                      <w:rFonts w:ascii="12" w:eastAsia="Calibri" w:hAnsi="12" w:cs="Times New Roman"/>
                      <w:b/>
                      <w:sz w:val="20"/>
                    </w:rPr>
                    <w:t xml:space="preserve"> газы:</w:t>
                  </w:r>
                </w:p>
              </w:tc>
              <w:tc>
                <w:tcPr>
                  <w:tcW w:w="993" w:type="dxa"/>
                  <w:vAlign w:val="center"/>
                </w:tcPr>
                <w:p w14:paraId="39977459" w14:textId="0D6CA938" w:rsidR="00B33837" w:rsidRPr="005566E5" w:rsidRDefault="008B7762" w:rsidP="00284B15">
                  <w:pPr>
                    <w:spacing w:line="256" w:lineRule="auto"/>
                    <w:jc w:val="center"/>
                    <w:rPr>
                      <w:rFonts w:eastAsia="Calibri" w:cs="Times New Roman"/>
                      <w:b/>
                      <w:sz w:val="20"/>
                    </w:rPr>
                  </w:pPr>
                  <w:proofErr w:type="spellStart"/>
                  <w:proofErr w:type="gramStart"/>
                  <w:r w:rsidRPr="008B7762">
                    <w:rPr>
                      <w:rFonts w:eastAsia="Calibri" w:cs="Times New Roman"/>
                      <w:b/>
                      <w:sz w:val="20"/>
                    </w:rPr>
                    <w:t>өчур</w:t>
                  </w:r>
                  <w:proofErr w:type="spellEnd"/>
                  <w:proofErr w:type="gramEnd"/>
                  <w:r w:rsidRPr="008B7762">
                    <w:rPr>
                      <w:rFonts w:eastAsia="Calibri" w:cs="Times New Roman"/>
                      <w:b/>
                      <w:sz w:val="20"/>
                    </w:rPr>
                    <w:t>.</w:t>
                  </w:r>
                </w:p>
              </w:tc>
              <w:tc>
                <w:tcPr>
                  <w:tcW w:w="708" w:type="dxa"/>
                  <w:vAlign w:val="center"/>
                </w:tcPr>
                <w:p w14:paraId="02574869"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6981A1F5"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2D2F2E97"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061B27A2"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1A912611" w14:textId="77777777" w:rsidTr="005566E5">
              <w:tc>
                <w:tcPr>
                  <w:tcW w:w="567" w:type="dxa"/>
                  <w:vAlign w:val="center"/>
                </w:tcPr>
                <w:p w14:paraId="63A725DC" w14:textId="77777777" w:rsidR="00B33837" w:rsidRPr="00B33837" w:rsidRDefault="00B33837" w:rsidP="00284B15">
                  <w:pPr>
                    <w:numPr>
                      <w:ilvl w:val="0"/>
                      <w:numId w:val="6"/>
                    </w:numPr>
                    <w:spacing w:line="256" w:lineRule="auto"/>
                    <w:contextualSpacing/>
                    <w:jc w:val="center"/>
                    <w:rPr>
                      <w:rFonts w:ascii="12" w:hAnsi="12"/>
                      <w:b/>
                      <w:sz w:val="20"/>
                    </w:rPr>
                  </w:pPr>
                </w:p>
              </w:tc>
              <w:tc>
                <w:tcPr>
                  <w:tcW w:w="2155" w:type="dxa"/>
                  <w:vAlign w:val="center"/>
                </w:tcPr>
                <w:p w14:paraId="27186381" w14:textId="77777777" w:rsidR="008B7762" w:rsidRPr="008B7762" w:rsidRDefault="008B7762" w:rsidP="008B7762">
                  <w:pPr>
                    <w:spacing w:line="256" w:lineRule="auto"/>
                    <w:rPr>
                      <w:rFonts w:ascii="12" w:eastAsia="Calibri" w:hAnsi="12" w:cs="Times New Roman"/>
                      <w:b/>
                      <w:sz w:val="20"/>
                    </w:rPr>
                  </w:pPr>
                  <w:proofErr w:type="spellStart"/>
                  <w:r w:rsidRPr="008B7762">
                    <w:rPr>
                      <w:rFonts w:ascii="12" w:eastAsia="Calibri" w:hAnsi="12" w:cs="Times New Roman"/>
                      <w:b/>
                      <w:sz w:val="20"/>
                    </w:rPr>
                    <w:t>Жылуулук</w:t>
                  </w:r>
                  <w:proofErr w:type="spellEnd"/>
                  <w:r w:rsidRPr="008B7762">
                    <w:rPr>
                      <w:rFonts w:ascii="12" w:eastAsia="Calibri" w:hAnsi="12" w:cs="Times New Roman"/>
                      <w:b/>
                      <w:sz w:val="20"/>
                    </w:rPr>
                    <w:t>/</w:t>
                  </w:r>
                  <w:proofErr w:type="spellStart"/>
                  <w:r w:rsidRPr="008B7762">
                    <w:rPr>
                      <w:rFonts w:ascii="12" w:eastAsia="Calibri" w:hAnsi="12" w:cs="Times New Roman"/>
                      <w:b/>
                      <w:sz w:val="20"/>
                    </w:rPr>
                    <w:t>электр</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энергиясын</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авариялык</w:t>
                  </w:r>
                  <w:proofErr w:type="spellEnd"/>
                  <w:r w:rsidRPr="008B7762">
                    <w:rPr>
                      <w:rFonts w:ascii="12" w:eastAsia="Calibri" w:hAnsi="12" w:cs="Times New Roman"/>
                      <w:b/>
                      <w:sz w:val="20"/>
                    </w:rPr>
                    <w:t xml:space="preserve"> </w:t>
                  </w:r>
                  <w:proofErr w:type="spellStart"/>
                  <w:r w:rsidRPr="008B7762">
                    <w:rPr>
                      <w:rFonts w:ascii="12" w:eastAsia="Calibri" w:hAnsi="12" w:cs="Times New Roman"/>
                      <w:b/>
                      <w:sz w:val="20"/>
                    </w:rPr>
                    <w:t>өчүрүүлөрдүн</w:t>
                  </w:r>
                  <w:proofErr w:type="spellEnd"/>
                  <w:r w:rsidRPr="008B7762">
                    <w:rPr>
                      <w:rFonts w:ascii="12" w:eastAsia="Calibri" w:hAnsi="12" w:cs="Times New Roman"/>
                      <w:b/>
                      <w:sz w:val="20"/>
                    </w:rPr>
                    <w:t xml:space="preserve"> саны; </w:t>
                  </w:r>
                </w:p>
                <w:p w14:paraId="1E64568B" w14:textId="6DAE1F8E" w:rsidR="00B33837" w:rsidRPr="00B33837" w:rsidRDefault="008B7762" w:rsidP="008B7762">
                  <w:pPr>
                    <w:spacing w:line="256" w:lineRule="auto"/>
                    <w:rPr>
                      <w:rFonts w:ascii="12" w:eastAsia="Calibri" w:hAnsi="12" w:cs="Times New Roman"/>
                      <w:b/>
                      <w:sz w:val="20"/>
                    </w:rPr>
                  </w:pPr>
                  <w:proofErr w:type="spellStart"/>
                  <w:proofErr w:type="gramStart"/>
                  <w:r w:rsidRPr="008B7762">
                    <w:rPr>
                      <w:rFonts w:ascii="12" w:eastAsia="Calibri" w:hAnsi="12" w:cs="Times New Roman"/>
                      <w:b/>
                      <w:sz w:val="20"/>
                    </w:rPr>
                    <w:t>жаратылыш</w:t>
                  </w:r>
                  <w:proofErr w:type="spellEnd"/>
                  <w:proofErr w:type="gramEnd"/>
                  <w:r w:rsidRPr="008B7762">
                    <w:rPr>
                      <w:rFonts w:ascii="12" w:eastAsia="Calibri" w:hAnsi="12" w:cs="Times New Roman"/>
                      <w:b/>
                      <w:sz w:val="20"/>
                    </w:rPr>
                    <w:t xml:space="preserve"> газы:</w:t>
                  </w:r>
                </w:p>
              </w:tc>
              <w:tc>
                <w:tcPr>
                  <w:tcW w:w="993" w:type="dxa"/>
                  <w:vAlign w:val="center"/>
                </w:tcPr>
                <w:p w14:paraId="0A58E260" w14:textId="0DC4F3A0" w:rsidR="00B33837" w:rsidRPr="005566E5" w:rsidRDefault="008B7762" w:rsidP="00284B15">
                  <w:pPr>
                    <w:spacing w:line="256" w:lineRule="auto"/>
                    <w:jc w:val="center"/>
                    <w:rPr>
                      <w:rFonts w:eastAsia="Calibri" w:cs="Times New Roman"/>
                      <w:b/>
                      <w:sz w:val="20"/>
                    </w:rPr>
                  </w:pPr>
                  <w:proofErr w:type="spellStart"/>
                  <w:proofErr w:type="gramStart"/>
                  <w:r w:rsidRPr="008B7762">
                    <w:rPr>
                      <w:rFonts w:eastAsia="Calibri" w:cs="Times New Roman"/>
                      <w:b/>
                      <w:sz w:val="20"/>
                    </w:rPr>
                    <w:t>өчур</w:t>
                  </w:r>
                  <w:proofErr w:type="spellEnd"/>
                  <w:proofErr w:type="gramEnd"/>
                  <w:r w:rsidRPr="008B7762">
                    <w:rPr>
                      <w:rFonts w:eastAsia="Calibri" w:cs="Times New Roman"/>
                      <w:b/>
                      <w:sz w:val="20"/>
                    </w:rPr>
                    <w:t>.</w:t>
                  </w:r>
                </w:p>
              </w:tc>
              <w:tc>
                <w:tcPr>
                  <w:tcW w:w="708" w:type="dxa"/>
                  <w:vAlign w:val="center"/>
                </w:tcPr>
                <w:p w14:paraId="0EF1221E"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53B696F0"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1EC95E50"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2E33F6D5" w14:textId="77777777" w:rsidR="00B33837" w:rsidRPr="00B33837" w:rsidRDefault="00B33837" w:rsidP="00284B15">
                  <w:pPr>
                    <w:spacing w:line="256" w:lineRule="auto"/>
                    <w:jc w:val="center"/>
                    <w:rPr>
                      <w:rFonts w:ascii="12" w:eastAsia="Calibri" w:hAnsi="12" w:cs="Times New Roman"/>
                      <w:sz w:val="20"/>
                    </w:rPr>
                  </w:pPr>
                </w:p>
              </w:tc>
            </w:tr>
          </w:tbl>
          <w:p w14:paraId="160543B1" w14:textId="2FA00C29" w:rsidR="00B33837" w:rsidRPr="00B33837" w:rsidRDefault="008B7762" w:rsidP="008B7762">
            <w:pPr>
              <w:spacing w:line="256" w:lineRule="auto"/>
              <w:rPr>
                <w:rFonts w:ascii="Times New Roman" w:eastAsia="Calibri" w:hAnsi="Times New Roman" w:cs="Times New Roman"/>
                <w:sz w:val="14"/>
              </w:rPr>
            </w:pPr>
            <w:r w:rsidRPr="008B7762">
              <w:rPr>
                <w:rFonts w:ascii="Times New Roman" w:eastAsia="Calibri" w:hAnsi="Times New Roman" w:cs="Times New Roman"/>
                <w:sz w:val="18"/>
              </w:rPr>
              <w:t xml:space="preserve">* Энергия </w:t>
            </w:r>
            <w:proofErr w:type="spellStart"/>
            <w:r w:rsidRPr="008B7762">
              <w:rPr>
                <w:rFonts w:ascii="Times New Roman" w:eastAsia="Calibri" w:hAnsi="Times New Roman" w:cs="Times New Roman"/>
                <w:sz w:val="18"/>
              </w:rPr>
              <w:t>берүүчү</w:t>
            </w:r>
            <w:proofErr w:type="spellEnd"/>
            <w:r w:rsidRPr="008B7762">
              <w:rPr>
                <w:rFonts w:ascii="Times New Roman" w:eastAsia="Calibri" w:hAnsi="Times New Roman" w:cs="Times New Roman"/>
                <w:sz w:val="18"/>
              </w:rPr>
              <w:t xml:space="preserve"> </w:t>
            </w:r>
            <w:proofErr w:type="spellStart"/>
            <w:r w:rsidRPr="008B7762">
              <w:rPr>
                <w:rFonts w:ascii="Times New Roman" w:eastAsia="Calibri" w:hAnsi="Times New Roman" w:cs="Times New Roman"/>
                <w:sz w:val="18"/>
              </w:rPr>
              <w:t>менен</w:t>
            </w:r>
            <w:proofErr w:type="spellEnd"/>
            <w:r w:rsidRPr="008B7762">
              <w:rPr>
                <w:rFonts w:ascii="Times New Roman" w:eastAsia="Calibri" w:hAnsi="Times New Roman" w:cs="Times New Roman"/>
                <w:sz w:val="18"/>
              </w:rPr>
              <w:t xml:space="preserve"> </w:t>
            </w:r>
            <w:proofErr w:type="spellStart"/>
            <w:r w:rsidRPr="008B7762">
              <w:rPr>
                <w:rFonts w:ascii="Times New Roman" w:eastAsia="Calibri" w:hAnsi="Times New Roman" w:cs="Times New Roman"/>
                <w:sz w:val="18"/>
              </w:rPr>
              <w:t>абоненттин</w:t>
            </w:r>
            <w:proofErr w:type="spellEnd"/>
            <w:r w:rsidRPr="008B7762">
              <w:rPr>
                <w:rFonts w:ascii="Times New Roman" w:eastAsia="Calibri" w:hAnsi="Times New Roman" w:cs="Times New Roman"/>
                <w:sz w:val="18"/>
              </w:rPr>
              <w:t xml:space="preserve"> </w:t>
            </w:r>
            <w:proofErr w:type="spellStart"/>
            <w:r w:rsidRPr="008B7762">
              <w:rPr>
                <w:rFonts w:ascii="Times New Roman" w:eastAsia="Calibri" w:hAnsi="Times New Roman" w:cs="Times New Roman"/>
                <w:sz w:val="18"/>
              </w:rPr>
              <w:t>ортосундагы</w:t>
            </w:r>
            <w:proofErr w:type="spellEnd"/>
            <w:r w:rsidRPr="008B7762">
              <w:rPr>
                <w:rFonts w:ascii="Times New Roman" w:eastAsia="Calibri" w:hAnsi="Times New Roman" w:cs="Times New Roman"/>
                <w:sz w:val="18"/>
              </w:rPr>
              <w:t xml:space="preserve"> </w:t>
            </w:r>
            <w:proofErr w:type="spellStart"/>
            <w:r w:rsidRPr="008B7762">
              <w:rPr>
                <w:rFonts w:ascii="Times New Roman" w:eastAsia="Calibri" w:hAnsi="Times New Roman" w:cs="Times New Roman"/>
                <w:sz w:val="18"/>
              </w:rPr>
              <w:t>талаш</w:t>
            </w:r>
            <w:proofErr w:type="spellEnd"/>
            <w:r w:rsidRPr="008B7762">
              <w:rPr>
                <w:rFonts w:ascii="Times New Roman" w:eastAsia="Calibri" w:hAnsi="Times New Roman" w:cs="Times New Roman"/>
                <w:sz w:val="18"/>
              </w:rPr>
              <w:t xml:space="preserve"> </w:t>
            </w:r>
            <w:proofErr w:type="spellStart"/>
            <w:r w:rsidRPr="008B7762">
              <w:rPr>
                <w:rFonts w:ascii="Times New Roman" w:eastAsia="Calibri" w:hAnsi="Times New Roman" w:cs="Times New Roman"/>
                <w:sz w:val="18"/>
              </w:rPr>
              <w:t>учурларды</w:t>
            </w:r>
            <w:proofErr w:type="spellEnd"/>
            <w:r w:rsidRPr="008B7762">
              <w:rPr>
                <w:rFonts w:ascii="Times New Roman" w:eastAsia="Calibri" w:hAnsi="Times New Roman" w:cs="Times New Roman"/>
                <w:sz w:val="18"/>
              </w:rPr>
              <w:t xml:space="preserve"> </w:t>
            </w:r>
            <w:proofErr w:type="spellStart"/>
            <w:r w:rsidRPr="008B7762">
              <w:rPr>
                <w:rFonts w:ascii="Times New Roman" w:eastAsia="Calibri" w:hAnsi="Times New Roman" w:cs="Times New Roman"/>
                <w:sz w:val="18"/>
              </w:rPr>
              <w:t>чечүүгө</w:t>
            </w:r>
            <w:proofErr w:type="spellEnd"/>
            <w:r w:rsidRPr="008B7762">
              <w:rPr>
                <w:rFonts w:ascii="Times New Roman" w:eastAsia="Calibri" w:hAnsi="Times New Roman" w:cs="Times New Roman"/>
                <w:sz w:val="18"/>
              </w:rPr>
              <w:t xml:space="preserve"> </w:t>
            </w:r>
            <w:proofErr w:type="spellStart"/>
            <w:r w:rsidRPr="008B7762">
              <w:rPr>
                <w:rFonts w:ascii="Times New Roman" w:eastAsia="Calibri" w:hAnsi="Times New Roman" w:cs="Times New Roman"/>
                <w:sz w:val="18"/>
              </w:rPr>
              <w:t>тиешелүү</w:t>
            </w:r>
            <w:proofErr w:type="spellEnd"/>
            <w:r w:rsidRPr="008B7762">
              <w:rPr>
                <w:rFonts w:ascii="Times New Roman" w:eastAsia="Calibri" w:hAnsi="Times New Roman" w:cs="Times New Roman"/>
                <w:sz w:val="18"/>
              </w:rPr>
              <w:t xml:space="preserve"> </w:t>
            </w:r>
            <w:proofErr w:type="spellStart"/>
            <w:r w:rsidRPr="008B7762">
              <w:rPr>
                <w:rFonts w:ascii="Times New Roman" w:eastAsia="Calibri" w:hAnsi="Times New Roman" w:cs="Times New Roman"/>
                <w:sz w:val="18"/>
              </w:rPr>
              <w:t>тигил</w:t>
            </w:r>
            <w:proofErr w:type="spellEnd"/>
            <w:r w:rsidRPr="008B7762">
              <w:rPr>
                <w:rFonts w:ascii="Times New Roman" w:eastAsia="Calibri" w:hAnsi="Times New Roman" w:cs="Times New Roman"/>
                <w:sz w:val="18"/>
              </w:rPr>
              <w:t xml:space="preserve"> же </w:t>
            </w:r>
            <w:proofErr w:type="spellStart"/>
            <w:r w:rsidRPr="008B7762">
              <w:rPr>
                <w:rFonts w:ascii="Times New Roman" w:eastAsia="Calibri" w:hAnsi="Times New Roman" w:cs="Times New Roman"/>
                <w:sz w:val="18"/>
              </w:rPr>
              <w:t>бул</w:t>
            </w:r>
            <w:proofErr w:type="spellEnd"/>
            <w:r w:rsidRPr="008B7762">
              <w:rPr>
                <w:rFonts w:ascii="Times New Roman" w:eastAsia="Calibri" w:hAnsi="Times New Roman" w:cs="Times New Roman"/>
                <w:sz w:val="18"/>
              </w:rPr>
              <w:t xml:space="preserve"> </w:t>
            </w:r>
            <w:proofErr w:type="spellStart"/>
            <w:r w:rsidRPr="008B7762">
              <w:rPr>
                <w:rFonts w:ascii="Times New Roman" w:eastAsia="Calibri" w:hAnsi="Times New Roman" w:cs="Times New Roman"/>
                <w:sz w:val="18"/>
              </w:rPr>
              <w:t>маселелер</w:t>
            </w:r>
            <w:proofErr w:type="spellEnd"/>
            <w:r w:rsidRPr="008B7762">
              <w:rPr>
                <w:rFonts w:ascii="Times New Roman" w:eastAsia="Calibri" w:hAnsi="Times New Roman" w:cs="Times New Roman"/>
                <w:sz w:val="18"/>
              </w:rPr>
              <w:t xml:space="preserve"> </w:t>
            </w:r>
            <w:proofErr w:type="spellStart"/>
            <w:r w:rsidRPr="008B7762">
              <w:rPr>
                <w:rFonts w:ascii="Times New Roman" w:eastAsia="Calibri" w:hAnsi="Times New Roman" w:cs="Times New Roman"/>
                <w:sz w:val="18"/>
              </w:rPr>
              <w:t>боюнча</w:t>
            </w:r>
            <w:proofErr w:type="spellEnd"/>
            <w:r w:rsidRPr="008B7762">
              <w:rPr>
                <w:rFonts w:ascii="Times New Roman" w:eastAsia="Calibri" w:hAnsi="Times New Roman" w:cs="Times New Roman"/>
                <w:sz w:val="18"/>
              </w:rPr>
              <w:t xml:space="preserve"> </w:t>
            </w:r>
            <w:proofErr w:type="spellStart"/>
            <w:r w:rsidRPr="008B7762">
              <w:rPr>
                <w:rFonts w:ascii="Times New Roman" w:eastAsia="Calibri" w:hAnsi="Times New Roman" w:cs="Times New Roman"/>
                <w:sz w:val="18"/>
              </w:rPr>
              <w:t>абоненттердин</w:t>
            </w:r>
            <w:proofErr w:type="spellEnd"/>
            <w:r w:rsidRPr="008B7762">
              <w:rPr>
                <w:rFonts w:ascii="Times New Roman" w:eastAsia="Calibri" w:hAnsi="Times New Roman" w:cs="Times New Roman"/>
                <w:sz w:val="18"/>
              </w:rPr>
              <w:t xml:space="preserve"> </w:t>
            </w:r>
            <w:proofErr w:type="spellStart"/>
            <w:r w:rsidRPr="008B7762">
              <w:rPr>
                <w:rFonts w:ascii="Times New Roman" w:eastAsia="Calibri" w:hAnsi="Times New Roman" w:cs="Times New Roman"/>
                <w:sz w:val="18"/>
              </w:rPr>
              <w:t>кайрылууларынын</w:t>
            </w:r>
            <w:proofErr w:type="spellEnd"/>
            <w:r w:rsidRPr="008B7762">
              <w:rPr>
                <w:rFonts w:ascii="Times New Roman" w:eastAsia="Calibri" w:hAnsi="Times New Roman" w:cs="Times New Roman"/>
                <w:sz w:val="18"/>
              </w:rPr>
              <w:t xml:space="preserve"> саны.</w:t>
            </w:r>
          </w:p>
          <w:p w14:paraId="01269ACC" w14:textId="77777777" w:rsidR="008B7762" w:rsidRPr="008B7762" w:rsidRDefault="008B7762" w:rsidP="008B7762">
            <w:pPr>
              <w:spacing w:line="256" w:lineRule="auto"/>
              <w:rPr>
                <w:rFonts w:ascii="Times New Roman" w:eastAsia="Calibri" w:hAnsi="Times New Roman" w:cs="Times New Roman"/>
              </w:rPr>
            </w:pPr>
            <w:r w:rsidRPr="008B7762">
              <w:rPr>
                <w:rFonts w:ascii="Times New Roman" w:eastAsia="Calibri" w:hAnsi="Times New Roman" w:cs="Times New Roman"/>
              </w:rPr>
              <w:t>М.О.</w:t>
            </w:r>
            <w:r w:rsidRPr="008B7762">
              <w:rPr>
                <w:rFonts w:ascii="Times New Roman" w:eastAsia="Calibri" w:hAnsi="Times New Roman" w:cs="Times New Roman"/>
              </w:rPr>
              <w:tab/>
            </w:r>
            <w:r w:rsidRPr="008B7762">
              <w:rPr>
                <w:rFonts w:ascii="Times New Roman" w:eastAsia="Calibri" w:hAnsi="Times New Roman" w:cs="Times New Roman"/>
              </w:rPr>
              <w:tab/>
            </w:r>
            <w:proofErr w:type="spellStart"/>
            <w:r w:rsidRPr="008B7762">
              <w:rPr>
                <w:rFonts w:ascii="Times New Roman" w:eastAsia="Calibri" w:hAnsi="Times New Roman" w:cs="Times New Roman"/>
              </w:rPr>
              <w:t>Коомдун</w:t>
            </w:r>
            <w:proofErr w:type="spellEnd"/>
            <w:r w:rsidRPr="008B7762">
              <w:rPr>
                <w:rFonts w:ascii="Times New Roman" w:eastAsia="Calibri" w:hAnsi="Times New Roman" w:cs="Times New Roman"/>
              </w:rPr>
              <w:t xml:space="preserve"> </w:t>
            </w:r>
            <w:proofErr w:type="spellStart"/>
            <w:r w:rsidRPr="008B7762">
              <w:rPr>
                <w:rFonts w:ascii="Times New Roman" w:eastAsia="Calibri" w:hAnsi="Times New Roman" w:cs="Times New Roman"/>
              </w:rPr>
              <w:t>жетекчиси</w:t>
            </w:r>
            <w:proofErr w:type="spellEnd"/>
            <w:r w:rsidRPr="008B7762">
              <w:rPr>
                <w:rFonts w:ascii="Times New Roman" w:eastAsia="Calibri" w:hAnsi="Times New Roman" w:cs="Times New Roman"/>
              </w:rPr>
              <w:t xml:space="preserve"> </w:t>
            </w:r>
          </w:p>
          <w:p w14:paraId="65F2718B" w14:textId="344259D8" w:rsidR="00B33837" w:rsidRDefault="008B7762" w:rsidP="008B7762">
            <w:pPr>
              <w:spacing w:line="256" w:lineRule="auto"/>
              <w:rPr>
                <w:rFonts w:ascii="Times New Roman" w:eastAsia="Calibri" w:hAnsi="Times New Roman" w:cs="Times New Roman"/>
              </w:rPr>
            </w:pPr>
            <w:r w:rsidRPr="008B7762">
              <w:rPr>
                <w:rFonts w:ascii="Times New Roman" w:eastAsia="Calibri" w:hAnsi="Times New Roman" w:cs="Times New Roman"/>
              </w:rPr>
              <w:tab/>
            </w:r>
            <w:r w:rsidRPr="008B7762">
              <w:rPr>
                <w:rFonts w:ascii="Times New Roman" w:eastAsia="Calibri" w:hAnsi="Times New Roman" w:cs="Times New Roman"/>
              </w:rPr>
              <w:tab/>
            </w:r>
            <w:proofErr w:type="spellStart"/>
            <w:r w:rsidRPr="008B7762">
              <w:rPr>
                <w:rFonts w:ascii="Times New Roman" w:eastAsia="Calibri" w:hAnsi="Times New Roman" w:cs="Times New Roman"/>
              </w:rPr>
              <w:t>Аты-жөнү</w:t>
            </w:r>
            <w:proofErr w:type="spellEnd"/>
            <w:r w:rsidRPr="008B7762">
              <w:rPr>
                <w:rFonts w:ascii="Times New Roman" w:eastAsia="Calibri" w:hAnsi="Times New Roman" w:cs="Times New Roman"/>
              </w:rPr>
              <w:t xml:space="preserve"> </w:t>
            </w:r>
            <w:r w:rsidRPr="008B7762">
              <w:rPr>
                <w:rFonts w:ascii="Times New Roman" w:eastAsia="Calibri" w:hAnsi="Times New Roman" w:cs="Times New Roman"/>
              </w:rPr>
              <w:tab/>
            </w:r>
            <w:r w:rsidRPr="008B7762">
              <w:rPr>
                <w:rFonts w:ascii="Times New Roman" w:eastAsia="Calibri" w:hAnsi="Times New Roman" w:cs="Times New Roman"/>
              </w:rPr>
              <w:tab/>
              <w:t xml:space="preserve">колу </w:t>
            </w:r>
            <w:r w:rsidR="00B33837" w:rsidRPr="00B33837">
              <w:rPr>
                <w:rFonts w:ascii="Times New Roman" w:eastAsia="Calibri" w:hAnsi="Times New Roman" w:cs="Times New Roman"/>
              </w:rPr>
              <w:t>___________</w:t>
            </w:r>
            <w:r w:rsidR="00B33837">
              <w:rPr>
                <w:rFonts w:ascii="Times New Roman" w:eastAsia="Calibri" w:hAnsi="Times New Roman" w:cs="Times New Roman"/>
              </w:rPr>
              <w:t>______</w:t>
            </w:r>
            <w:r w:rsidR="00B33837">
              <w:rPr>
                <w:rFonts w:ascii="Times New Roman" w:eastAsia="Calibri" w:hAnsi="Times New Roman" w:cs="Times New Roman"/>
              </w:rPr>
              <w:tab/>
              <w:t xml:space="preserve">     </w:t>
            </w:r>
          </w:p>
          <w:p w14:paraId="74DD8F6F" w14:textId="707D95D9" w:rsidR="00B33837" w:rsidRPr="00B33837" w:rsidRDefault="00B33837" w:rsidP="00B33837">
            <w:pPr>
              <w:spacing w:line="256" w:lineRule="auto"/>
              <w:rPr>
                <w:rFonts w:ascii="Times New Roman" w:eastAsia="Calibri" w:hAnsi="Times New Roman" w:cs="Times New Roman"/>
              </w:rPr>
            </w:pPr>
            <w:r>
              <w:rPr>
                <w:rFonts w:ascii="Times New Roman" w:eastAsia="Calibri" w:hAnsi="Times New Roman" w:cs="Times New Roman"/>
              </w:rPr>
              <w:t xml:space="preserve">                                                      </w:t>
            </w:r>
            <w:r w:rsidR="008B7762">
              <w:rPr>
                <w:rFonts w:ascii="Times New Roman" w:eastAsia="Calibri" w:hAnsi="Times New Roman" w:cs="Times New Roman"/>
              </w:rPr>
              <w:t xml:space="preserve">         </w:t>
            </w:r>
            <w:r>
              <w:rPr>
                <w:rFonts w:ascii="Times New Roman" w:eastAsia="Calibri" w:hAnsi="Times New Roman" w:cs="Times New Roman"/>
              </w:rPr>
              <w:t xml:space="preserve"> </w:t>
            </w:r>
            <w:proofErr w:type="gramStart"/>
            <w:r>
              <w:rPr>
                <w:rFonts w:ascii="Times New Roman" w:eastAsia="Calibri" w:hAnsi="Times New Roman" w:cs="Times New Roman"/>
              </w:rPr>
              <w:t>дата</w:t>
            </w:r>
            <w:proofErr w:type="gramEnd"/>
            <w:r>
              <w:rPr>
                <w:rFonts w:ascii="Times New Roman" w:eastAsia="Calibri" w:hAnsi="Times New Roman" w:cs="Times New Roman"/>
              </w:rPr>
              <w:t xml:space="preserve"> _________</w:t>
            </w:r>
          </w:p>
          <w:p w14:paraId="1B4527D0" w14:textId="71CD0095" w:rsidR="00B33837" w:rsidRDefault="00B33837" w:rsidP="00B33837">
            <w:pPr>
              <w:pBdr>
                <w:top w:val="nil"/>
                <w:left w:val="nil"/>
                <w:bottom w:val="nil"/>
                <w:right w:val="nil"/>
                <w:between w:val="nil"/>
              </w:pBdr>
              <w:tabs>
                <w:tab w:val="left" w:pos="1134"/>
              </w:tabs>
              <w:ind w:firstLine="488"/>
              <w:jc w:val="both"/>
              <w:rPr>
                <w:rFonts w:ascii="Times New Roman" w:hAnsi="Times New Roman" w:cs="Times New Roman"/>
                <w:sz w:val="24"/>
                <w:szCs w:val="24"/>
              </w:rPr>
            </w:pPr>
          </w:p>
        </w:tc>
      </w:tr>
    </w:tbl>
    <w:p w14:paraId="05731009" w14:textId="77777777" w:rsidR="00284B15" w:rsidRDefault="00284B15" w:rsidP="00E20AB2">
      <w:pPr>
        <w:rPr>
          <w:rFonts w:ascii="Times New Roman" w:hAnsi="Times New Roman" w:cs="Times New Roman"/>
          <w:sz w:val="24"/>
          <w:szCs w:val="24"/>
          <w:lang w:val="ky-KG"/>
        </w:rPr>
        <w:sectPr w:rsidR="00284B15" w:rsidSect="00F35205">
          <w:footerReference w:type="default" r:id="rId25"/>
          <w:pgSz w:w="16838" w:h="11906" w:orient="landscape"/>
          <w:pgMar w:top="993" w:right="1134" w:bottom="850" w:left="1134" w:header="708" w:footer="708" w:gutter="0"/>
          <w:cols w:space="708"/>
          <w:docGrid w:linePitch="360"/>
        </w:sectPr>
      </w:pPr>
    </w:p>
    <w:tbl>
      <w:tblPr>
        <w:tblStyle w:val="a3"/>
        <w:tblW w:w="14760" w:type="dxa"/>
        <w:tblLayout w:type="fixed"/>
        <w:tblLook w:val="04A0" w:firstRow="1" w:lastRow="0" w:firstColumn="1" w:lastColumn="0" w:noHBand="0" w:noVBand="1"/>
      </w:tblPr>
      <w:tblGrid>
        <w:gridCol w:w="458"/>
        <w:gridCol w:w="6341"/>
        <w:gridCol w:w="7961"/>
      </w:tblGrid>
      <w:tr w:rsidR="00B33837" w:rsidRPr="00B233AB" w14:paraId="6C323C21" w14:textId="77777777" w:rsidTr="00284B15">
        <w:tc>
          <w:tcPr>
            <w:tcW w:w="458" w:type="dxa"/>
          </w:tcPr>
          <w:p w14:paraId="2F6A4840" w14:textId="01E7F090" w:rsidR="00B33837" w:rsidRPr="00B233AB" w:rsidRDefault="001C758F" w:rsidP="001C758F">
            <w:pPr>
              <w:ind w:right="-71"/>
              <w:rPr>
                <w:rFonts w:ascii="Times New Roman" w:hAnsi="Times New Roman" w:cs="Times New Roman"/>
                <w:sz w:val="24"/>
                <w:szCs w:val="24"/>
                <w:lang w:val="ky-KG"/>
              </w:rPr>
            </w:pPr>
            <w:r>
              <w:rPr>
                <w:rFonts w:ascii="Times New Roman" w:hAnsi="Times New Roman" w:cs="Times New Roman"/>
                <w:sz w:val="24"/>
                <w:szCs w:val="24"/>
                <w:lang w:val="ky-KG"/>
              </w:rPr>
              <w:lastRenderedPageBreak/>
              <w:t>19.</w:t>
            </w:r>
          </w:p>
        </w:tc>
        <w:tc>
          <w:tcPr>
            <w:tcW w:w="6341" w:type="dxa"/>
          </w:tcPr>
          <w:p w14:paraId="1B628EAD" w14:textId="32FA7978" w:rsidR="00B33837" w:rsidRPr="00B33837" w:rsidRDefault="005D32AD" w:rsidP="005D32AD">
            <w:pPr>
              <w:pBdr>
                <w:top w:val="nil"/>
                <w:left w:val="nil"/>
                <w:bottom w:val="nil"/>
                <w:right w:val="nil"/>
                <w:between w:val="nil"/>
              </w:pBdr>
              <w:tabs>
                <w:tab w:val="left" w:pos="1134"/>
              </w:tabs>
              <w:ind w:firstLine="488"/>
              <w:jc w:val="center"/>
              <w:rPr>
                <w:rFonts w:ascii="Times New Roman" w:hAnsi="Times New Roman" w:cs="Times New Roman"/>
                <w:b/>
                <w:sz w:val="24"/>
                <w:szCs w:val="24"/>
              </w:rPr>
            </w:pPr>
            <w:r w:rsidRPr="008D274C">
              <w:rPr>
                <w:rFonts w:ascii="Times New Roman" w:hAnsi="Times New Roman" w:cs="Times New Roman"/>
                <w:b/>
                <w:sz w:val="24"/>
                <w:szCs w:val="24"/>
                <w:lang w:val="ky-KG"/>
              </w:rPr>
              <w:t>Тиркеме жок</w:t>
            </w:r>
          </w:p>
        </w:tc>
        <w:tc>
          <w:tcPr>
            <w:tcW w:w="7961" w:type="dxa"/>
          </w:tcPr>
          <w:p w14:paraId="3EF70BFC" w14:textId="0819F12F" w:rsidR="008B7762" w:rsidRDefault="008B7762" w:rsidP="008B7762">
            <w:pPr>
              <w:pBdr>
                <w:top w:val="nil"/>
                <w:left w:val="nil"/>
                <w:bottom w:val="nil"/>
                <w:right w:val="nil"/>
                <w:between w:val="nil"/>
              </w:pBdr>
              <w:tabs>
                <w:tab w:val="left" w:pos="1134"/>
              </w:tabs>
              <w:ind w:firstLine="488"/>
              <w:jc w:val="both"/>
              <w:rPr>
                <w:rFonts w:ascii="Times New Roman" w:hAnsi="Times New Roman" w:cs="Times New Roman"/>
                <w:sz w:val="24"/>
                <w:szCs w:val="24"/>
              </w:rPr>
            </w:pPr>
            <w:proofErr w:type="spellStart"/>
            <w:r w:rsidRPr="008D274C">
              <w:rPr>
                <w:rFonts w:ascii="Times New Roman" w:hAnsi="Times New Roman" w:cs="Times New Roman"/>
                <w:sz w:val="24"/>
                <w:szCs w:val="24"/>
              </w:rPr>
              <w:t>Отун-энергетикалык</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комплекси</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чөйрөсүндөгү</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иштин</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айрым</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түрлөрүн</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лицензиялоо</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тар</w:t>
            </w:r>
            <w:r>
              <w:rPr>
                <w:rFonts w:ascii="Times New Roman" w:hAnsi="Times New Roman" w:cs="Times New Roman"/>
                <w:sz w:val="24"/>
                <w:szCs w:val="24"/>
              </w:rPr>
              <w:t>тиби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жөнүндө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убактылуу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жобонун</w:t>
            </w:r>
            <w:proofErr w:type="spellEnd"/>
            <w:r>
              <w:rPr>
                <w:rFonts w:ascii="Times New Roman" w:hAnsi="Times New Roman" w:cs="Times New Roman"/>
                <w:sz w:val="24"/>
                <w:szCs w:val="24"/>
              </w:rPr>
              <w:t xml:space="preserve"> 8</w:t>
            </w:r>
            <w:r w:rsidRPr="008D274C">
              <w:rPr>
                <w:rFonts w:ascii="Times New Roman" w:hAnsi="Times New Roman" w:cs="Times New Roman"/>
                <w:sz w:val="24"/>
                <w:szCs w:val="24"/>
              </w:rPr>
              <w:t xml:space="preserve">-тиркемеси </w:t>
            </w:r>
          </w:p>
          <w:p w14:paraId="14CD415C" w14:textId="77777777" w:rsidR="00B33837" w:rsidRDefault="00B33837" w:rsidP="00B33837">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76E628DF" w14:textId="77777777" w:rsidR="008B7762" w:rsidRPr="008B7762" w:rsidRDefault="008B7762" w:rsidP="008B7762">
            <w:pPr>
              <w:spacing w:line="256" w:lineRule="auto"/>
              <w:jc w:val="center"/>
              <w:rPr>
                <w:rFonts w:ascii="Times New Roman" w:eastAsia="Calibri" w:hAnsi="Times New Roman" w:cs="Times New Roman"/>
                <w:b/>
                <w:sz w:val="24"/>
              </w:rPr>
            </w:pPr>
            <w:proofErr w:type="spellStart"/>
            <w:r w:rsidRPr="008B7762">
              <w:rPr>
                <w:rFonts w:ascii="Times New Roman" w:eastAsia="Calibri" w:hAnsi="Times New Roman" w:cs="Times New Roman"/>
                <w:b/>
                <w:sz w:val="24"/>
              </w:rPr>
              <w:t>Лицензиялануучу</w:t>
            </w:r>
            <w:proofErr w:type="spellEnd"/>
            <w:r w:rsidRPr="008B7762">
              <w:rPr>
                <w:rFonts w:ascii="Times New Roman" w:eastAsia="Calibri" w:hAnsi="Times New Roman" w:cs="Times New Roman"/>
                <w:b/>
                <w:sz w:val="24"/>
              </w:rPr>
              <w:t xml:space="preserve"> </w:t>
            </w:r>
            <w:proofErr w:type="spellStart"/>
            <w:r w:rsidRPr="008B7762">
              <w:rPr>
                <w:rFonts w:ascii="Times New Roman" w:eastAsia="Calibri" w:hAnsi="Times New Roman" w:cs="Times New Roman"/>
                <w:b/>
                <w:sz w:val="24"/>
              </w:rPr>
              <w:t>ишти</w:t>
            </w:r>
            <w:proofErr w:type="spellEnd"/>
            <w:r w:rsidRPr="008B7762">
              <w:rPr>
                <w:rFonts w:ascii="Times New Roman" w:eastAsia="Calibri" w:hAnsi="Times New Roman" w:cs="Times New Roman"/>
                <w:b/>
                <w:sz w:val="24"/>
              </w:rPr>
              <w:t xml:space="preserve"> </w:t>
            </w:r>
            <w:proofErr w:type="spellStart"/>
            <w:r w:rsidRPr="008B7762">
              <w:rPr>
                <w:rFonts w:ascii="Times New Roman" w:eastAsia="Calibri" w:hAnsi="Times New Roman" w:cs="Times New Roman"/>
                <w:b/>
                <w:sz w:val="24"/>
              </w:rPr>
              <w:t>жүзөгө</w:t>
            </w:r>
            <w:proofErr w:type="spellEnd"/>
            <w:r w:rsidRPr="008B7762">
              <w:rPr>
                <w:rFonts w:ascii="Times New Roman" w:eastAsia="Calibri" w:hAnsi="Times New Roman" w:cs="Times New Roman"/>
                <w:b/>
                <w:sz w:val="24"/>
              </w:rPr>
              <w:t xml:space="preserve"> </w:t>
            </w:r>
            <w:proofErr w:type="spellStart"/>
            <w:r w:rsidRPr="008B7762">
              <w:rPr>
                <w:rFonts w:ascii="Times New Roman" w:eastAsia="Calibri" w:hAnsi="Times New Roman" w:cs="Times New Roman"/>
                <w:b/>
                <w:sz w:val="24"/>
              </w:rPr>
              <w:t>ашыруу</w:t>
            </w:r>
            <w:proofErr w:type="spellEnd"/>
            <w:r w:rsidRPr="008B7762">
              <w:rPr>
                <w:rFonts w:ascii="Times New Roman" w:eastAsia="Calibri" w:hAnsi="Times New Roman" w:cs="Times New Roman"/>
                <w:b/>
                <w:sz w:val="24"/>
              </w:rPr>
              <w:t xml:space="preserve"> </w:t>
            </w:r>
            <w:proofErr w:type="spellStart"/>
            <w:r w:rsidRPr="008B7762">
              <w:rPr>
                <w:rFonts w:ascii="Times New Roman" w:eastAsia="Calibri" w:hAnsi="Times New Roman" w:cs="Times New Roman"/>
                <w:b/>
                <w:sz w:val="24"/>
              </w:rPr>
              <w:t>боюнча</w:t>
            </w:r>
            <w:proofErr w:type="spellEnd"/>
            <w:r w:rsidRPr="008B7762">
              <w:rPr>
                <w:rFonts w:ascii="Times New Roman" w:eastAsia="Calibri" w:hAnsi="Times New Roman" w:cs="Times New Roman"/>
                <w:b/>
                <w:sz w:val="24"/>
              </w:rPr>
              <w:t xml:space="preserve"> </w:t>
            </w:r>
            <w:proofErr w:type="spellStart"/>
            <w:r w:rsidRPr="008B7762">
              <w:rPr>
                <w:rFonts w:ascii="Times New Roman" w:eastAsia="Calibri" w:hAnsi="Times New Roman" w:cs="Times New Roman"/>
                <w:b/>
                <w:sz w:val="24"/>
              </w:rPr>
              <w:t>мунайды</w:t>
            </w:r>
            <w:proofErr w:type="spellEnd"/>
            <w:r w:rsidRPr="008B7762">
              <w:rPr>
                <w:rFonts w:ascii="Times New Roman" w:eastAsia="Calibri" w:hAnsi="Times New Roman" w:cs="Times New Roman"/>
                <w:b/>
                <w:sz w:val="24"/>
              </w:rPr>
              <w:t xml:space="preserve"> </w:t>
            </w:r>
          </w:p>
          <w:p w14:paraId="76BAF59C" w14:textId="77777777" w:rsidR="008B7762" w:rsidRPr="008B7762" w:rsidRDefault="008B7762" w:rsidP="008B7762">
            <w:pPr>
              <w:spacing w:line="256" w:lineRule="auto"/>
              <w:jc w:val="center"/>
              <w:rPr>
                <w:rFonts w:ascii="Times New Roman" w:eastAsia="Calibri" w:hAnsi="Times New Roman" w:cs="Times New Roman"/>
                <w:b/>
                <w:sz w:val="24"/>
              </w:rPr>
            </w:pPr>
            <w:proofErr w:type="gramStart"/>
            <w:r w:rsidRPr="008B7762">
              <w:rPr>
                <w:rFonts w:ascii="Times New Roman" w:eastAsia="Calibri" w:hAnsi="Times New Roman" w:cs="Times New Roman"/>
                <w:b/>
                <w:sz w:val="24"/>
              </w:rPr>
              <w:t>кайра</w:t>
            </w:r>
            <w:proofErr w:type="gramEnd"/>
            <w:r w:rsidRPr="008B7762">
              <w:rPr>
                <w:rFonts w:ascii="Times New Roman" w:eastAsia="Calibri" w:hAnsi="Times New Roman" w:cs="Times New Roman"/>
                <w:b/>
                <w:sz w:val="24"/>
              </w:rPr>
              <w:t xml:space="preserve"> </w:t>
            </w:r>
            <w:proofErr w:type="spellStart"/>
            <w:r w:rsidRPr="008B7762">
              <w:rPr>
                <w:rFonts w:ascii="Times New Roman" w:eastAsia="Calibri" w:hAnsi="Times New Roman" w:cs="Times New Roman"/>
                <w:b/>
                <w:sz w:val="24"/>
              </w:rPr>
              <w:t>иштетүү</w:t>
            </w:r>
            <w:proofErr w:type="spellEnd"/>
            <w:r w:rsidRPr="008B7762">
              <w:rPr>
                <w:rFonts w:ascii="Times New Roman" w:eastAsia="Calibri" w:hAnsi="Times New Roman" w:cs="Times New Roman"/>
                <w:b/>
                <w:sz w:val="24"/>
              </w:rPr>
              <w:t xml:space="preserve"> </w:t>
            </w:r>
            <w:proofErr w:type="spellStart"/>
            <w:r w:rsidRPr="008B7762">
              <w:rPr>
                <w:rFonts w:ascii="Times New Roman" w:eastAsia="Calibri" w:hAnsi="Times New Roman" w:cs="Times New Roman"/>
                <w:b/>
                <w:sz w:val="24"/>
              </w:rPr>
              <w:t>жаатында</w:t>
            </w:r>
            <w:proofErr w:type="spellEnd"/>
            <w:r w:rsidRPr="008B7762">
              <w:rPr>
                <w:rFonts w:ascii="Times New Roman" w:eastAsia="Calibri" w:hAnsi="Times New Roman" w:cs="Times New Roman"/>
                <w:b/>
                <w:sz w:val="24"/>
              </w:rPr>
              <w:t xml:space="preserve"> </w:t>
            </w:r>
          </w:p>
          <w:p w14:paraId="52ECEBB1" w14:textId="7D6D5296" w:rsidR="00B33837" w:rsidRPr="00B33837" w:rsidRDefault="008B7762" w:rsidP="008B7762">
            <w:pPr>
              <w:spacing w:line="256" w:lineRule="auto"/>
              <w:jc w:val="center"/>
              <w:rPr>
                <w:rFonts w:ascii="Times New Roman" w:eastAsia="Calibri" w:hAnsi="Times New Roman" w:cs="Times New Roman"/>
                <w:b/>
              </w:rPr>
            </w:pPr>
            <w:proofErr w:type="spellStart"/>
            <w:r w:rsidRPr="008B7762">
              <w:rPr>
                <w:rFonts w:ascii="Times New Roman" w:eastAsia="Calibri" w:hAnsi="Times New Roman" w:cs="Times New Roman"/>
                <w:b/>
                <w:sz w:val="24"/>
              </w:rPr>
              <w:t>Кварталдык</w:t>
            </w:r>
            <w:proofErr w:type="spellEnd"/>
            <w:r w:rsidRPr="008B7762">
              <w:rPr>
                <w:rFonts w:ascii="Times New Roman" w:eastAsia="Calibri" w:hAnsi="Times New Roman" w:cs="Times New Roman"/>
                <w:b/>
                <w:sz w:val="24"/>
              </w:rPr>
              <w:t xml:space="preserve"> отчет</w:t>
            </w:r>
          </w:p>
          <w:tbl>
            <w:tblPr>
              <w:tblStyle w:val="a3"/>
              <w:tblW w:w="6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3823"/>
            </w:tblGrid>
            <w:tr w:rsidR="008B7762" w:rsidRPr="00B33837" w14:paraId="29C90B8E" w14:textId="77777777" w:rsidTr="005D32AD">
              <w:trPr>
                <w:trHeight w:val="414"/>
              </w:trPr>
              <w:tc>
                <w:tcPr>
                  <w:tcW w:w="2966" w:type="dxa"/>
                </w:tcPr>
                <w:p w14:paraId="7E84A6BA" w14:textId="77777777" w:rsidR="008B7762" w:rsidRPr="008D274C" w:rsidRDefault="008B7762" w:rsidP="005D32AD">
                  <w:pPr>
                    <w:pStyle w:val="a7"/>
                    <w:numPr>
                      <w:ilvl w:val="0"/>
                      <w:numId w:val="7"/>
                    </w:numPr>
                    <w:autoSpaceDE w:val="0"/>
                    <w:autoSpaceDN w:val="0"/>
                    <w:adjustRightInd w:val="0"/>
                    <w:spacing w:after="0"/>
                    <w:rPr>
                      <w:rFonts w:ascii="Times New Roman" w:eastAsia="Times New Roman" w:hAnsi="Times New Roman" w:cs="Times New Roman"/>
                      <w:b/>
                      <w:sz w:val="20"/>
                    </w:rPr>
                  </w:pPr>
                  <w:proofErr w:type="spellStart"/>
                  <w:r w:rsidRPr="008D274C">
                    <w:rPr>
                      <w:rFonts w:ascii="Times New Roman" w:eastAsia="Times New Roman" w:hAnsi="Times New Roman" w:cs="Times New Roman"/>
                      <w:b/>
                      <w:sz w:val="20"/>
                      <w:szCs w:val="22"/>
                      <w:lang w:eastAsia="en-US"/>
                    </w:rPr>
                    <w:t>Коомдун</w:t>
                  </w:r>
                  <w:proofErr w:type="spellEnd"/>
                  <w:r w:rsidRPr="008D274C">
                    <w:rPr>
                      <w:rFonts w:ascii="Times New Roman" w:eastAsia="Times New Roman" w:hAnsi="Times New Roman" w:cs="Times New Roman"/>
                      <w:b/>
                      <w:sz w:val="20"/>
                      <w:szCs w:val="22"/>
                      <w:lang w:eastAsia="en-US"/>
                    </w:rPr>
                    <w:t xml:space="preserve"> </w:t>
                  </w:r>
                  <w:proofErr w:type="spellStart"/>
                  <w:r w:rsidRPr="008D274C">
                    <w:rPr>
                      <w:rFonts w:ascii="Times New Roman" w:eastAsia="Times New Roman" w:hAnsi="Times New Roman" w:cs="Times New Roman"/>
                      <w:b/>
                      <w:sz w:val="20"/>
                      <w:szCs w:val="22"/>
                      <w:lang w:eastAsia="en-US"/>
                    </w:rPr>
                    <w:t>аталышы</w:t>
                  </w:r>
                  <w:proofErr w:type="spellEnd"/>
                  <w:r w:rsidRPr="008D274C">
                    <w:rPr>
                      <w:rFonts w:ascii="Times New Roman" w:eastAsia="Times New Roman" w:hAnsi="Times New Roman" w:cs="Times New Roman"/>
                      <w:b/>
                      <w:sz w:val="20"/>
                      <w:szCs w:val="22"/>
                      <w:lang w:eastAsia="en-US"/>
                    </w:rPr>
                    <w:t>:</w:t>
                  </w:r>
                </w:p>
              </w:tc>
              <w:tc>
                <w:tcPr>
                  <w:tcW w:w="3823" w:type="dxa"/>
                  <w:tcBorders>
                    <w:bottom w:val="single" w:sz="4" w:space="0" w:color="auto"/>
                  </w:tcBorders>
                </w:tcPr>
                <w:p w14:paraId="41FD3437" w14:textId="77777777" w:rsidR="008B7762" w:rsidRPr="00B33837" w:rsidRDefault="008B7762" w:rsidP="005D32AD">
                  <w:pPr>
                    <w:autoSpaceDE w:val="0"/>
                    <w:autoSpaceDN w:val="0"/>
                    <w:adjustRightInd w:val="0"/>
                    <w:rPr>
                      <w:rFonts w:ascii="Times New Roman" w:eastAsia="Times New Roman" w:hAnsi="Times New Roman" w:cs="Times New Roman"/>
                      <w:sz w:val="20"/>
                    </w:rPr>
                  </w:pPr>
                </w:p>
              </w:tc>
            </w:tr>
            <w:tr w:rsidR="008B7762" w:rsidRPr="00B33837" w14:paraId="46860148" w14:textId="77777777" w:rsidTr="005D32AD">
              <w:trPr>
                <w:trHeight w:val="414"/>
              </w:trPr>
              <w:tc>
                <w:tcPr>
                  <w:tcW w:w="2966" w:type="dxa"/>
                </w:tcPr>
                <w:p w14:paraId="20CD1DCE" w14:textId="77777777" w:rsidR="008B7762" w:rsidRPr="00B33837" w:rsidRDefault="008B7762" w:rsidP="005D32AD">
                  <w:pPr>
                    <w:numPr>
                      <w:ilvl w:val="0"/>
                      <w:numId w:val="7"/>
                    </w:numPr>
                    <w:autoSpaceDE w:val="0"/>
                    <w:autoSpaceDN w:val="0"/>
                    <w:adjustRightInd w:val="0"/>
                    <w:spacing w:line="256" w:lineRule="auto"/>
                    <w:rPr>
                      <w:rFonts w:ascii="Times New Roman" w:eastAsia="Times New Roman" w:hAnsi="Times New Roman" w:cs="Times New Roman"/>
                      <w:b/>
                      <w:sz w:val="20"/>
                    </w:rPr>
                  </w:pPr>
                  <w:proofErr w:type="spellStart"/>
                  <w:r w:rsidRPr="008D274C">
                    <w:rPr>
                      <w:rFonts w:ascii="Times New Roman" w:eastAsia="Times New Roman" w:hAnsi="Times New Roman" w:cs="Times New Roman"/>
                      <w:b/>
                      <w:sz w:val="20"/>
                    </w:rPr>
                    <w:t>Ишмердиктин</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аталышы</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лицензиянын</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сериясы</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жана</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номери</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берилген</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күнү</w:t>
                  </w:r>
                  <w:proofErr w:type="spellEnd"/>
                  <w:r w:rsidRPr="008D274C">
                    <w:rPr>
                      <w:rFonts w:ascii="Times New Roman" w:eastAsia="Times New Roman" w:hAnsi="Times New Roman" w:cs="Times New Roman"/>
                      <w:b/>
                      <w:sz w:val="20"/>
                    </w:rPr>
                    <w:t>:</w:t>
                  </w:r>
                </w:p>
              </w:tc>
              <w:tc>
                <w:tcPr>
                  <w:tcW w:w="3823" w:type="dxa"/>
                  <w:tcBorders>
                    <w:top w:val="single" w:sz="4" w:space="0" w:color="auto"/>
                    <w:bottom w:val="single" w:sz="4" w:space="0" w:color="auto"/>
                  </w:tcBorders>
                </w:tcPr>
                <w:p w14:paraId="77FD2BCB" w14:textId="77777777" w:rsidR="008B7762" w:rsidRPr="00B33837" w:rsidRDefault="008B7762" w:rsidP="005D32AD">
                  <w:pPr>
                    <w:autoSpaceDE w:val="0"/>
                    <w:autoSpaceDN w:val="0"/>
                    <w:adjustRightInd w:val="0"/>
                    <w:rPr>
                      <w:rFonts w:ascii="Times New Roman" w:eastAsia="Times New Roman" w:hAnsi="Times New Roman" w:cs="Times New Roman"/>
                      <w:sz w:val="20"/>
                    </w:rPr>
                  </w:pPr>
                </w:p>
              </w:tc>
            </w:tr>
            <w:tr w:rsidR="008B7762" w:rsidRPr="00B33837" w14:paraId="0CBAB3F9" w14:textId="77777777" w:rsidTr="005D32AD">
              <w:trPr>
                <w:trHeight w:val="414"/>
              </w:trPr>
              <w:tc>
                <w:tcPr>
                  <w:tcW w:w="2966" w:type="dxa"/>
                </w:tcPr>
                <w:p w14:paraId="1DEC0EC9" w14:textId="77777777" w:rsidR="008B7762" w:rsidRPr="00B33837" w:rsidRDefault="008B7762" w:rsidP="005D32AD">
                  <w:pPr>
                    <w:numPr>
                      <w:ilvl w:val="0"/>
                      <w:numId w:val="7"/>
                    </w:numPr>
                    <w:autoSpaceDE w:val="0"/>
                    <w:autoSpaceDN w:val="0"/>
                    <w:adjustRightInd w:val="0"/>
                    <w:spacing w:line="256" w:lineRule="auto"/>
                    <w:rPr>
                      <w:rFonts w:ascii="Times New Roman" w:eastAsia="Times New Roman" w:hAnsi="Times New Roman" w:cs="Times New Roman"/>
                      <w:b/>
                      <w:sz w:val="20"/>
                    </w:rPr>
                  </w:pPr>
                  <w:r w:rsidRPr="008D274C">
                    <w:rPr>
                      <w:rFonts w:ascii="Times New Roman" w:eastAsia="Times New Roman" w:hAnsi="Times New Roman" w:cs="Times New Roman"/>
                      <w:b/>
                      <w:sz w:val="20"/>
                    </w:rPr>
                    <w:t xml:space="preserve">Лицензия </w:t>
                  </w:r>
                  <w:proofErr w:type="spellStart"/>
                  <w:r w:rsidRPr="008D274C">
                    <w:rPr>
                      <w:rFonts w:ascii="Times New Roman" w:eastAsia="Times New Roman" w:hAnsi="Times New Roman" w:cs="Times New Roman"/>
                      <w:b/>
                      <w:sz w:val="20"/>
                    </w:rPr>
                    <w:t>берүү</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жөнүндө</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буйруктун</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номери</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жана</w:t>
                  </w:r>
                  <w:proofErr w:type="spellEnd"/>
                  <w:r w:rsidRPr="008D274C">
                    <w:rPr>
                      <w:rFonts w:ascii="Times New Roman" w:eastAsia="Times New Roman" w:hAnsi="Times New Roman" w:cs="Times New Roman"/>
                      <w:b/>
                      <w:sz w:val="20"/>
                    </w:rPr>
                    <w:t xml:space="preserve"> </w:t>
                  </w:r>
                  <w:proofErr w:type="spellStart"/>
                  <w:r w:rsidRPr="008D274C">
                    <w:rPr>
                      <w:rFonts w:ascii="Times New Roman" w:eastAsia="Times New Roman" w:hAnsi="Times New Roman" w:cs="Times New Roman"/>
                      <w:b/>
                      <w:sz w:val="20"/>
                    </w:rPr>
                    <w:t>датасы</w:t>
                  </w:r>
                  <w:proofErr w:type="spellEnd"/>
                  <w:r w:rsidRPr="008D274C">
                    <w:rPr>
                      <w:rFonts w:ascii="Times New Roman" w:eastAsia="Times New Roman" w:hAnsi="Times New Roman" w:cs="Times New Roman"/>
                      <w:b/>
                      <w:sz w:val="20"/>
                    </w:rPr>
                    <w:t>:</w:t>
                  </w:r>
                </w:p>
              </w:tc>
              <w:tc>
                <w:tcPr>
                  <w:tcW w:w="3823" w:type="dxa"/>
                  <w:tcBorders>
                    <w:top w:val="single" w:sz="4" w:space="0" w:color="auto"/>
                    <w:bottom w:val="single" w:sz="4" w:space="0" w:color="auto"/>
                  </w:tcBorders>
                </w:tcPr>
                <w:p w14:paraId="03FFF084" w14:textId="77777777" w:rsidR="008B7762" w:rsidRPr="00B33837" w:rsidRDefault="008B7762" w:rsidP="005D32AD">
                  <w:pPr>
                    <w:autoSpaceDE w:val="0"/>
                    <w:autoSpaceDN w:val="0"/>
                    <w:adjustRightInd w:val="0"/>
                    <w:rPr>
                      <w:rFonts w:ascii="Times New Roman" w:eastAsia="Times New Roman" w:hAnsi="Times New Roman" w:cs="Times New Roman"/>
                      <w:sz w:val="20"/>
                    </w:rPr>
                  </w:pPr>
                </w:p>
              </w:tc>
            </w:tr>
            <w:tr w:rsidR="008B7762" w:rsidRPr="00B33837" w14:paraId="57663BF0" w14:textId="77777777" w:rsidTr="005D32AD">
              <w:trPr>
                <w:trHeight w:val="396"/>
              </w:trPr>
              <w:tc>
                <w:tcPr>
                  <w:tcW w:w="2966" w:type="dxa"/>
                </w:tcPr>
                <w:p w14:paraId="71971DE3" w14:textId="77777777" w:rsidR="008B7762" w:rsidRPr="005566E5" w:rsidRDefault="008B7762" w:rsidP="005D32AD">
                  <w:pPr>
                    <w:pStyle w:val="a7"/>
                    <w:numPr>
                      <w:ilvl w:val="0"/>
                      <w:numId w:val="7"/>
                    </w:numPr>
                    <w:autoSpaceDE w:val="0"/>
                    <w:autoSpaceDN w:val="0"/>
                    <w:adjustRightInd w:val="0"/>
                    <w:spacing w:after="0"/>
                    <w:rPr>
                      <w:rFonts w:ascii="Times New Roman" w:eastAsia="Times New Roman" w:hAnsi="Times New Roman" w:cs="Times New Roman"/>
                      <w:b/>
                      <w:sz w:val="20"/>
                    </w:rPr>
                  </w:pPr>
                  <w:proofErr w:type="spellStart"/>
                  <w:r w:rsidRPr="005566E5">
                    <w:rPr>
                      <w:rFonts w:ascii="Times New Roman" w:eastAsia="Times New Roman" w:hAnsi="Times New Roman" w:cs="Times New Roman"/>
                      <w:b/>
                      <w:sz w:val="20"/>
                      <w:szCs w:val="22"/>
                      <w:lang w:eastAsia="en-US"/>
                    </w:rPr>
                    <w:t>Коомдун</w:t>
                  </w:r>
                  <w:proofErr w:type="spellEnd"/>
                  <w:r w:rsidRPr="005566E5">
                    <w:rPr>
                      <w:rFonts w:ascii="Times New Roman" w:eastAsia="Times New Roman" w:hAnsi="Times New Roman" w:cs="Times New Roman"/>
                      <w:b/>
                      <w:sz w:val="20"/>
                      <w:szCs w:val="22"/>
                      <w:lang w:eastAsia="en-US"/>
                    </w:rPr>
                    <w:t xml:space="preserve"> </w:t>
                  </w:r>
                  <w:proofErr w:type="spellStart"/>
                  <w:r w:rsidRPr="005566E5">
                    <w:rPr>
                      <w:rFonts w:ascii="Times New Roman" w:eastAsia="Times New Roman" w:hAnsi="Times New Roman" w:cs="Times New Roman"/>
                      <w:b/>
                      <w:sz w:val="20"/>
                      <w:szCs w:val="22"/>
                      <w:lang w:eastAsia="en-US"/>
                    </w:rPr>
                    <w:t>юридикалык</w:t>
                  </w:r>
                  <w:proofErr w:type="spellEnd"/>
                  <w:r w:rsidRPr="005566E5">
                    <w:rPr>
                      <w:rFonts w:ascii="Times New Roman" w:eastAsia="Times New Roman" w:hAnsi="Times New Roman" w:cs="Times New Roman"/>
                      <w:b/>
                      <w:sz w:val="20"/>
                      <w:szCs w:val="22"/>
                      <w:lang w:eastAsia="en-US"/>
                    </w:rPr>
                    <w:t xml:space="preserve"> </w:t>
                  </w:r>
                  <w:proofErr w:type="spellStart"/>
                  <w:r w:rsidRPr="005566E5">
                    <w:rPr>
                      <w:rFonts w:ascii="Times New Roman" w:eastAsia="Times New Roman" w:hAnsi="Times New Roman" w:cs="Times New Roman"/>
                      <w:b/>
                      <w:sz w:val="20"/>
                      <w:szCs w:val="22"/>
                      <w:lang w:eastAsia="en-US"/>
                    </w:rPr>
                    <w:t>дареги</w:t>
                  </w:r>
                  <w:proofErr w:type="spellEnd"/>
                  <w:r w:rsidRPr="005566E5">
                    <w:rPr>
                      <w:rFonts w:ascii="Times New Roman" w:eastAsia="Times New Roman" w:hAnsi="Times New Roman" w:cs="Times New Roman"/>
                      <w:b/>
                      <w:sz w:val="20"/>
                      <w:szCs w:val="22"/>
                      <w:lang w:eastAsia="en-US"/>
                    </w:rPr>
                    <w:t>:</w:t>
                  </w:r>
                </w:p>
              </w:tc>
              <w:tc>
                <w:tcPr>
                  <w:tcW w:w="3823" w:type="dxa"/>
                  <w:tcBorders>
                    <w:top w:val="single" w:sz="4" w:space="0" w:color="auto"/>
                    <w:bottom w:val="single" w:sz="4" w:space="0" w:color="auto"/>
                  </w:tcBorders>
                </w:tcPr>
                <w:p w14:paraId="4D6283C7" w14:textId="77777777" w:rsidR="008B7762" w:rsidRPr="00B33837" w:rsidRDefault="008B7762" w:rsidP="005D32AD">
                  <w:pPr>
                    <w:autoSpaceDE w:val="0"/>
                    <w:autoSpaceDN w:val="0"/>
                    <w:adjustRightInd w:val="0"/>
                    <w:rPr>
                      <w:rFonts w:ascii="Times New Roman" w:eastAsia="Times New Roman" w:hAnsi="Times New Roman" w:cs="Times New Roman"/>
                      <w:sz w:val="20"/>
                    </w:rPr>
                  </w:pPr>
                </w:p>
              </w:tc>
            </w:tr>
            <w:tr w:rsidR="008B7762" w:rsidRPr="00B33837" w14:paraId="200707CD" w14:textId="77777777" w:rsidTr="005D32AD">
              <w:trPr>
                <w:trHeight w:val="396"/>
              </w:trPr>
              <w:tc>
                <w:tcPr>
                  <w:tcW w:w="2966" w:type="dxa"/>
                </w:tcPr>
                <w:p w14:paraId="08164D71" w14:textId="77777777" w:rsidR="008B7762" w:rsidRPr="005566E5" w:rsidRDefault="008B7762" w:rsidP="005D32AD">
                  <w:pPr>
                    <w:pStyle w:val="a7"/>
                    <w:numPr>
                      <w:ilvl w:val="0"/>
                      <w:numId w:val="7"/>
                    </w:numPr>
                    <w:autoSpaceDE w:val="0"/>
                    <w:autoSpaceDN w:val="0"/>
                    <w:adjustRightInd w:val="0"/>
                    <w:spacing w:after="0"/>
                    <w:rPr>
                      <w:rFonts w:ascii="Times New Roman" w:eastAsia="Times New Roman" w:hAnsi="Times New Roman" w:cs="Times New Roman"/>
                      <w:b/>
                      <w:sz w:val="20"/>
                    </w:rPr>
                  </w:pPr>
                  <w:r w:rsidRPr="005566E5">
                    <w:rPr>
                      <w:rFonts w:ascii="Times New Roman" w:eastAsia="Times New Roman" w:hAnsi="Times New Roman" w:cs="Times New Roman"/>
                      <w:b/>
                      <w:sz w:val="20"/>
                      <w:szCs w:val="22"/>
                      <w:lang w:eastAsia="en-US"/>
                    </w:rPr>
                    <w:t>Почта (</w:t>
                  </w:r>
                  <w:proofErr w:type="spellStart"/>
                  <w:r w:rsidRPr="005566E5">
                    <w:rPr>
                      <w:rFonts w:ascii="Times New Roman" w:eastAsia="Times New Roman" w:hAnsi="Times New Roman" w:cs="Times New Roman"/>
                      <w:b/>
                      <w:sz w:val="20"/>
                      <w:szCs w:val="22"/>
                      <w:lang w:eastAsia="en-US"/>
                    </w:rPr>
                    <w:t>чыныгы</w:t>
                  </w:r>
                  <w:proofErr w:type="spellEnd"/>
                  <w:r w:rsidRPr="005566E5">
                    <w:rPr>
                      <w:rFonts w:ascii="Times New Roman" w:eastAsia="Times New Roman" w:hAnsi="Times New Roman" w:cs="Times New Roman"/>
                      <w:b/>
                      <w:sz w:val="20"/>
                      <w:szCs w:val="22"/>
                      <w:lang w:eastAsia="en-US"/>
                    </w:rPr>
                    <w:t xml:space="preserve">) </w:t>
                  </w:r>
                  <w:proofErr w:type="spellStart"/>
                  <w:r w:rsidRPr="005566E5">
                    <w:rPr>
                      <w:rFonts w:ascii="Times New Roman" w:eastAsia="Times New Roman" w:hAnsi="Times New Roman" w:cs="Times New Roman"/>
                      <w:b/>
                      <w:sz w:val="20"/>
                      <w:szCs w:val="22"/>
                      <w:lang w:eastAsia="en-US"/>
                    </w:rPr>
                    <w:t>дареги</w:t>
                  </w:r>
                  <w:proofErr w:type="spellEnd"/>
                  <w:r w:rsidRPr="005566E5">
                    <w:rPr>
                      <w:rFonts w:ascii="Times New Roman" w:eastAsia="Times New Roman" w:hAnsi="Times New Roman" w:cs="Times New Roman"/>
                      <w:b/>
                      <w:sz w:val="20"/>
                      <w:szCs w:val="22"/>
                      <w:lang w:eastAsia="en-US"/>
                    </w:rPr>
                    <w:t>:</w:t>
                  </w:r>
                </w:p>
              </w:tc>
              <w:tc>
                <w:tcPr>
                  <w:tcW w:w="3823" w:type="dxa"/>
                  <w:tcBorders>
                    <w:top w:val="single" w:sz="4" w:space="0" w:color="auto"/>
                    <w:bottom w:val="single" w:sz="4" w:space="0" w:color="auto"/>
                  </w:tcBorders>
                </w:tcPr>
                <w:p w14:paraId="5AA5A710" w14:textId="77777777" w:rsidR="008B7762" w:rsidRPr="00B33837" w:rsidRDefault="008B7762" w:rsidP="005D32AD">
                  <w:pPr>
                    <w:autoSpaceDE w:val="0"/>
                    <w:autoSpaceDN w:val="0"/>
                    <w:adjustRightInd w:val="0"/>
                    <w:ind w:right="3152"/>
                    <w:rPr>
                      <w:rFonts w:ascii="Times New Roman" w:eastAsia="Times New Roman" w:hAnsi="Times New Roman" w:cs="Times New Roman"/>
                      <w:sz w:val="20"/>
                    </w:rPr>
                  </w:pPr>
                </w:p>
              </w:tc>
            </w:tr>
            <w:tr w:rsidR="008B7762" w:rsidRPr="00B33837" w14:paraId="1C3D27BE" w14:textId="77777777" w:rsidTr="005D32AD">
              <w:trPr>
                <w:trHeight w:val="207"/>
              </w:trPr>
              <w:tc>
                <w:tcPr>
                  <w:tcW w:w="2966" w:type="dxa"/>
                </w:tcPr>
                <w:p w14:paraId="48C30808" w14:textId="77777777" w:rsidR="008B7762" w:rsidRPr="00B33837" w:rsidRDefault="008B7762" w:rsidP="005D32AD">
                  <w:pPr>
                    <w:numPr>
                      <w:ilvl w:val="0"/>
                      <w:numId w:val="7"/>
                    </w:numPr>
                    <w:autoSpaceDE w:val="0"/>
                    <w:autoSpaceDN w:val="0"/>
                    <w:adjustRightInd w:val="0"/>
                    <w:spacing w:line="256" w:lineRule="auto"/>
                    <w:rPr>
                      <w:rFonts w:ascii="Times New Roman" w:eastAsia="Times New Roman" w:hAnsi="Times New Roman" w:cs="Times New Roman"/>
                      <w:b/>
                      <w:sz w:val="20"/>
                    </w:rPr>
                  </w:pPr>
                  <w:proofErr w:type="spellStart"/>
                  <w:r w:rsidRPr="005566E5">
                    <w:rPr>
                      <w:rFonts w:ascii="Times New Roman" w:eastAsia="Times New Roman" w:hAnsi="Times New Roman" w:cs="Times New Roman"/>
                      <w:b/>
                      <w:sz w:val="20"/>
                    </w:rPr>
                    <w:t>Коомдун</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байланыш</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маалыматтары</w:t>
                  </w:r>
                  <w:proofErr w:type="spellEnd"/>
                  <w:r w:rsidRPr="005566E5">
                    <w:rPr>
                      <w:rFonts w:ascii="Times New Roman" w:eastAsia="Times New Roman" w:hAnsi="Times New Roman" w:cs="Times New Roman"/>
                      <w:b/>
                      <w:sz w:val="20"/>
                    </w:rPr>
                    <w:t>, ИНН:</w:t>
                  </w:r>
                </w:p>
              </w:tc>
              <w:tc>
                <w:tcPr>
                  <w:tcW w:w="3823" w:type="dxa"/>
                  <w:tcBorders>
                    <w:top w:val="single" w:sz="4" w:space="0" w:color="auto"/>
                    <w:bottom w:val="single" w:sz="4" w:space="0" w:color="auto"/>
                  </w:tcBorders>
                </w:tcPr>
                <w:p w14:paraId="7D17FC76" w14:textId="77777777" w:rsidR="008B7762" w:rsidRPr="00B33837" w:rsidRDefault="008B7762" w:rsidP="005D32AD">
                  <w:pPr>
                    <w:autoSpaceDE w:val="0"/>
                    <w:autoSpaceDN w:val="0"/>
                    <w:adjustRightInd w:val="0"/>
                    <w:rPr>
                      <w:rFonts w:ascii="Times New Roman" w:eastAsia="Times New Roman" w:hAnsi="Times New Roman" w:cs="Times New Roman"/>
                      <w:sz w:val="20"/>
                    </w:rPr>
                  </w:pPr>
                </w:p>
              </w:tc>
            </w:tr>
            <w:tr w:rsidR="008B7762" w:rsidRPr="00B33837" w14:paraId="5CB90887" w14:textId="77777777" w:rsidTr="005D32AD">
              <w:trPr>
                <w:trHeight w:val="414"/>
              </w:trPr>
              <w:tc>
                <w:tcPr>
                  <w:tcW w:w="2966" w:type="dxa"/>
                </w:tcPr>
                <w:p w14:paraId="712A54A6" w14:textId="77777777" w:rsidR="008B7762" w:rsidRPr="00B33837" w:rsidRDefault="008B7762" w:rsidP="005D32AD">
                  <w:pPr>
                    <w:numPr>
                      <w:ilvl w:val="0"/>
                      <w:numId w:val="7"/>
                    </w:numPr>
                    <w:autoSpaceDE w:val="0"/>
                    <w:autoSpaceDN w:val="0"/>
                    <w:adjustRightInd w:val="0"/>
                    <w:spacing w:line="256" w:lineRule="auto"/>
                    <w:rPr>
                      <w:rFonts w:ascii="Times New Roman" w:eastAsia="Times New Roman" w:hAnsi="Times New Roman" w:cs="Times New Roman"/>
                      <w:b/>
                      <w:sz w:val="20"/>
                    </w:rPr>
                  </w:pPr>
                  <w:proofErr w:type="spellStart"/>
                  <w:r w:rsidRPr="005566E5">
                    <w:rPr>
                      <w:rFonts w:ascii="Times New Roman" w:eastAsia="Times New Roman" w:hAnsi="Times New Roman" w:cs="Times New Roman"/>
                      <w:b/>
                      <w:sz w:val="20"/>
                    </w:rPr>
                    <w:t>Коомдун</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жетекчилигинин</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аты-жөнү</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жана</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байланыш</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маалыматтары</w:t>
                  </w:r>
                  <w:proofErr w:type="spellEnd"/>
                  <w:r w:rsidRPr="005566E5">
                    <w:rPr>
                      <w:rFonts w:ascii="Times New Roman" w:eastAsia="Times New Roman" w:hAnsi="Times New Roman" w:cs="Times New Roman"/>
                      <w:b/>
                      <w:sz w:val="20"/>
                    </w:rPr>
                    <w:t>:</w:t>
                  </w:r>
                </w:p>
              </w:tc>
              <w:tc>
                <w:tcPr>
                  <w:tcW w:w="3823" w:type="dxa"/>
                  <w:tcBorders>
                    <w:top w:val="single" w:sz="4" w:space="0" w:color="auto"/>
                    <w:bottom w:val="single" w:sz="4" w:space="0" w:color="auto"/>
                  </w:tcBorders>
                </w:tcPr>
                <w:p w14:paraId="7FFE6015" w14:textId="77777777" w:rsidR="008B7762" w:rsidRPr="00B33837" w:rsidRDefault="008B7762" w:rsidP="005D32AD">
                  <w:pPr>
                    <w:autoSpaceDE w:val="0"/>
                    <w:autoSpaceDN w:val="0"/>
                    <w:adjustRightInd w:val="0"/>
                    <w:rPr>
                      <w:rFonts w:ascii="Times New Roman" w:eastAsia="Times New Roman" w:hAnsi="Times New Roman" w:cs="Times New Roman"/>
                      <w:sz w:val="20"/>
                    </w:rPr>
                  </w:pPr>
                </w:p>
              </w:tc>
            </w:tr>
            <w:tr w:rsidR="008B7762" w:rsidRPr="00B33837" w14:paraId="61E971F3" w14:textId="77777777" w:rsidTr="005D32AD">
              <w:trPr>
                <w:trHeight w:val="621"/>
              </w:trPr>
              <w:tc>
                <w:tcPr>
                  <w:tcW w:w="2966" w:type="dxa"/>
                </w:tcPr>
                <w:p w14:paraId="41890978" w14:textId="77777777" w:rsidR="008B7762" w:rsidRPr="00B33837" w:rsidRDefault="008B7762" w:rsidP="005D32AD">
                  <w:pPr>
                    <w:numPr>
                      <w:ilvl w:val="0"/>
                      <w:numId w:val="7"/>
                    </w:numPr>
                    <w:autoSpaceDE w:val="0"/>
                    <w:autoSpaceDN w:val="0"/>
                    <w:adjustRightInd w:val="0"/>
                    <w:spacing w:line="256" w:lineRule="auto"/>
                    <w:rPr>
                      <w:rFonts w:ascii="Times New Roman" w:eastAsia="Times New Roman" w:hAnsi="Times New Roman" w:cs="Times New Roman"/>
                      <w:b/>
                      <w:sz w:val="20"/>
                    </w:rPr>
                  </w:pPr>
                  <w:r w:rsidRPr="005566E5">
                    <w:rPr>
                      <w:rFonts w:ascii="Times New Roman" w:eastAsia="Times New Roman" w:hAnsi="Times New Roman" w:cs="Times New Roman"/>
                      <w:b/>
                      <w:sz w:val="20"/>
                    </w:rPr>
                    <w:t>Электр-</w:t>
                  </w:r>
                  <w:proofErr w:type="spellStart"/>
                  <w:r w:rsidRPr="005566E5">
                    <w:rPr>
                      <w:rFonts w:ascii="Times New Roman" w:eastAsia="Times New Roman" w:hAnsi="Times New Roman" w:cs="Times New Roman"/>
                      <w:b/>
                      <w:sz w:val="20"/>
                    </w:rPr>
                    <w:t>жылуулук</w:t>
                  </w:r>
                  <w:proofErr w:type="spellEnd"/>
                  <w:r w:rsidRPr="005566E5">
                    <w:rPr>
                      <w:rFonts w:ascii="Times New Roman" w:eastAsia="Times New Roman" w:hAnsi="Times New Roman" w:cs="Times New Roman"/>
                      <w:b/>
                      <w:sz w:val="20"/>
                    </w:rPr>
                    <w:t xml:space="preserve">-газ </w:t>
                  </w:r>
                  <w:proofErr w:type="spellStart"/>
                  <w:r w:rsidRPr="005566E5">
                    <w:rPr>
                      <w:rFonts w:ascii="Times New Roman" w:eastAsia="Times New Roman" w:hAnsi="Times New Roman" w:cs="Times New Roman"/>
                      <w:b/>
                      <w:sz w:val="20"/>
                    </w:rPr>
                    <w:t>чарба</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үчүн</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жооптуу</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адамдын</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аты-жөнү</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жана</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байланыш</w:t>
                  </w:r>
                  <w:proofErr w:type="spellEnd"/>
                  <w:r w:rsidRPr="005566E5">
                    <w:rPr>
                      <w:rFonts w:ascii="Times New Roman" w:eastAsia="Times New Roman" w:hAnsi="Times New Roman" w:cs="Times New Roman"/>
                      <w:b/>
                      <w:sz w:val="20"/>
                    </w:rPr>
                    <w:t xml:space="preserve"> </w:t>
                  </w:r>
                  <w:proofErr w:type="spellStart"/>
                  <w:r w:rsidRPr="005566E5">
                    <w:rPr>
                      <w:rFonts w:ascii="Times New Roman" w:eastAsia="Times New Roman" w:hAnsi="Times New Roman" w:cs="Times New Roman"/>
                      <w:b/>
                      <w:sz w:val="20"/>
                    </w:rPr>
                    <w:t>маалыматтары</w:t>
                  </w:r>
                  <w:proofErr w:type="spellEnd"/>
                  <w:r w:rsidRPr="005566E5">
                    <w:rPr>
                      <w:rFonts w:ascii="Times New Roman" w:eastAsia="Times New Roman" w:hAnsi="Times New Roman" w:cs="Times New Roman"/>
                      <w:b/>
                      <w:sz w:val="20"/>
                    </w:rPr>
                    <w:t>:</w:t>
                  </w:r>
                </w:p>
              </w:tc>
              <w:tc>
                <w:tcPr>
                  <w:tcW w:w="3823" w:type="dxa"/>
                  <w:tcBorders>
                    <w:top w:val="single" w:sz="4" w:space="0" w:color="auto"/>
                    <w:bottom w:val="single" w:sz="4" w:space="0" w:color="auto"/>
                  </w:tcBorders>
                </w:tcPr>
                <w:p w14:paraId="413D260C" w14:textId="77777777" w:rsidR="008B7762" w:rsidRPr="00B33837" w:rsidRDefault="008B7762" w:rsidP="005D32AD">
                  <w:pPr>
                    <w:autoSpaceDE w:val="0"/>
                    <w:autoSpaceDN w:val="0"/>
                    <w:adjustRightInd w:val="0"/>
                    <w:rPr>
                      <w:rFonts w:ascii="Times New Roman" w:eastAsia="Times New Roman" w:hAnsi="Times New Roman" w:cs="Times New Roman"/>
                      <w:sz w:val="20"/>
                    </w:rPr>
                  </w:pPr>
                </w:p>
              </w:tc>
            </w:tr>
          </w:tbl>
          <w:p w14:paraId="46962217" w14:textId="77777777" w:rsidR="00B33837" w:rsidRPr="00B33837" w:rsidRDefault="00B33837" w:rsidP="00B33837">
            <w:pPr>
              <w:spacing w:line="256" w:lineRule="auto"/>
              <w:jc w:val="center"/>
              <w:rPr>
                <w:rFonts w:ascii="Times New Roman" w:eastAsia="Calibri" w:hAnsi="Times New Roman" w:cs="Times New Roman"/>
              </w:rPr>
            </w:pPr>
          </w:p>
          <w:tbl>
            <w:tblPr>
              <w:tblStyle w:val="a3"/>
              <w:tblW w:w="7258" w:type="dxa"/>
              <w:tblLayout w:type="fixed"/>
              <w:tblLook w:val="04A0" w:firstRow="1" w:lastRow="0" w:firstColumn="1" w:lastColumn="0" w:noHBand="0" w:noVBand="1"/>
            </w:tblPr>
            <w:tblGrid>
              <w:gridCol w:w="567"/>
              <w:gridCol w:w="3006"/>
              <w:gridCol w:w="992"/>
              <w:gridCol w:w="567"/>
              <w:gridCol w:w="567"/>
              <w:gridCol w:w="567"/>
              <w:gridCol w:w="992"/>
            </w:tblGrid>
            <w:tr w:rsidR="008B7762" w:rsidRPr="008B7762" w14:paraId="2B41CB07" w14:textId="77777777" w:rsidTr="008B7762">
              <w:tc>
                <w:tcPr>
                  <w:tcW w:w="567" w:type="dxa"/>
                </w:tcPr>
                <w:p w14:paraId="08A69869" w14:textId="545E3944" w:rsidR="008B7762" w:rsidRPr="008B7762" w:rsidRDefault="008B7762" w:rsidP="008B7762">
                  <w:pPr>
                    <w:spacing w:after="160" w:line="256" w:lineRule="auto"/>
                    <w:jc w:val="center"/>
                    <w:rPr>
                      <w:rFonts w:ascii="Times New Roman" w:eastAsia="Calibri" w:hAnsi="Times New Roman" w:cs="Times New Roman"/>
                      <w:b/>
                      <w:sz w:val="20"/>
                      <w:szCs w:val="20"/>
                    </w:rPr>
                  </w:pPr>
                  <w:r w:rsidRPr="008B7762">
                    <w:rPr>
                      <w:rFonts w:ascii="Times New Roman" w:hAnsi="Times New Roman" w:cs="Times New Roman"/>
                      <w:b/>
                      <w:sz w:val="20"/>
                      <w:szCs w:val="20"/>
                    </w:rPr>
                    <w:t xml:space="preserve">№ </w:t>
                  </w:r>
                </w:p>
              </w:tc>
              <w:tc>
                <w:tcPr>
                  <w:tcW w:w="3006" w:type="dxa"/>
                </w:tcPr>
                <w:p w14:paraId="7A31B5A1" w14:textId="32906EBB" w:rsidR="008B7762" w:rsidRPr="008B7762" w:rsidRDefault="008B7762" w:rsidP="008B7762">
                  <w:pPr>
                    <w:spacing w:after="160" w:line="256" w:lineRule="auto"/>
                    <w:jc w:val="center"/>
                    <w:rPr>
                      <w:rFonts w:ascii="Times New Roman" w:eastAsia="Calibri" w:hAnsi="Times New Roman" w:cs="Times New Roman"/>
                      <w:b/>
                      <w:sz w:val="20"/>
                      <w:szCs w:val="20"/>
                    </w:rPr>
                  </w:pPr>
                  <w:proofErr w:type="spellStart"/>
                  <w:r w:rsidRPr="008B7762">
                    <w:rPr>
                      <w:rFonts w:ascii="Times New Roman" w:hAnsi="Times New Roman" w:cs="Times New Roman"/>
                      <w:b/>
                      <w:sz w:val="20"/>
                      <w:szCs w:val="20"/>
                    </w:rPr>
                    <w:t>Көрсөткүчтөр</w:t>
                  </w:r>
                  <w:proofErr w:type="spellEnd"/>
                </w:p>
              </w:tc>
              <w:tc>
                <w:tcPr>
                  <w:tcW w:w="992" w:type="dxa"/>
                </w:tcPr>
                <w:p w14:paraId="6011D83F" w14:textId="6E781898" w:rsidR="008B7762" w:rsidRPr="008B7762" w:rsidRDefault="008B7762" w:rsidP="008B7762">
                  <w:pPr>
                    <w:spacing w:after="160" w:line="256" w:lineRule="auto"/>
                    <w:jc w:val="center"/>
                    <w:rPr>
                      <w:rFonts w:ascii="Times New Roman" w:eastAsia="Calibri" w:hAnsi="Times New Roman" w:cs="Times New Roman"/>
                      <w:b/>
                      <w:sz w:val="20"/>
                      <w:szCs w:val="20"/>
                    </w:rPr>
                  </w:pPr>
                  <w:proofErr w:type="spellStart"/>
                  <w:r w:rsidRPr="008B7762">
                    <w:rPr>
                      <w:rFonts w:ascii="Times New Roman" w:hAnsi="Times New Roman" w:cs="Times New Roman"/>
                      <w:b/>
                      <w:sz w:val="20"/>
                      <w:szCs w:val="20"/>
                    </w:rPr>
                    <w:t>Бирдик</w:t>
                  </w:r>
                  <w:proofErr w:type="spellEnd"/>
                </w:p>
              </w:tc>
              <w:tc>
                <w:tcPr>
                  <w:tcW w:w="567" w:type="dxa"/>
                </w:tcPr>
                <w:p w14:paraId="27A1E558" w14:textId="123F1FB7" w:rsidR="008B7762" w:rsidRPr="008B7762" w:rsidRDefault="008B7762" w:rsidP="008B7762">
                  <w:pPr>
                    <w:spacing w:after="160" w:line="256" w:lineRule="auto"/>
                    <w:jc w:val="center"/>
                    <w:rPr>
                      <w:rFonts w:ascii="Times New Roman" w:eastAsia="Calibri" w:hAnsi="Times New Roman" w:cs="Times New Roman"/>
                      <w:b/>
                      <w:sz w:val="20"/>
                      <w:szCs w:val="20"/>
                    </w:rPr>
                  </w:pPr>
                  <w:proofErr w:type="gramStart"/>
                  <w:r w:rsidRPr="008B7762">
                    <w:rPr>
                      <w:rFonts w:ascii="Times New Roman" w:hAnsi="Times New Roman" w:cs="Times New Roman"/>
                      <w:b/>
                      <w:sz w:val="20"/>
                      <w:szCs w:val="20"/>
                    </w:rPr>
                    <w:t>ай</w:t>
                  </w:r>
                  <w:proofErr w:type="gramEnd"/>
                </w:p>
              </w:tc>
              <w:tc>
                <w:tcPr>
                  <w:tcW w:w="567" w:type="dxa"/>
                </w:tcPr>
                <w:p w14:paraId="08E82F7F" w14:textId="7C4CBD1D" w:rsidR="008B7762" w:rsidRPr="008B7762" w:rsidRDefault="008B7762" w:rsidP="008B7762">
                  <w:pPr>
                    <w:spacing w:after="160" w:line="256" w:lineRule="auto"/>
                    <w:jc w:val="center"/>
                    <w:rPr>
                      <w:rFonts w:ascii="Times New Roman" w:eastAsia="Calibri" w:hAnsi="Times New Roman" w:cs="Times New Roman"/>
                      <w:b/>
                      <w:sz w:val="20"/>
                      <w:szCs w:val="20"/>
                    </w:rPr>
                  </w:pPr>
                  <w:proofErr w:type="gramStart"/>
                  <w:r w:rsidRPr="008B7762">
                    <w:rPr>
                      <w:rFonts w:ascii="Times New Roman" w:hAnsi="Times New Roman" w:cs="Times New Roman"/>
                      <w:b/>
                      <w:sz w:val="20"/>
                      <w:szCs w:val="20"/>
                    </w:rPr>
                    <w:t>ай</w:t>
                  </w:r>
                  <w:proofErr w:type="gramEnd"/>
                </w:p>
              </w:tc>
              <w:tc>
                <w:tcPr>
                  <w:tcW w:w="567" w:type="dxa"/>
                </w:tcPr>
                <w:p w14:paraId="4E72DC66" w14:textId="42AF0B1B" w:rsidR="008B7762" w:rsidRPr="008B7762" w:rsidRDefault="008B7762" w:rsidP="008B7762">
                  <w:pPr>
                    <w:spacing w:after="160" w:line="256" w:lineRule="auto"/>
                    <w:jc w:val="center"/>
                    <w:rPr>
                      <w:rFonts w:ascii="Times New Roman" w:eastAsia="Calibri" w:hAnsi="Times New Roman" w:cs="Times New Roman"/>
                      <w:b/>
                      <w:sz w:val="20"/>
                      <w:szCs w:val="20"/>
                    </w:rPr>
                  </w:pPr>
                  <w:proofErr w:type="gramStart"/>
                  <w:r w:rsidRPr="008B7762">
                    <w:rPr>
                      <w:rFonts w:ascii="Times New Roman" w:hAnsi="Times New Roman" w:cs="Times New Roman"/>
                      <w:b/>
                      <w:sz w:val="20"/>
                      <w:szCs w:val="20"/>
                    </w:rPr>
                    <w:t>ай</w:t>
                  </w:r>
                  <w:proofErr w:type="gramEnd"/>
                </w:p>
              </w:tc>
              <w:tc>
                <w:tcPr>
                  <w:tcW w:w="992" w:type="dxa"/>
                </w:tcPr>
                <w:p w14:paraId="277E16EA" w14:textId="3C06BACC" w:rsidR="008B7762" w:rsidRPr="008B7762" w:rsidRDefault="008B7762" w:rsidP="008B7762">
                  <w:pPr>
                    <w:spacing w:after="160" w:line="256" w:lineRule="auto"/>
                    <w:jc w:val="center"/>
                    <w:rPr>
                      <w:rFonts w:ascii="Times New Roman" w:eastAsia="Calibri" w:hAnsi="Times New Roman" w:cs="Times New Roman"/>
                      <w:b/>
                      <w:sz w:val="20"/>
                      <w:szCs w:val="20"/>
                    </w:rPr>
                  </w:pPr>
                  <w:proofErr w:type="gramStart"/>
                  <w:r w:rsidRPr="008B7762">
                    <w:rPr>
                      <w:rFonts w:ascii="Times New Roman" w:hAnsi="Times New Roman" w:cs="Times New Roman"/>
                      <w:b/>
                      <w:sz w:val="20"/>
                      <w:szCs w:val="20"/>
                    </w:rPr>
                    <w:t>квартал</w:t>
                  </w:r>
                  <w:proofErr w:type="gramEnd"/>
                </w:p>
              </w:tc>
            </w:tr>
            <w:tr w:rsidR="00284B15" w:rsidRPr="008B7762" w14:paraId="263AB81A" w14:textId="77777777" w:rsidTr="008B7762">
              <w:tc>
                <w:tcPr>
                  <w:tcW w:w="567" w:type="dxa"/>
                  <w:vAlign w:val="center"/>
                </w:tcPr>
                <w:p w14:paraId="161691FA" w14:textId="39E13815" w:rsidR="00B33837" w:rsidRPr="008B7762" w:rsidRDefault="003C441D" w:rsidP="003C441D">
                  <w:pPr>
                    <w:spacing w:line="256" w:lineRule="auto"/>
                    <w:contextualSpacing/>
                    <w:rPr>
                      <w:rFonts w:ascii="12" w:hAnsi="12"/>
                      <w:b/>
                      <w:sz w:val="20"/>
                      <w:szCs w:val="20"/>
                    </w:rPr>
                  </w:pPr>
                  <w:r w:rsidRPr="008B7762">
                    <w:rPr>
                      <w:rFonts w:ascii="12" w:hAnsi="12"/>
                      <w:b/>
                      <w:sz w:val="20"/>
                      <w:szCs w:val="20"/>
                    </w:rPr>
                    <w:t xml:space="preserve">1. </w:t>
                  </w:r>
                </w:p>
              </w:tc>
              <w:tc>
                <w:tcPr>
                  <w:tcW w:w="3006" w:type="dxa"/>
                  <w:vAlign w:val="center"/>
                </w:tcPr>
                <w:p w14:paraId="7AEAF3C4" w14:textId="7F784750" w:rsidR="00B33837" w:rsidRPr="008B7762" w:rsidRDefault="008B7762" w:rsidP="00B33837">
                  <w:pPr>
                    <w:spacing w:after="160" w:line="256" w:lineRule="auto"/>
                    <w:rPr>
                      <w:rFonts w:ascii="12" w:eastAsia="Calibri" w:hAnsi="12" w:cs="Times New Roman"/>
                      <w:b/>
                      <w:sz w:val="20"/>
                      <w:szCs w:val="20"/>
                    </w:rPr>
                  </w:pPr>
                  <w:proofErr w:type="spellStart"/>
                  <w:r w:rsidRPr="008B7762">
                    <w:rPr>
                      <w:rFonts w:ascii="12" w:eastAsia="Calibri" w:hAnsi="12" w:cs="Times New Roman"/>
                      <w:b/>
                      <w:sz w:val="20"/>
                      <w:szCs w:val="20"/>
                    </w:rPr>
                    <w:t>Чийки</w:t>
                  </w:r>
                  <w:proofErr w:type="spellEnd"/>
                  <w:r w:rsidRPr="008B7762">
                    <w:rPr>
                      <w:rFonts w:ascii="12" w:eastAsia="Calibri" w:hAnsi="12" w:cs="Times New Roman"/>
                      <w:b/>
                      <w:sz w:val="20"/>
                      <w:szCs w:val="20"/>
                    </w:rPr>
                    <w:t xml:space="preserve"> </w:t>
                  </w:r>
                  <w:proofErr w:type="spellStart"/>
                  <w:r w:rsidRPr="008B7762">
                    <w:rPr>
                      <w:rFonts w:ascii="12" w:eastAsia="Calibri" w:hAnsi="12" w:cs="Times New Roman"/>
                      <w:b/>
                      <w:sz w:val="20"/>
                      <w:szCs w:val="20"/>
                    </w:rPr>
                    <w:t>затты</w:t>
                  </w:r>
                  <w:proofErr w:type="spellEnd"/>
                  <w:r w:rsidRPr="008B7762">
                    <w:rPr>
                      <w:rFonts w:ascii="12" w:eastAsia="Calibri" w:hAnsi="12" w:cs="Times New Roman"/>
                      <w:b/>
                      <w:sz w:val="20"/>
                      <w:szCs w:val="20"/>
                    </w:rPr>
                    <w:t xml:space="preserve"> кайра </w:t>
                  </w:r>
                  <w:proofErr w:type="spellStart"/>
                  <w:r w:rsidRPr="008B7762">
                    <w:rPr>
                      <w:rFonts w:ascii="12" w:eastAsia="Calibri" w:hAnsi="12" w:cs="Times New Roman"/>
                      <w:b/>
                      <w:sz w:val="20"/>
                      <w:szCs w:val="20"/>
                    </w:rPr>
                    <w:t>иштетүүнүн</w:t>
                  </w:r>
                  <w:proofErr w:type="spellEnd"/>
                  <w:r w:rsidRPr="008B7762">
                    <w:rPr>
                      <w:rFonts w:ascii="12" w:eastAsia="Calibri" w:hAnsi="12" w:cs="Times New Roman"/>
                      <w:b/>
                      <w:sz w:val="20"/>
                      <w:szCs w:val="20"/>
                    </w:rPr>
                    <w:t xml:space="preserve"> </w:t>
                  </w:r>
                  <w:proofErr w:type="spellStart"/>
                  <w:r w:rsidRPr="008B7762">
                    <w:rPr>
                      <w:rFonts w:ascii="12" w:eastAsia="Calibri" w:hAnsi="12" w:cs="Times New Roman"/>
                      <w:b/>
                      <w:sz w:val="20"/>
                      <w:szCs w:val="20"/>
                    </w:rPr>
                    <w:t>көлөмү</w:t>
                  </w:r>
                  <w:proofErr w:type="spellEnd"/>
                  <w:r w:rsidRPr="008B7762">
                    <w:rPr>
                      <w:rFonts w:ascii="12" w:eastAsia="Calibri" w:hAnsi="12" w:cs="Times New Roman"/>
                      <w:b/>
                      <w:sz w:val="20"/>
                      <w:szCs w:val="20"/>
                    </w:rPr>
                    <w:t>:</w:t>
                  </w:r>
                </w:p>
              </w:tc>
              <w:tc>
                <w:tcPr>
                  <w:tcW w:w="992" w:type="dxa"/>
                  <w:vAlign w:val="center"/>
                </w:tcPr>
                <w:p w14:paraId="22969F24" w14:textId="79957F8B" w:rsidR="00B33837" w:rsidRPr="008B7762" w:rsidRDefault="003C441D" w:rsidP="00B33837">
                  <w:pPr>
                    <w:spacing w:after="160" w:line="256" w:lineRule="auto"/>
                    <w:jc w:val="center"/>
                    <w:rPr>
                      <w:rFonts w:ascii="Calibri" w:eastAsia="Calibri" w:hAnsi="Calibri" w:cs="Times New Roman"/>
                      <w:b/>
                      <w:sz w:val="20"/>
                      <w:szCs w:val="20"/>
                    </w:rPr>
                  </w:pPr>
                  <w:proofErr w:type="gramStart"/>
                  <w:r w:rsidRPr="008B7762">
                    <w:rPr>
                      <w:rFonts w:ascii="Calibri" w:eastAsia="Calibri" w:hAnsi="Calibri" w:cs="Times New Roman"/>
                      <w:b/>
                      <w:sz w:val="20"/>
                      <w:szCs w:val="20"/>
                    </w:rPr>
                    <w:t>тонн</w:t>
                  </w:r>
                  <w:proofErr w:type="gramEnd"/>
                </w:p>
              </w:tc>
              <w:tc>
                <w:tcPr>
                  <w:tcW w:w="567" w:type="dxa"/>
                  <w:vAlign w:val="center"/>
                </w:tcPr>
                <w:p w14:paraId="0763E227" w14:textId="77777777" w:rsidR="00B33837" w:rsidRPr="008B7762" w:rsidRDefault="00B33837" w:rsidP="00B33837">
                  <w:pPr>
                    <w:spacing w:after="160" w:line="256" w:lineRule="auto"/>
                    <w:jc w:val="center"/>
                    <w:rPr>
                      <w:rFonts w:ascii="12" w:eastAsia="Calibri" w:hAnsi="12" w:cs="Times New Roman"/>
                      <w:sz w:val="20"/>
                      <w:szCs w:val="20"/>
                    </w:rPr>
                  </w:pPr>
                </w:p>
              </w:tc>
              <w:tc>
                <w:tcPr>
                  <w:tcW w:w="567" w:type="dxa"/>
                  <w:vAlign w:val="center"/>
                </w:tcPr>
                <w:p w14:paraId="1DE79CE1" w14:textId="77777777" w:rsidR="00B33837" w:rsidRPr="008B7762" w:rsidRDefault="00B33837" w:rsidP="00B33837">
                  <w:pPr>
                    <w:spacing w:after="160" w:line="256" w:lineRule="auto"/>
                    <w:jc w:val="center"/>
                    <w:rPr>
                      <w:rFonts w:ascii="12" w:eastAsia="Calibri" w:hAnsi="12" w:cs="Times New Roman"/>
                      <w:sz w:val="20"/>
                      <w:szCs w:val="20"/>
                    </w:rPr>
                  </w:pPr>
                </w:p>
              </w:tc>
              <w:tc>
                <w:tcPr>
                  <w:tcW w:w="567" w:type="dxa"/>
                  <w:vAlign w:val="center"/>
                </w:tcPr>
                <w:p w14:paraId="597A2BBE" w14:textId="77777777" w:rsidR="00B33837" w:rsidRPr="008B7762" w:rsidRDefault="00B33837" w:rsidP="00B33837">
                  <w:pPr>
                    <w:spacing w:after="160" w:line="256" w:lineRule="auto"/>
                    <w:jc w:val="center"/>
                    <w:rPr>
                      <w:rFonts w:ascii="12" w:eastAsia="Calibri" w:hAnsi="12" w:cs="Times New Roman"/>
                      <w:sz w:val="20"/>
                      <w:szCs w:val="20"/>
                    </w:rPr>
                  </w:pPr>
                </w:p>
              </w:tc>
              <w:tc>
                <w:tcPr>
                  <w:tcW w:w="992" w:type="dxa"/>
                  <w:vAlign w:val="center"/>
                </w:tcPr>
                <w:p w14:paraId="3EED0738" w14:textId="77777777" w:rsidR="00B33837" w:rsidRPr="008B7762" w:rsidRDefault="00B33837" w:rsidP="00B33837">
                  <w:pPr>
                    <w:spacing w:after="160" w:line="256" w:lineRule="auto"/>
                    <w:jc w:val="center"/>
                    <w:rPr>
                      <w:rFonts w:ascii="12" w:eastAsia="Calibri" w:hAnsi="12" w:cs="Times New Roman"/>
                      <w:sz w:val="20"/>
                      <w:szCs w:val="20"/>
                    </w:rPr>
                  </w:pPr>
                </w:p>
              </w:tc>
            </w:tr>
            <w:tr w:rsidR="003C441D" w:rsidRPr="008B7762" w14:paraId="025D4915" w14:textId="77777777" w:rsidTr="008B7762">
              <w:trPr>
                <w:trHeight w:val="508"/>
              </w:trPr>
              <w:tc>
                <w:tcPr>
                  <w:tcW w:w="567" w:type="dxa"/>
                  <w:vMerge w:val="restart"/>
                  <w:vAlign w:val="center"/>
                </w:tcPr>
                <w:p w14:paraId="35B57F3C" w14:textId="4910F4BB" w:rsidR="003C441D" w:rsidRPr="008B7762" w:rsidRDefault="003C441D" w:rsidP="003C441D">
                  <w:pPr>
                    <w:spacing w:after="160" w:line="256" w:lineRule="auto"/>
                    <w:contextualSpacing/>
                    <w:rPr>
                      <w:rFonts w:ascii="12" w:hAnsi="12"/>
                      <w:b/>
                      <w:sz w:val="20"/>
                      <w:szCs w:val="20"/>
                    </w:rPr>
                  </w:pPr>
                  <w:r w:rsidRPr="008B7762">
                    <w:rPr>
                      <w:rFonts w:ascii="12" w:hAnsi="12"/>
                      <w:b/>
                      <w:sz w:val="20"/>
                      <w:szCs w:val="20"/>
                    </w:rPr>
                    <w:t xml:space="preserve">2. </w:t>
                  </w:r>
                </w:p>
              </w:tc>
              <w:tc>
                <w:tcPr>
                  <w:tcW w:w="3006" w:type="dxa"/>
                  <w:vAlign w:val="center"/>
                </w:tcPr>
                <w:p w14:paraId="0EDEE6B5" w14:textId="0F3DD6E0" w:rsidR="003C441D" w:rsidRPr="008B7762" w:rsidRDefault="008B7762" w:rsidP="003C441D">
                  <w:pPr>
                    <w:rPr>
                      <w:rFonts w:ascii="12" w:hAnsi="12"/>
                      <w:b/>
                      <w:sz w:val="20"/>
                      <w:szCs w:val="20"/>
                    </w:rPr>
                  </w:pPr>
                  <w:proofErr w:type="spellStart"/>
                  <w:r w:rsidRPr="008B7762">
                    <w:rPr>
                      <w:rFonts w:ascii="12" w:hAnsi="12"/>
                      <w:b/>
                      <w:sz w:val="20"/>
                      <w:szCs w:val="20"/>
                    </w:rPr>
                    <w:t>Продукциянын</w:t>
                  </w:r>
                  <w:proofErr w:type="spellEnd"/>
                  <w:r w:rsidRPr="008B7762">
                    <w:rPr>
                      <w:rFonts w:ascii="12" w:hAnsi="12"/>
                      <w:b/>
                      <w:sz w:val="20"/>
                      <w:szCs w:val="20"/>
                    </w:rPr>
                    <w:t xml:space="preserve"> </w:t>
                  </w:r>
                  <w:proofErr w:type="spellStart"/>
                  <w:r w:rsidRPr="008B7762">
                    <w:rPr>
                      <w:rFonts w:ascii="12" w:hAnsi="12"/>
                      <w:b/>
                      <w:sz w:val="20"/>
                      <w:szCs w:val="20"/>
                    </w:rPr>
                    <w:t>көлөмү</w:t>
                  </w:r>
                  <w:proofErr w:type="spellEnd"/>
                  <w:r w:rsidRPr="008B7762">
                    <w:rPr>
                      <w:rFonts w:ascii="12" w:hAnsi="12"/>
                      <w:b/>
                      <w:sz w:val="20"/>
                      <w:szCs w:val="20"/>
                    </w:rPr>
                    <w:t>:</w:t>
                  </w:r>
                </w:p>
              </w:tc>
              <w:tc>
                <w:tcPr>
                  <w:tcW w:w="992" w:type="dxa"/>
                  <w:vAlign w:val="center"/>
                </w:tcPr>
                <w:p w14:paraId="1845734A" w14:textId="491142A2" w:rsidR="003C441D" w:rsidRPr="008B7762" w:rsidRDefault="003C441D" w:rsidP="003C441D">
                  <w:pPr>
                    <w:spacing w:line="256" w:lineRule="auto"/>
                    <w:jc w:val="center"/>
                    <w:rPr>
                      <w:rFonts w:ascii="Calibri" w:eastAsia="Calibri" w:hAnsi="Calibri" w:cs="Times New Roman"/>
                      <w:b/>
                      <w:sz w:val="20"/>
                      <w:szCs w:val="20"/>
                    </w:rPr>
                  </w:pPr>
                  <w:proofErr w:type="gramStart"/>
                  <w:r w:rsidRPr="008B7762">
                    <w:rPr>
                      <w:rFonts w:ascii="12" w:hAnsi="12"/>
                      <w:sz w:val="20"/>
                      <w:szCs w:val="20"/>
                    </w:rPr>
                    <w:t>тонн</w:t>
                  </w:r>
                  <w:proofErr w:type="gramEnd"/>
                </w:p>
              </w:tc>
              <w:tc>
                <w:tcPr>
                  <w:tcW w:w="567" w:type="dxa"/>
                  <w:vAlign w:val="center"/>
                </w:tcPr>
                <w:p w14:paraId="3B64A6F0" w14:textId="77777777" w:rsidR="003C441D" w:rsidRPr="008B7762" w:rsidRDefault="003C441D" w:rsidP="003C441D">
                  <w:pPr>
                    <w:spacing w:line="256" w:lineRule="auto"/>
                    <w:jc w:val="center"/>
                    <w:rPr>
                      <w:rFonts w:ascii="12" w:eastAsia="Calibri" w:hAnsi="12" w:cs="Times New Roman"/>
                      <w:sz w:val="20"/>
                      <w:szCs w:val="20"/>
                    </w:rPr>
                  </w:pPr>
                </w:p>
              </w:tc>
              <w:tc>
                <w:tcPr>
                  <w:tcW w:w="567" w:type="dxa"/>
                  <w:vAlign w:val="center"/>
                </w:tcPr>
                <w:p w14:paraId="1F6522DA" w14:textId="77777777" w:rsidR="003C441D" w:rsidRPr="008B7762" w:rsidRDefault="003C441D" w:rsidP="003C441D">
                  <w:pPr>
                    <w:spacing w:line="256" w:lineRule="auto"/>
                    <w:jc w:val="center"/>
                    <w:rPr>
                      <w:rFonts w:ascii="12" w:eastAsia="Calibri" w:hAnsi="12" w:cs="Times New Roman"/>
                      <w:sz w:val="20"/>
                      <w:szCs w:val="20"/>
                    </w:rPr>
                  </w:pPr>
                </w:p>
              </w:tc>
              <w:tc>
                <w:tcPr>
                  <w:tcW w:w="567" w:type="dxa"/>
                  <w:vAlign w:val="center"/>
                </w:tcPr>
                <w:p w14:paraId="05F6BAA0" w14:textId="77777777" w:rsidR="003C441D" w:rsidRPr="008B7762" w:rsidRDefault="003C441D" w:rsidP="003C441D">
                  <w:pPr>
                    <w:spacing w:line="256" w:lineRule="auto"/>
                    <w:jc w:val="center"/>
                    <w:rPr>
                      <w:rFonts w:ascii="12" w:eastAsia="Calibri" w:hAnsi="12" w:cs="Times New Roman"/>
                      <w:sz w:val="20"/>
                      <w:szCs w:val="20"/>
                    </w:rPr>
                  </w:pPr>
                </w:p>
              </w:tc>
              <w:tc>
                <w:tcPr>
                  <w:tcW w:w="992" w:type="dxa"/>
                  <w:vAlign w:val="center"/>
                </w:tcPr>
                <w:p w14:paraId="65622CCB" w14:textId="77777777" w:rsidR="003C441D" w:rsidRPr="008B7762" w:rsidRDefault="003C441D" w:rsidP="003C441D">
                  <w:pPr>
                    <w:spacing w:line="256" w:lineRule="auto"/>
                    <w:jc w:val="center"/>
                    <w:rPr>
                      <w:rFonts w:ascii="12" w:eastAsia="Calibri" w:hAnsi="12" w:cs="Times New Roman"/>
                      <w:sz w:val="20"/>
                      <w:szCs w:val="20"/>
                    </w:rPr>
                  </w:pPr>
                </w:p>
              </w:tc>
            </w:tr>
            <w:tr w:rsidR="008B7762" w:rsidRPr="008B7762" w14:paraId="6EBA6B30" w14:textId="77777777" w:rsidTr="005D32AD">
              <w:trPr>
                <w:trHeight w:val="235"/>
              </w:trPr>
              <w:tc>
                <w:tcPr>
                  <w:tcW w:w="567" w:type="dxa"/>
                  <w:vMerge/>
                  <w:vAlign w:val="center"/>
                </w:tcPr>
                <w:p w14:paraId="4FC95C3B" w14:textId="77777777" w:rsidR="008B7762" w:rsidRPr="008B7762" w:rsidRDefault="008B7762" w:rsidP="008B7762">
                  <w:pPr>
                    <w:numPr>
                      <w:ilvl w:val="0"/>
                      <w:numId w:val="6"/>
                    </w:numPr>
                    <w:spacing w:after="160" w:line="256" w:lineRule="auto"/>
                    <w:contextualSpacing/>
                    <w:jc w:val="center"/>
                    <w:rPr>
                      <w:rFonts w:ascii="12" w:hAnsi="12"/>
                      <w:b/>
                      <w:sz w:val="20"/>
                      <w:szCs w:val="20"/>
                    </w:rPr>
                  </w:pPr>
                </w:p>
              </w:tc>
              <w:tc>
                <w:tcPr>
                  <w:tcW w:w="3006" w:type="dxa"/>
                </w:tcPr>
                <w:p w14:paraId="7AE426B6" w14:textId="56ECF959" w:rsidR="008B7762" w:rsidRPr="008B7762" w:rsidRDefault="008B7762" w:rsidP="008B7762">
                  <w:pPr>
                    <w:spacing w:line="256" w:lineRule="auto"/>
                    <w:rPr>
                      <w:rFonts w:ascii="12" w:eastAsia="Calibri" w:hAnsi="12" w:cs="Times New Roman"/>
                      <w:b/>
                      <w:i/>
                      <w:sz w:val="20"/>
                      <w:szCs w:val="20"/>
                    </w:rPr>
                  </w:pPr>
                  <w:r w:rsidRPr="008B7762">
                    <w:rPr>
                      <w:rFonts w:ascii="12" w:hAnsi="12" w:cs="Times New Roman"/>
                      <w:b/>
                      <w:i/>
                      <w:sz w:val="20"/>
                    </w:rPr>
                    <w:t>Бензин:</w:t>
                  </w:r>
                </w:p>
              </w:tc>
              <w:tc>
                <w:tcPr>
                  <w:tcW w:w="992" w:type="dxa"/>
                </w:tcPr>
                <w:p w14:paraId="1DAE1ED0" w14:textId="17692A55" w:rsidR="008B7762" w:rsidRPr="008B7762" w:rsidRDefault="008B7762" w:rsidP="008B7762">
                  <w:pPr>
                    <w:spacing w:line="256" w:lineRule="auto"/>
                    <w:jc w:val="center"/>
                    <w:rPr>
                      <w:rFonts w:ascii="Calibri" w:eastAsia="Calibri" w:hAnsi="Calibri" w:cs="Times New Roman"/>
                      <w:b/>
                      <w:sz w:val="20"/>
                      <w:szCs w:val="20"/>
                    </w:rPr>
                  </w:pPr>
                  <w:proofErr w:type="gramStart"/>
                  <w:r w:rsidRPr="008B7762">
                    <w:rPr>
                      <w:rFonts w:ascii="12" w:hAnsi="12"/>
                      <w:sz w:val="20"/>
                      <w:szCs w:val="20"/>
                    </w:rPr>
                    <w:t>тонн</w:t>
                  </w:r>
                  <w:proofErr w:type="gramEnd"/>
                </w:p>
              </w:tc>
              <w:tc>
                <w:tcPr>
                  <w:tcW w:w="567" w:type="dxa"/>
                  <w:vAlign w:val="center"/>
                </w:tcPr>
                <w:p w14:paraId="3BE0CD6E" w14:textId="77777777" w:rsidR="008B7762" w:rsidRPr="008B7762" w:rsidRDefault="008B7762" w:rsidP="008B7762">
                  <w:pPr>
                    <w:spacing w:line="256" w:lineRule="auto"/>
                    <w:jc w:val="center"/>
                    <w:rPr>
                      <w:rFonts w:ascii="12" w:eastAsia="Calibri" w:hAnsi="12" w:cs="Times New Roman"/>
                      <w:sz w:val="20"/>
                      <w:szCs w:val="20"/>
                    </w:rPr>
                  </w:pPr>
                </w:p>
              </w:tc>
              <w:tc>
                <w:tcPr>
                  <w:tcW w:w="567" w:type="dxa"/>
                  <w:vAlign w:val="center"/>
                </w:tcPr>
                <w:p w14:paraId="3A35D3D2" w14:textId="77777777" w:rsidR="008B7762" w:rsidRPr="008B7762" w:rsidRDefault="008B7762" w:rsidP="008B7762">
                  <w:pPr>
                    <w:spacing w:line="256" w:lineRule="auto"/>
                    <w:jc w:val="center"/>
                    <w:rPr>
                      <w:rFonts w:ascii="12" w:eastAsia="Calibri" w:hAnsi="12" w:cs="Times New Roman"/>
                      <w:sz w:val="20"/>
                      <w:szCs w:val="20"/>
                    </w:rPr>
                  </w:pPr>
                </w:p>
              </w:tc>
              <w:tc>
                <w:tcPr>
                  <w:tcW w:w="567" w:type="dxa"/>
                  <w:vAlign w:val="center"/>
                </w:tcPr>
                <w:p w14:paraId="3E0BF77B" w14:textId="77777777" w:rsidR="008B7762" w:rsidRPr="008B7762" w:rsidRDefault="008B7762" w:rsidP="008B7762">
                  <w:pPr>
                    <w:spacing w:line="256" w:lineRule="auto"/>
                    <w:jc w:val="center"/>
                    <w:rPr>
                      <w:rFonts w:ascii="12" w:eastAsia="Calibri" w:hAnsi="12" w:cs="Times New Roman"/>
                      <w:sz w:val="20"/>
                      <w:szCs w:val="20"/>
                    </w:rPr>
                  </w:pPr>
                </w:p>
              </w:tc>
              <w:tc>
                <w:tcPr>
                  <w:tcW w:w="992" w:type="dxa"/>
                  <w:vAlign w:val="center"/>
                </w:tcPr>
                <w:p w14:paraId="6C21FB81" w14:textId="77777777" w:rsidR="008B7762" w:rsidRPr="008B7762" w:rsidRDefault="008B7762" w:rsidP="008B7762">
                  <w:pPr>
                    <w:spacing w:line="256" w:lineRule="auto"/>
                    <w:jc w:val="center"/>
                    <w:rPr>
                      <w:rFonts w:ascii="12" w:eastAsia="Calibri" w:hAnsi="12" w:cs="Times New Roman"/>
                      <w:sz w:val="20"/>
                      <w:szCs w:val="20"/>
                    </w:rPr>
                  </w:pPr>
                </w:p>
              </w:tc>
            </w:tr>
            <w:tr w:rsidR="008B7762" w:rsidRPr="008B7762" w14:paraId="0D7A4AC6" w14:textId="77777777" w:rsidTr="005D32AD">
              <w:tc>
                <w:tcPr>
                  <w:tcW w:w="567" w:type="dxa"/>
                  <w:vMerge/>
                  <w:vAlign w:val="center"/>
                </w:tcPr>
                <w:p w14:paraId="00AEFCDD" w14:textId="77777777" w:rsidR="008B7762" w:rsidRPr="008B7762" w:rsidRDefault="008B7762" w:rsidP="008B7762">
                  <w:pPr>
                    <w:numPr>
                      <w:ilvl w:val="0"/>
                      <w:numId w:val="6"/>
                    </w:numPr>
                    <w:spacing w:after="160" w:line="256" w:lineRule="auto"/>
                    <w:contextualSpacing/>
                    <w:jc w:val="center"/>
                    <w:rPr>
                      <w:rFonts w:ascii="12" w:hAnsi="12"/>
                      <w:b/>
                      <w:sz w:val="20"/>
                      <w:szCs w:val="20"/>
                    </w:rPr>
                  </w:pPr>
                </w:p>
              </w:tc>
              <w:tc>
                <w:tcPr>
                  <w:tcW w:w="3006" w:type="dxa"/>
                </w:tcPr>
                <w:p w14:paraId="54275777" w14:textId="5552CFD9" w:rsidR="008B7762" w:rsidRPr="008B7762" w:rsidRDefault="008B7762" w:rsidP="008B7762">
                  <w:pPr>
                    <w:spacing w:line="256" w:lineRule="auto"/>
                    <w:rPr>
                      <w:rFonts w:ascii="12" w:eastAsia="Calibri" w:hAnsi="12" w:cs="Times New Roman"/>
                      <w:b/>
                      <w:i/>
                      <w:sz w:val="20"/>
                      <w:szCs w:val="20"/>
                    </w:rPr>
                  </w:pPr>
                  <w:proofErr w:type="spellStart"/>
                  <w:r w:rsidRPr="008B7762">
                    <w:rPr>
                      <w:rFonts w:ascii="12" w:hAnsi="12" w:cs="Times New Roman"/>
                      <w:b/>
                      <w:i/>
                      <w:sz w:val="20"/>
                    </w:rPr>
                    <w:t>Дизелдик</w:t>
                  </w:r>
                  <w:proofErr w:type="spellEnd"/>
                  <w:r w:rsidRPr="008B7762">
                    <w:rPr>
                      <w:rFonts w:ascii="12" w:hAnsi="12" w:cs="Times New Roman"/>
                      <w:b/>
                      <w:i/>
                      <w:sz w:val="20"/>
                    </w:rPr>
                    <w:t xml:space="preserve"> </w:t>
                  </w:r>
                  <w:proofErr w:type="spellStart"/>
                  <w:r w:rsidRPr="008B7762">
                    <w:rPr>
                      <w:rFonts w:ascii="12" w:hAnsi="12" w:cs="Times New Roman"/>
                      <w:b/>
                      <w:i/>
                      <w:sz w:val="20"/>
                    </w:rPr>
                    <w:t>отун</w:t>
                  </w:r>
                  <w:proofErr w:type="spellEnd"/>
                  <w:r w:rsidRPr="008B7762">
                    <w:rPr>
                      <w:rFonts w:ascii="12" w:hAnsi="12" w:cs="Times New Roman"/>
                      <w:b/>
                      <w:i/>
                      <w:sz w:val="20"/>
                    </w:rPr>
                    <w:t>:</w:t>
                  </w:r>
                </w:p>
              </w:tc>
              <w:tc>
                <w:tcPr>
                  <w:tcW w:w="992" w:type="dxa"/>
                </w:tcPr>
                <w:p w14:paraId="04535E61" w14:textId="6FFE213D" w:rsidR="008B7762" w:rsidRPr="008B7762" w:rsidRDefault="008B7762" w:rsidP="008B7762">
                  <w:pPr>
                    <w:spacing w:line="256" w:lineRule="auto"/>
                    <w:jc w:val="center"/>
                    <w:rPr>
                      <w:rFonts w:ascii="Calibri" w:eastAsia="Calibri" w:hAnsi="Calibri" w:cs="Times New Roman"/>
                      <w:b/>
                      <w:sz w:val="20"/>
                      <w:szCs w:val="20"/>
                    </w:rPr>
                  </w:pPr>
                  <w:proofErr w:type="gramStart"/>
                  <w:r w:rsidRPr="008B7762">
                    <w:rPr>
                      <w:rFonts w:ascii="12" w:hAnsi="12"/>
                      <w:sz w:val="20"/>
                      <w:szCs w:val="20"/>
                    </w:rPr>
                    <w:t>тонн</w:t>
                  </w:r>
                  <w:proofErr w:type="gramEnd"/>
                </w:p>
              </w:tc>
              <w:tc>
                <w:tcPr>
                  <w:tcW w:w="567" w:type="dxa"/>
                  <w:vAlign w:val="center"/>
                </w:tcPr>
                <w:p w14:paraId="0D586EA2" w14:textId="77777777" w:rsidR="008B7762" w:rsidRPr="008B7762" w:rsidRDefault="008B7762" w:rsidP="008B7762">
                  <w:pPr>
                    <w:spacing w:line="256" w:lineRule="auto"/>
                    <w:jc w:val="center"/>
                    <w:rPr>
                      <w:rFonts w:ascii="12" w:eastAsia="Calibri" w:hAnsi="12" w:cs="Times New Roman"/>
                      <w:sz w:val="20"/>
                      <w:szCs w:val="20"/>
                    </w:rPr>
                  </w:pPr>
                </w:p>
              </w:tc>
              <w:tc>
                <w:tcPr>
                  <w:tcW w:w="567" w:type="dxa"/>
                  <w:vAlign w:val="center"/>
                </w:tcPr>
                <w:p w14:paraId="1498E398" w14:textId="77777777" w:rsidR="008B7762" w:rsidRPr="008B7762" w:rsidRDefault="008B7762" w:rsidP="008B7762">
                  <w:pPr>
                    <w:spacing w:line="256" w:lineRule="auto"/>
                    <w:jc w:val="center"/>
                    <w:rPr>
                      <w:rFonts w:ascii="12" w:eastAsia="Calibri" w:hAnsi="12" w:cs="Times New Roman"/>
                      <w:sz w:val="20"/>
                      <w:szCs w:val="20"/>
                    </w:rPr>
                  </w:pPr>
                </w:p>
              </w:tc>
              <w:tc>
                <w:tcPr>
                  <w:tcW w:w="567" w:type="dxa"/>
                  <w:vAlign w:val="center"/>
                </w:tcPr>
                <w:p w14:paraId="485FEE2C" w14:textId="77777777" w:rsidR="008B7762" w:rsidRPr="008B7762" w:rsidRDefault="008B7762" w:rsidP="008B7762">
                  <w:pPr>
                    <w:spacing w:line="256" w:lineRule="auto"/>
                    <w:jc w:val="center"/>
                    <w:rPr>
                      <w:rFonts w:ascii="12" w:eastAsia="Calibri" w:hAnsi="12" w:cs="Times New Roman"/>
                      <w:sz w:val="20"/>
                      <w:szCs w:val="20"/>
                    </w:rPr>
                  </w:pPr>
                </w:p>
              </w:tc>
              <w:tc>
                <w:tcPr>
                  <w:tcW w:w="992" w:type="dxa"/>
                  <w:vAlign w:val="center"/>
                </w:tcPr>
                <w:p w14:paraId="2340F16B" w14:textId="77777777" w:rsidR="008B7762" w:rsidRPr="008B7762" w:rsidRDefault="008B7762" w:rsidP="008B7762">
                  <w:pPr>
                    <w:spacing w:line="256" w:lineRule="auto"/>
                    <w:jc w:val="center"/>
                    <w:rPr>
                      <w:rFonts w:ascii="12" w:eastAsia="Calibri" w:hAnsi="12" w:cs="Times New Roman"/>
                      <w:sz w:val="20"/>
                      <w:szCs w:val="20"/>
                    </w:rPr>
                  </w:pPr>
                </w:p>
              </w:tc>
            </w:tr>
            <w:tr w:rsidR="008B7762" w:rsidRPr="008B7762" w14:paraId="633AF744" w14:textId="77777777" w:rsidTr="008B7762">
              <w:trPr>
                <w:trHeight w:val="402"/>
              </w:trPr>
              <w:tc>
                <w:tcPr>
                  <w:tcW w:w="567" w:type="dxa"/>
                  <w:vMerge/>
                  <w:vAlign w:val="center"/>
                </w:tcPr>
                <w:p w14:paraId="27934A8C" w14:textId="77777777" w:rsidR="008B7762" w:rsidRPr="008B7762" w:rsidRDefault="008B7762" w:rsidP="008B7762">
                  <w:pPr>
                    <w:numPr>
                      <w:ilvl w:val="0"/>
                      <w:numId w:val="6"/>
                    </w:numPr>
                    <w:spacing w:after="160" w:line="256" w:lineRule="auto"/>
                    <w:contextualSpacing/>
                    <w:jc w:val="center"/>
                    <w:rPr>
                      <w:rFonts w:ascii="12" w:hAnsi="12"/>
                      <w:b/>
                      <w:sz w:val="20"/>
                      <w:szCs w:val="20"/>
                    </w:rPr>
                  </w:pPr>
                </w:p>
              </w:tc>
              <w:tc>
                <w:tcPr>
                  <w:tcW w:w="3006" w:type="dxa"/>
                </w:tcPr>
                <w:p w14:paraId="589FB4AD" w14:textId="4AE88893" w:rsidR="008B7762" w:rsidRPr="008B7762" w:rsidRDefault="008B7762" w:rsidP="008B7762">
                  <w:pPr>
                    <w:spacing w:line="256" w:lineRule="auto"/>
                    <w:rPr>
                      <w:rFonts w:ascii="12" w:eastAsia="Calibri" w:hAnsi="12" w:cs="Times New Roman"/>
                      <w:b/>
                      <w:i/>
                      <w:sz w:val="20"/>
                      <w:szCs w:val="20"/>
                    </w:rPr>
                  </w:pPr>
                  <w:r w:rsidRPr="008B7762">
                    <w:rPr>
                      <w:rFonts w:ascii="12" w:hAnsi="12" w:cs="Times New Roman"/>
                      <w:b/>
                      <w:i/>
                      <w:sz w:val="20"/>
                    </w:rPr>
                    <w:t>Мазут:</w:t>
                  </w:r>
                </w:p>
              </w:tc>
              <w:tc>
                <w:tcPr>
                  <w:tcW w:w="992" w:type="dxa"/>
                </w:tcPr>
                <w:p w14:paraId="01E32632" w14:textId="0F8C9CD1" w:rsidR="008B7762" w:rsidRPr="008B7762" w:rsidRDefault="008B7762" w:rsidP="008B7762">
                  <w:pPr>
                    <w:spacing w:line="256" w:lineRule="auto"/>
                    <w:jc w:val="center"/>
                    <w:rPr>
                      <w:rFonts w:ascii="12" w:eastAsia="Calibri" w:hAnsi="12" w:cs="Times New Roman"/>
                      <w:b/>
                      <w:sz w:val="20"/>
                      <w:szCs w:val="20"/>
                    </w:rPr>
                  </w:pPr>
                  <w:proofErr w:type="gramStart"/>
                  <w:r w:rsidRPr="008B7762">
                    <w:rPr>
                      <w:rFonts w:ascii="12" w:hAnsi="12"/>
                      <w:sz w:val="20"/>
                      <w:szCs w:val="20"/>
                    </w:rPr>
                    <w:t>тонн</w:t>
                  </w:r>
                  <w:proofErr w:type="gramEnd"/>
                </w:p>
              </w:tc>
              <w:tc>
                <w:tcPr>
                  <w:tcW w:w="567" w:type="dxa"/>
                  <w:vAlign w:val="center"/>
                </w:tcPr>
                <w:p w14:paraId="023CFB5F" w14:textId="77777777" w:rsidR="008B7762" w:rsidRPr="008B7762" w:rsidRDefault="008B7762" w:rsidP="008B7762">
                  <w:pPr>
                    <w:spacing w:line="256" w:lineRule="auto"/>
                    <w:jc w:val="center"/>
                    <w:rPr>
                      <w:rFonts w:ascii="12" w:eastAsia="Calibri" w:hAnsi="12" w:cs="Times New Roman"/>
                      <w:sz w:val="20"/>
                      <w:szCs w:val="20"/>
                    </w:rPr>
                  </w:pPr>
                </w:p>
              </w:tc>
              <w:tc>
                <w:tcPr>
                  <w:tcW w:w="567" w:type="dxa"/>
                  <w:vAlign w:val="center"/>
                </w:tcPr>
                <w:p w14:paraId="78842F9F" w14:textId="77777777" w:rsidR="008B7762" w:rsidRPr="008B7762" w:rsidRDefault="008B7762" w:rsidP="008B7762">
                  <w:pPr>
                    <w:spacing w:line="256" w:lineRule="auto"/>
                    <w:jc w:val="center"/>
                    <w:rPr>
                      <w:rFonts w:ascii="12" w:eastAsia="Calibri" w:hAnsi="12" w:cs="Times New Roman"/>
                      <w:sz w:val="20"/>
                      <w:szCs w:val="20"/>
                    </w:rPr>
                  </w:pPr>
                </w:p>
              </w:tc>
              <w:tc>
                <w:tcPr>
                  <w:tcW w:w="567" w:type="dxa"/>
                  <w:vAlign w:val="center"/>
                </w:tcPr>
                <w:p w14:paraId="0223DBE0" w14:textId="77777777" w:rsidR="008B7762" w:rsidRPr="008B7762" w:rsidRDefault="008B7762" w:rsidP="008B7762">
                  <w:pPr>
                    <w:spacing w:line="256" w:lineRule="auto"/>
                    <w:jc w:val="center"/>
                    <w:rPr>
                      <w:rFonts w:ascii="12" w:eastAsia="Calibri" w:hAnsi="12" w:cs="Times New Roman"/>
                      <w:sz w:val="20"/>
                      <w:szCs w:val="20"/>
                    </w:rPr>
                  </w:pPr>
                </w:p>
              </w:tc>
              <w:tc>
                <w:tcPr>
                  <w:tcW w:w="992" w:type="dxa"/>
                  <w:vAlign w:val="center"/>
                </w:tcPr>
                <w:p w14:paraId="34B6C89D" w14:textId="77777777" w:rsidR="008B7762" w:rsidRPr="008B7762" w:rsidRDefault="008B7762" w:rsidP="008B7762">
                  <w:pPr>
                    <w:spacing w:line="256" w:lineRule="auto"/>
                    <w:jc w:val="center"/>
                    <w:rPr>
                      <w:rFonts w:ascii="12" w:eastAsia="Calibri" w:hAnsi="12" w:cs="Times New Roman"/>
                      <w:sz w:val="20"/>
                      <w:szCs w:val="20"/>
                    </w:rPr>
                  </w:pPr>
                </w:p>
              </w:tc>
            </w:tr>
            <w:tr w:rsidR="00284B15" w:rsidRPr="008B7762" w14:paraId="48A7356A" w14:textId="77777777" w:rsidTr="008B7762">
              <w:tc>
                <w:tcPr>
                  <w:tcW w:w="567" w:type="dxa"/>
                  <w:vAlign w:val="center"/>
                </w:tcPr>
                <w:p w14:paraId="682CE070" w14:textId="29011AD3" w:rsidR="003C441D" w:rsidRPr="008B7762" w:rsidRDefault="003C441D" w:rsidP="003C441D">
                  <w:pPr>
                    <w:spacing w:after="160" w:line="256" w:lineRule="auto"/>
                    <w:contextualSpacing/>
                    <w:rPr>
                      <w:rFonts w:ascii="12" w:hAnsi="12"/>
                      <w:b/>
                      <w:sz w:val="20"/>
                      <w:szCs w:val="20"/>
                    </w:rPr>
                  </w:pPr>
                  <w:r w:rsidRPr="008B7762">
                    <w:rPr>
                      <w:rFonts w:ascii="12" w:hAnsi="12"/>
                      <w:b/>
                      <w:sz w:val="20"/>
                      <w:szCs w:val="20"/>
                    </w:rPr>
                    <w:t>3.</w:t>
                  </w:r>
                </w:p>
              </w:tc>
              <w:tc>
                <w:tcPr>
                  <w:tcW w:w="3006" w:type="dxa"/>
                  <w:vAlign w:val="center"/>
                </w:tcPr>
                <w:p w14:paraId="6D46C4C2" w14:textId="3686E92F" w:rsidR="003C441D" w:rsidRPr="008B7762" w:rsidRDefault="008B7762" w:rsidP="003C441D">
                  <w:pPr>
                    <w:rPr>
                      <w:rFonts w:ascii="12" w:hAnsi="12"/>
                      <w:b/>
                      <w:sz w:val="20"/>
                      <w:szCs w:val="20"/>
                    </w:rPr>
                  </w:pPr>
                  <w:proofErr w:type="spellStart"/>
                  <w:r w:rsidRPr="008B7762">
                    <w:rPr>
                      <w:rFonts w:ascii="12" w:hAnsi="12"/>
                      <w:b/>
                      <w:sz w:val="20"/>
                      <w:szCs w:val="20"/>
                    </w:rPr>
                    <w:t>Чийки</w:t>
                  </w:r>
                  <w:proofErr w:type="spellEnd"/>
                  <w:r w:rsidRPr="008B7762">
                    <w:rPr>
                      <w:rFonts w:ascii="12" w:hAnsi="12"/>
                      <w:b/>
                      <w:sz w:val="20"/>
                      <w:szCs w:val="20"/>
                    </w:rPr>
                    <w:t xml:space="preserve"> </w:t>
                  </w:r>
                  <w:proofErr w:type="spellStart"/>
                  <w:r w:rsidRPr="008B7762">
                    <w:rPr>
                      <w:rFonts w:ascii="12" w:hAnsi="12"/>
                      <w:b/>
                      <w:sz w:val="20"/>
                      <w:szCs w:val="20"/>
                    </w:rPr>
                    <w:t>заттын</w:t>
                  </w:r>
                  <w:proofErr w:type="spellEnd"/>
                  <w:r w:rsidRPr="008B7762">
                    <w:rPr>
                      <w:rFonts w:ascii="12" w:hAnsi="12"/>
                      <w:b/>
                      <w:sz w:val="20"/>
                      <w:szCs w:val="20"/>
                    </w:rPr>
                    <w:t xml:space="preserve"> </w:t>
                  </w:r>
                  <w:proofErr w:type="spellStart"/>
                  <w:r w:rsidRPr="008B7762">
                    <w:rPr>
                      <w:rFonts w:ascii="12" w:hAnsi="12"/>
                      <w:b/>
                      <w:sz w:val="20"/>
                      <w:szCs w:val="20"/>
                    </w:rPr>
                    <w:t>жоготуулары</w:t>
                  </w:r>
                  <w:proofErr w:type="spellEnd"/>
                  <w:r w:rsidRPr="008B7762">
                    <w:rPr>
                      <w:rFonts w:ascii="12" w:hAnsi="12"/>
                      <w:b/>
                      <w:sz w:val="20"/>
                      <w:szCs w:val="20"/>
                    </w:rPr>
                    <w:t>:</w:t>
                  </w:r>
                </w:p>
              </w:tc>
              <w:tc>
                <w:tcPr>
                  <w:tcW w:w="992" w:type="dxa"/>
                  <w:vAlign w:val="center"/>
                </w:tcPr>
                <w:p w14:paraId="4EF7281C" w14:textId="098FB1E9" w:rsidR="003C441D" w:rsidRPr="008B7762" w:rsidRDefault="003C441D" w:rsidP="003C441D">
                  <w:pPr>
                    <w:spacing w:line="256" w:lineRule="auto"/>
                    <w:jc w:val="center"/>
                    <w:rPr>
                      <w:rFonts w:ascii="12" w:eastAsia="Calibri" w:hAnsi="12" w:cs="Times New Roman"/>
                      <w:b/>
                      <w:sz w:val="20"/>
                      <w:szCs w:val="20"/>
                    </w:rPr>
                  </w:pPr>
                  <w:proofErr w:type="gramStart"/>
                  <w:r w:rsidRPr="008B7762">
                    <w:rPr>
                      <w:rFonts w:ascii="12" w:hAnsi="12"/>
                      <w:sz w:val="20"/>
                      <w:szCs w:val="20"/>
                    </w:rPr>
                    <w:t>тонн</w:t>
                  </w:r>
                  <w:proofErr w:type="gramEnd"/>
                </w:p>
              </w:tc>
              <w:tc>
                <w:tcPr>
                  <w:tcW w:w="567" w:type="dxa"/>
                  <w:vAlign w:val="center"/>
                </w:tcPr>
                <w:p w14:paraId="7ACA87B8" w14:textId="77777777" w:rsidR="003C441D" w:rsidRPr="008B7762" w:rsidRDefault="003C441D" w:rsidP="003C441D">
                  <w:pPr>
                    <w:spacing w:line="256" w:lineRule="auto"/>
                    <w:jc w:val="center"/>
                    <w:rPr>
                      <w:rFonts w:ascii="12" w:eastAsia="Calibri" w:hAnsi="12" w:cs="Times New Roman"/>
                      <w:sz w:val="20"/>
                      <w:szCs w:val="20"/>
                    </w:rPr>
                  </w:pPr>
                </w:p>
              </w:tc>
              <w:tc>
                <w:tcPr>
                  <w:tcW w:w="567" w:type="dxa"/>
                  <w:vAlign w:val="center"/>
                </w:tcPr>
                <w:p w14:paraId="46C59DF9" w14:textId="77777777" w:rsidR="003C441D" w:rsidRPr="008B7762" w:rsidRDefault="003C441D" w:rsidP="003C441D">
                  <w:pPr>
                    <w:spacing w:line="256" w:lineRule="auto"/>
                    <w:jc w:val="center"/>
                    <w:rPr>
                      <w:rFonts w:ascii="12" w:eastAsia="Calibri" w:hAnsi="12" w:cs="Times New Roman"/>
                      <w:sz w:val="20"/>
                      <w:szCs w:val="20"/>
                    </w:rPr>
                  </w:pPr>
                </w:p>
              </w:tc>
              <w:tc>
                <w:tcPr>
                  <w:tcW w:w="567" w:type="dxa"/>
                  <w:vAlign w:val="center"/>
                </w:tcPr>
                <w:p w14:paraId="264A2450" w14:textId="77777777" w:rsidR="003C441D" w:rsidRPr="008B7762" w:rsidRDefault="003C441D" w:rsidP="003C441D">
                  <w:pPr>
                    <w:spacing w:line="256" w:lineRule="auto"/>
                    <w:jc w:val="center"/>
                    <w:rPr>
                      <w:rFonts w:ascii="12" w:eastAsia="Calibri" w:hAnsi="12" w:cs="Times New Roman"/>
                      <w:sz w:val="20"/>
                      <w:szCs w:val="20"/>
                    </w:rPr>
                  </w:pPr>
                </w:p>
              </w:tc>
              <w:tc>
                <w:tcPr>
                  <w:tcW w:w="992" w:type="dxa"/>
                  <w:vAlign w:val="center"/>
                </w:tcPr>
                <w:p w14:paraId="055FD626" w14:textId="77777777" w:rsidR="003C441D" w:rsidRPr="008B7762" w:rsidRDefault="003C441D" w:rsidP="003C441D">
                  <w:pPr>
                    <w:spacing w:line="256" w:lineRule="auto"/>
                    <w:jc w:val="center"/>
                    <w:rPr>
                      <w:rFonts w:ascii="12" w:eastAsia="Calibri" w:hAnsi="12" w:cs="Times New Roman"/>
                      <w:sz w:val="20"/>
                      <w:szCs w:val="20"/>
                    </w:rPr>
                  </w:pPr>
                </w:p>
              </w:tc>
            </w:tr>
            <w:tr w:rsidR="00284B15" w:rsidRPr="008B7762" w14:paraId="28C5EFC8" w14:textId="77777777" w:rsidTr="008B7762">
              <w:tc>
                <w:tcPr>
                  <w:tcW w:w="567" w:type="dxa"/>
                  <w:vAlign w:val="center"/>
                </w:tcPr>
                <w:p w14:paraId="51B8F388" w14:textId="0207F1BA" w:rsidR="003C441D" w:rsidRPr="008B7762" w:rsidRDefault="003C441D" w:rsidP="003C441D">
                  <w:pPr>
                    <w:spacing w:line="256" w:lineRule="auto"/>
                    <w:rPr>
                      <w:rFonts w:ascii="12" w:eastAsia="Calibri" w:hAnsi="12" w:cs="Times New Roman"/>
                      <w:b/>
                      <w:sz w:val="20"/>
                      <w:szCs w:val="20"/>
                    </w:rPr>
                  </w:pPr>
                  <w:r w:rsidRPr="008B7762">
                    <w:rPr>
                      <w:rFonts w:ascii="12" w:eastAsia="Calibri" w:hAnsi="12" w:cs="Times New Roman"/>
                      <w:b/>
                      <w:sz w:val="20"/>
                      <w:szCs w:val="20"/>
                    </w:rPr>
                    <w:t>4.</w:t>
                  </w:r>
                </w:p>
              </w:tc>
              <w:tc>
                <w:tcPr>
                  <w:tcW w:w="3006" w:type="dxa"/>
                  <w:vAlign w:val="center"/>
                </w:tcPr>
                <w:p w14:paraId="3F6381F2" w14:textId="3428BC73" w:rsidR="003C441D" w:rsidRPr="008B7762" w:rsidRDefault="008B7762" w:rsidP="003C441D">
                  <w:pPr>
                    <w:spacing w:line="240" w:lineRule="atLeast"/>
                    <w:rPr>
                      <w:rFonts w:ascii="12" w:eastAsia="Calibri" w:hAnsi="12" w:cs="Times New Roman"/>
                      <w:b/>
                      <w:i/>
                      <w:sz w:val="20"/>
                      <w:szCs w:val="20"/>
                    </w:rPr>
                  </w:pPr>
                  <w:proofErr w:type="spellStart"/>
                  <w:r w:rsidRPr="008B7762">
                    <w:rPr>
                      <w:rFonts w:ascii="12" w:hAnsi="12"/>
                      <w:b/>
                      <w:sz w:val="20"/>
                      <w:szCs w:val="20"/>
                    </w:rPr>
                    <w:t>Сатылган</w:t>
                  </w:r>
                  <w:proofErr w:type="spellEnd"/>
                  <w:r w:rsidRPr="008B7762">
                    <w:rPr>
                      <w:rFonts w:ascii="12" w:hAnsi="12"/>
                      <w:b/>
                      <w:sz w:val="20"/>
                      <w:szCs w:val="20"/>
                    </w:rPr>
                    <w:t xml:space="preserve"> / </w:t>
                  </w:r>
                  <w:proofErr w:type="spellStart"/>
                  <w:r w:rsidRPr="008B7762">
                    <w:rPr>
                      <w:rFonts w:ascii="12" w:hAnsi="12"/>
                      <w:b/>
                      <w:sz w:val="20"/>
                      <w:szCs w:val="20"/>
                    </w:rPr>
                    <w:t>чыгарылган</w:t>
                  </w:r>
                  <w:proofErr w:type="spellEnd"/>
                  <w:r w:rsidRPr="008B7762">
                    <w:rPr>
                      <w:rFonts w:ascii="12" w:hAnsi="12"/>
                      <w:b/>
                      <w:sz w:val="20"/>
                      <w:szCs w:val="20"/>
                    </w:rPr>
                    <w:t xml:space="preserve"> </w:t>
                  </w:r>
                  <w:proofErr w:type="spellStart"/>
                  <w:r w:rsidRPr="008B7762">
                    <w:rPr>
                      <w:rFonts w:ascii="12" w:hAnsi="12"/>
                      <w:b/>
                      <w:sz w:val="20"/>
                      <w:szCs w:val="20"/>
                    </w:rPr>
                    <w:t>продукциянын</w:t>
                  </w:r>
                  <w:proofErr w:type="spellEnd"/>
                  <w:r w:rsidRPr="008B7762">
                    <w:rPr>
                      <w:rFonts w:ascii="12" w:hAnsi="12"/>
                      <w:b/>
                      <w:sz w:val="20"/>
                      <w:szCs w:val="20"/>
                    </w:rPr>
                    <w:t xml:space="preserve"> </w:t>
                  </w:r>
                  <w:proofErr w:type="spellStart"/>
                  <w:r w:rsidRPr="008B7762">
                    <w:rPr>
                      <w:rFonts w:ascii="12" w:hAnsi="12"/>
                      <w:b/>
                      <w:sz w:val="20"/>
                      <w:szCs w:val="20"/>
                    </w:rPr>
                    <w:t>көлөмү</w:t>
                  </w:r>
                  <w:proofErr w:type="spellEnd"/>
                  <w:r w:rsidRPr="008B7762">
                    <w:rPr>
                      <w:rFonts w:ascii="12" w:hAnsi="12"/>
                      <w:b/>
                      <w:sz w:val="20"/>
                      <w:szCs w:val="20"/>
                    </w:rPr>
                    <w:t>:</w:t>
                  </w:r>
                </w:p>
              </w:tc>
              <w:tc>
                <w:tcPr>
                  <w:tcW w:w="992" w:type="dxa"/>
                  <w:vAlign w:val="center"/>
                </w:tcPr>
                <w:p w14:paraId="677CFD13" w14:textId="1D285986" w:rsidR="003C441D" w:rsidRPr="008B7762" w:rsidRDefault="003C441D" w:rsidP="003C441D">
                  <w:pPr>
                    <w:spacing w:line="240" w:lineRule="atLeast"/>
                    <w:jc w:val="center"/>
                    <w:rPr>
                      <w:rFonts w:ascii="12" w:eastAsia="Calibri" w:hAnsi="12" w:cs="Times New Roman"/>
                      <w:sz w:val="20"/>
                      <w:szCs w:val="20"/>
                    </w:rPr>
                  </w:pPr>
                  <w:proofErr w:type="gramStart"/>
                  <w:r w:rsidRPr="008B7762">
                    <w:rPr>
                      <w:rFonts w:ascii="12" w:hAnsi="12"/>
                      <w:sz w:val="20"/>
                      <w:szCs w:val="20"/>
                    </w:rPr>
                    <w:t>тонн</w:t>
                  </w:r>
                  <w:proofErr w:type="gramEnd"/>
                </w:p>
              </w:tc>
              <w:tc>
                <w:tcPr>
                  <w:tcW w:w="567" w:type="dxa"/>
                  <w:vAlign w:val="center"/>
                </w:tcPr>
                <w:p w14:paraId="4105ABC7" w14:textId="77777777" w:rsidR="003C441D" w:rsidRPr="008B7762" w:rsidRDefault="003C441D" w:rsidP="003C441D">
                  <w:pPr>
                    <w:spacing w:line="240" w:lineRule="atLeast"/>
                    <w:jc w:val="center"/>
                    <w:rPr>
                      <w:rFonts w:ascii="12" w:eastAsia="Calibri" w:hAnsi="12" w:cs="Times New Roman"/>
                      <w:sz w:val="20"/>
                      <w:szCs w:val="20"/>
                    </w:rPr>
                  </w:pPr>
                </w:p>
              </w:tc>
              <w:tc>
                <w:tcPr>
                  <w:tcW w:w="567" w:type="dxa"/>
                  <w:vAlign w:val="center"/>
                </w:tcPr>
                <w:p w14:paraId="119BBE06" w14:textId="77777777" w:rsidR="003C441D" w:rsidRPr="008B7762" w:rsidRDefault="003C441D" w:rsidP="003C441D">
                  <w:pPr>
                    <w:spacing w:line="240" w:lineRule="atLeast"/>
                    <w:jc w:val="center"/>
                    <w:rPr>
                      <w:rFonts w:ascii="12" w:eastAsia="Calibri" w:hAnsi="12" w:cs="Times New Roman"/>
                      <w:sz w:val="20"/>
                      <w:szCs w:val="20"/>
                    </w:rPr>
                  </w:pPr>
                </w:p>
              </w:tc>
              <w:tc>
                <w:tcPr>
                  <w:tcW w:w="567" w:type="dxa"/>
                  <w:vAlign w:val="center"/>
                </w:tcPr>
                <w:p w14:paraId="1ED59FA8" w14:textId="77777777" w:rsidR="003C441D" w:rsidRPr="008B7762" w:rsidRDefault="003C441D" w:rsidP="003C441D">
                  <w:pPr>
                    <w:spacing w:line="240" w:lineRule="atLeast"/>
                    <w:jc w:val="center"/>
                    <w:rPr>
                      <w:rFonts w:ascii="12" w:eastAsia="Calibri" w:hAnsi="12" w:cs="Times New Roman"/>
                      <w:sz w:val="20"/>
                      <w:szCs w:val="20"/>
                    </w:rPr>
                  </w:pPr>
                </w:p>
              </w:tc>
              <w:tc>
                <w:tcPr>
                  <w:tcW w:w="992" w:type="dxa"/>
                  <w:vAlign w:val="center"/>
                </w:tcPr>
                <w:p w14:paraId="045AC1B5" w14:textId="77777777" w:rsidR="003C441D" w:rsidRPr="008B7762" w:rsidRDefault="003C441D" w:rsidP="003C441D">
                  <w:pPr>
                    <w:spacing w:line="240" w:lineRule="atLeast"/>
                    <w:jc w:val="center"/>
                    <w:rPr>
                      <w:rFonts w:ascii="12" w:eastAsia="Calibri" w:hAnsi="12" w:cs="Times New Roman"/>
                      <w:sz w:val="20"/>
                      <w:szCs w:val="20"/>
                    </w:rPr>
                  </w:pPr>
                </w:p>
              </w:tc>
            </w:tr>
            <w:tr w:rsidR="003C441D" w:rsidRPr="008B7762" w14:paraId="2FDA8EF2" w14:textId="77777777" w:rsidTr="008B7762">
              <w:trPr>
                <w:trHeight w:val="433"/>
              </w:trPr>
              <w:tc>
                <w:tcPr>
                  <w:tcW w:w="567" w:type="dxa"/>
                  <w:vMerge w:val="restart"/>
                  <w:vAlign w:val="center"/>
                </w:tcPr>
                <w:p w14:paraId="4C8C99E2" w14:textId="51BD068A" w:rsidR="003C441D" w:rsidRPr="008B7762" w:rsidRDefault="003C441D" w:rsidP="003C441D">
                  <w:pPr>
                    <w:spacing w:line="256" w:lineRule="auto"/>
                    <w:rPr>
                      <w:rFonts w:ascii="12" w:eastAsia="Calibri" w:hAnsi="12" w:cs="Times New Roman"/>
                      <w:b/>
                      <w:sz w:val="20"/>
                      <w:szCs w:val="20"/>
                    </w:rPr>
                  </w:pPr>
                  <w:r w:rsidRPr="008B7762">
                    <w:rPr>
                      <w:rFonts w:ascii="12" w:eastAsia="Calibri" w:hAnsi="12" w:cs="Times New Roman"/>
                      <w:b/>
                      <w:sz w:val="20"/>
                      <w:szCs w:val="20"/>
                    </w:rPr>
                    <w:t>4.1</w:t>
                  </w:r>
                </w:p>
              </w:tc>
              <w:tc>
                <w:tcPr>
                  <w:tcW w:w="3006" w:type="dxa"/>
                  <w:vAlign w:val="center"/>
                </w:tcPr>
                <w:p w14:paraId="48F83EDB" w14:textId="0290DC69" w:rsidR="003C441D" w:rsidRPr="008B7762" w:rsidRDefault="003C441D" w:rsidP="003C441D">
                  <w:pPr>
                    <w:spacing w:line="240" w:lineRule="atLeast"/>
                    <w:rPr>
                      <w:rFonts w:ascii="12" w:eastAsia="Calibri" w:hAnsi="12" w:cs="Times New Roman"/>
                      <w:b/>
                      <w:i/>
                      <w:sz w:val="20"/>
                      <w:szCs w:val="20"/>
                    </w:rPr>
                  </w:pPr>
                  <w:r w:rsidRPr="008B7762">
                    <w:rPr>
                      <w:rFonts w:ascii="12" w:hAnsi="12"/>
                      <w:b/>
                      <w:i/>
                      <w:sz w:val="20"/>
                      <w:szCs w:val="20"/>
                    </w:rPr>
                    <w:t>Бензин:</w:t>
                  </w:r>
                </w:p>
              </w:tc>
              <w:tc>
                <w:tcPr>
                  <w:tcW w:w="992" w:type="dxa"/>
                  <w:vAlign w:val="center"/>
                </w:tcPr>
                <w:p w14:paraId="76902388" w14:textId="4926DCE6" w:rsidR="003C441D" w:rsidRPr="008B7762" w:rsidRDefault="003C441D" w:rsidP="003C441D">
                  <w:pPr>
                    <w:spacing w:line="240" w:lineRule="atLeast"/>
                    <w:jc w:val="center"/>
                    <w:rPr>
                      <w:rFonts w:ascii="12" w:eastAsia="Calibri" w:hAnsi="12" w:cs="Times New Roman"/>
                      <w:sz w:val="20"/>
                      <w:szCs w:val="20"/>
                    </w:rPr>
                  </w:pPr>
                  <w:proofErr w:type="gramStart"/>
                  <w:r w:rsidRPr="008B7762">
                    <w:rPr>
                      <w:rFonts w:ascii="12" w:hAnsi="12"/>
                      <w:sz w:val="20"/>
                      <w:szCs w:val="20"/>
                    </w:rPr>
                    <w:t>тонн</w:t>
                  </w:r>
                  <w:proofErr w:type="gramEnd"/>
                </w:p>
              </w:tc>
              <w:tc>
                <w:tcPr>
                  <w:tcW w:w="567" w:type="dxa"/>
                  <w:vAlign w:val="center"/>
                </w:tcPr>
                <w:p w14:paraId="12B01FA8" w14:textId="77777777" w:rsidR="003C441D" w:rsidRPr="008B7762" w:rsidRDefault="003C441D" w:rsidP="003C441D">
                  <w:pPr>
                    <w:spacing w:line="240" w:lineRule="atLeast"/>
                    <w:jc w:val="center"/>
                    <w:rPr>
                      <w:rFonts w:ascii="12" w:eastAsia="Calibri" w:hAnsi="12" w:cs="Times New Roman"/>
                      <w:sz w:val="20"/>
                      <w:szCs w:val="20"/>
                    </w:rPr>
                  </w:pPr>
                </w:p>
              </w:tc>
              <w:tc>
                <w:tcPr>
                  <w:tcW w:w="567" w:type="dxa"/>
                  <w:vAlign w:val="center"/>
                </w:tcPr>
                <w:p w14:paraId="09BB1E44" w14:textId="77777777" w:rsidR="003C441D" w:rsidRPr="008B7762" w:rsidRDefault="003C441D" w:rsidP="003C441D">
                  <w:pPr>
                    <w:spacing w:line="240" w:lineRule="atLeast"/>
                    <w:jc w:val="center"/>
                    <w:rPr>
                      <w:rFonts w:ascii="12" w:eastAsia="Calibri" w:hAnsi="12" w:cs="Times New Roman"/>
                      <w:sz w:val="20"/>
                      <w:szCs w:val="20"/>
                    </w:rPr>
                  </w:pPr>
                </w:p>
              </w:tc>
              <w:tc>
                <w:tcPr>
                  <w:tcW w:w="567" w:type="dxa"/>
                  <w:vAlign w:val="center"/>
                </w:tcPr>
                <w:p w14:paraId="6A84CCF3" w14:textId="77777777" w:rsidR="003C441D" w:rsidRPr="008B7762" w:rsidRDefault="003C441D" w:rsidP="003C441D">
                  <w:pPr>
                    <w:spacing w:line="240" w:lineRule="atLeast"/>
                    <w:jc w:val="center"/>
                    <w:rPr>
                      <w:rFonts w:ascii="12" w:eastAsia="Calibri" w:hAnsi="12" w:cs="Times New Roman"/>
                      <w:sz w:val="20"/>
                      <w:szCs w:val="20"/>
                    </w:rPr>
                  </w:pPr>
                </w:p>
              </w:tc>
              <w:tc>
                <w:tcPr>
                  <w:tcW w:w="992" w:type="dxa"/>
                  <w:vAlign w:val="center"/>
                </w:tcPr>
                <w:p w14:paraId="03B7739A" w14:textId="77777777" w:rsidR="003C441D" w:rsidRPr="008B7762" w:rsidRDefault="003C441D" w:rsidP="003C441D">
                  <w:pPr>
                    <w:spacing w:line="240" w:lineRule="atLeast"/>
                    <w:jc w:val="center"/>
                    <w:rPr>
                      <w:rFonts w:ascii="12" w:eastAsia="Calibri" w:hAnsi="12" w:cs="Times New Roman"/>
                      <w:sz w:val="20"/>
                      <w:szCs w:val="20"/>
                    </w:rPr>
                  </w:pPr>
                </w:p>
              </w:tc>
            </w:tr>
            <w:tr w:rsidR="008B7762" w:rsidRPr="008B7762" w14:paraId="1F0628D3" w14:textId="77777777" w:rsidTr="005D32AD">
              <w:tc>
                <w:tcPr>
                  <w:tcW w:w="567" w:type="dxa"/>
                  <w:vMerge/>
                  <w:vAlign w:val="center"/>
                </w:tcPr>
                <w:p w14:paraId="6EAAB600" w14:textId="4A3CAD52" w:rsidR="008B7762" w:rsidRPr="008B7762" w:rsidRDefault="008B7762" w:rsidP="008B7762">
                  <w:pPr>
                    <w:spacing w:after="160" w:line="256" w:lineRule="auto"/>
                    <w:contextualSpacing/>
                    <w:rPr>
                      <w:rFonts w:ascii="12" w:hAnsi="12"/>
                      <w:b/>
                      <w:sz w:val="20"/>
                      <w:szCs w:val="20"/>
                    </w:rPr>
                  </w:pPr>
                </w:p>
              </w:tc>
              <w:tc>
                <w:tcPr>
                  <w:tcW w:w="3006" w:type="dxa"/>
                </w:tcPr>
                <w:p w14:paraId="261500E8" w14:textId="332CFA60" w:rsidR="008B7762" w:rsidRPr="008B7762" w:rsidRDefault="008B7762" w:rsidP="008B7762">
                  <w:pPr>
                    <w:spacing w:line="240" w:lineRule="atLeast"/>
                    <w:jc w:val="right"/>
                    <w:rPr>
                      <w:rFonts w:ascii="12" w:eastAsia="Calibri" w:hAnsi="12" w:cs="Times New Roman"/>
                      <w:i/>
                      <w:sz w:val="20"/>
                      <w:szCs w:val="20"/>
                    </w:rPr>
                  </w:pPr>
                  <w:proofErr w:type="spellStart"/>
                  <w:r w:rsidRPr="008B7762">
                    <w:rPr>
                      <w:rFonts w:ascii="12" w:hAnsi="12"/>
                      <w:i/>
                      <w:sz w:val="20"/>
                      <w:szCs w:val="20"/>
                    </w:rPr>
                    <w:t>Анын</w:t>
                  </w:r>
                  <w:proofErr w:type="spellEnd"/>
                  <w:r w:rsidRPr="008B7762">
                    <w:rPr>
                      <w:rFonts w:ascii="12" w:hAnsi="12"/>
                      <w:i/>
                      <w:sz w:val="20"/>
                      <w:szCs w:val="20"/>
                    </w:rPr>
                    <w:t xml:space="preserve"> </w:t>
                  </w:r>
                  <w:proofErr w:type="spellStart"/>
                  <w:r w:rsidRPr="008B7762">
                    <w:rPr>
                      <w:rFonts w:ascii="12" w:hAnsi="12"/>
                      <w:i/>
                      <w:sz w:val="20"/>
                      <w:szCs w:val="20"/>
                    </w:rPr>
                    <w:t>ичинде</w:t>
                  </w:r>
                  <w:proofErr w:type="spellEnd"/>
                  <w:r w:rsidRPr="008B7762">
                    <w:rPr>
                      <w:rFonts w:ascii="12" w:hAnsi="12"/>
                      <w:i/>
                      <w:sz w:val="20"/>
                      <w:szCs w:val="20"/>
                    </w:rPr>
                    <w:t xml:space="preserve"> экспорт:</w:t>
                  </w:r>
                </w:p>
              </w:tc>
              <w:tc>
                <w:tcPr>
                  <w:tcW w:w="992" w:type="dxa"/>
                </w:tcPr>
                <w:p w14:paraId="0ED09522" w14:textId="48163890" w:rsidR="008B7762" w:rsidRPr="008B7762" w:rsidRDefault="008B7762" w:rsidP="008B7762">
                  <w:pPr>
                    <w:spacing w:line="240" w:lineRule="atLeast"/>
                    <w:jc w:val="center"/>
                    <w:rPr>
                      <w:rFonts w:ascii="12" w:eastAsia="Calibri" w:hAnsi="12" w:cs="Times New Roman"/>
                      <w:b/>
                      <w:sz w:val="20"/>
                      <w:szCs w:val="20"/>
                    </w:rPr>
                  </w:pPr>
                  <w:proofErr w:type="gramStart"/>
                  <w:r w:rsidRPr="008B7762">
                    <w:rPr>
                      <w:rFonts w:ascii="12" w:hAnsi="12"/>
                      <w:sz w:val="20"/>
                      <w:szCs w:val="20"/>
                    </w:rPr>
                    <w:t>тонн</w:t>
                  </w:r>
                  <w:proofErr w:type="gramEnd"/>
                </w:p>
              </w:tc>
              <w:tc>
                <w:tcPr>
                  <w:tcW w:w="567" w:type="dxa"/>
                  <w:vAlign w:val="center"/>
                </w:tcPr>
                <w:p w14:paraId="72F5EC73" w14:textId="77777777" w:rsidR="008B7762" w:rsidRPr="008B7762" w:rsidRDefault="008B7762" w:rsidP="008B7762">
                  <w:pPr>
                    <w:spacing w:line="240" w:lineRule="atLeast"/>
                    <w:jc w:val="center"/>
                    <w:rPr>
                      <w:rFonts w:ascii="12" w:eastAsia="Calibri" w:hAnsi="12" w:cs="Times New Roman"/>
                      <w:sz w:val="20"/>
                      <w:szCs w:val="20"/>
                    </w:rPr>
                  </w:pPr>
                </w:p>
              </w:tc>
              <w:tc>
                <w:tcPr>
                  <w:tcW w:w="567" w:type="dxa"/>
                  <w:vAlign w:val="center"/>
                </w:tcPr>
                <w:p w14:paraId="5F7CF355" w14:textId="77777777" w:rsidR="008B7762" w:rsidRPr="008B7762" w:rsidRDefault="008B7762" w:rsidP="008B7762">
                  <w:pPr>
                    <w:spacing w:line="240" w:lineRule="atLeast"/>
                    <w:jc w:val="center"/>
                    <w:rPr>
                      <w:rFonts w:ascii="12" w:eastAsia="Calibri" w:hAnsi="12" w:cs="Times New Roman"/>
                      <w:sz w:val="20"/>
                      <w:szCs w:val="20"/>
                    </w:rPr>
                  </w:pPr>
                </w:p>
              </w:tc>
              <w:tc>
                <w:tcPr>
                  <w:tcW w:w="567" w:type="dxa"/>
                  <w:vAlign w:val="center"/>
                </w:tcPr>
                <w:p w14:paraId="578FF1F3" w14:textId="77777777" w:rsidR="008B7762" w:rsidRPr="008B7762" w:rsidRDefault="008B7762" w:rsidP="008B7762">
                  <w:pPr>
                    <w:spacing w:line="240" w:lineRule="atLeast"/>
                    <w:jc w:val="center"/>
                    <w:rPr>
                      <w:rFonts w:ascii="12" w:eastAsia="Calibri" w:hAnsi="12" w:cs="Times New Roman"/>
                      <w:sz w:val="20"/>
                      <w:szCs w:val="20"/>
                    </w:rPr>
                  </w:pPr>
                </w:p>
              </w:tc>
              <w:tc>
                <w:tcPr>
                  <w:tcW w:w="992" w:type="dxa"/>
                  <w:vAlign w:val="center"/>
                </w:tcPr>
                <w:p w14:paraId="4841CA99" w14:textId="77777777" w:rsidR="008B7762" w:rsidRPr="008B7762" w:rsidRDefault="008B7762" w:rsidP="008B7762">
                  <w:pPr>
                    <w:spacing w:line="240" w:lineRule="atLeast"/>
                    <w:jc w:val="center"/>
                    <w:rPr>
                      <w:rFonts w:ascii="12" w:eastAsia="Calibri" w:hAnsi="12" w:cs="Times New Roman"/>
                      <w:sz w:val="20"/>
                      <w:szCs w:val="20"/>
                    </w:rPr>
                  </w:pPr>
                </w:p>
              </w:tc>
            </w:tr>
            <w:tr w:rsidR="008B7762" w:rsidRPr="008B7762" w14:paraId="5B85A2E8" w14:textId="77777777" w:rsidTr="005D32AD">
              <w:tc>
                <w:tcPr>
                  <w:tcW w:w="567" w:type="dxa"/>
                  <w:vMerge/>
                  <w:vAlign w:val="center"/>
                </w:tcPr>
                <w:p w14:paraId="4A58E6F1" w14:textId="20930BE5" w:rsidR="008B7762" w:rsidRPr="008B7762" w:rsidRDefault="008B7762" w:rsidP="008B7762">
                  <w:pPr>
                    <w:spacing w:after="160" w:line="256" w:lineRule="auto"/>
                    <w:contextualSpacing/>
                    <w:rPr>
                      <w:rFonts w:ascii="12" w:hAnsi="12"/>
                      <w:b/>
                      <w:sz w:val="20"/>
                      <w:szCs w:val="20"/>
                    </w:rPr>
                  </w:pPr>
                </w:p>
              </w:tc>
              <w:tc>
                <w:tcPr>
                  <w:tcW w:w="3006" w:type="dxa"/>
                </w:tcPr>
                <w:p w14:paraId="4FA07F8B" w14:textId="64ACB89F" w:rsidR="008B7762" w:rsidRPr="008B7762" w:rsidRDefault="008B7762" w:rsidP="008B7762">
                  <w:pPr>
                    <w:spacing w:line="240" w:lineRule="atLeast"/>
                    <w:jc w:val="right"/>
                    <w:rPr>
                      <w:rFonts w:ascii="12" w:eastAsia="Calibri" w:hAnsi="12" w:cs="Times New Roman"/>
                      <w:i/>
                      <w:sz w:val="20"/>
                      <w:szCs w:val="20"/>
                    </w:rPr>
                  </w:pPr>
                  <w:proofErr w:type="spellStart"/>
                  <w:r w:rsidRPr="008B7762">
                    <w:rPr>
                      <w:rFonts w:ascii="12" w:hAnsi="12"/>
                      <w:i/>
                      <w:sz w:val="20"/>
                      <w:szCs w:val="20"/>
                    </w:rPr>
                    <w:t>Анын</w:t>
                  </w:r>
                  <w:proofErr w:type="spellEnd"/>
                  <w:r w:rsidRPr="008B7762">
                    <w:rPr>
                      <w:rFonts w:ascii="12" w:hAnsi="12"/>
                      <w:i/>
                      <w:sz w:val="20"/>
                      <w:szCs w:val="20"/>
                    </w:rPr>
                    <w:t xml:space="preserve"> </w:t>
                  </w:r>
                  <w:proofErr w:type="spellStart"/>
                  <w:r w:rsidRPr="008B7762">
                    <w:rPr>
                      <w:rFonts w:ascii="12" w:hAnsi="12"/>
                      <w:i/>
                      <w:sz w:val="20"/>
                      <w:szCs w:val="20"/>
                    </w:rPr>
                    <w:t>ичинде</w:t>
                  </w:r>
                  <w:proofErr w:type="spellEnd"/>
                  <w:r w:rsidRPr="008B7762">
                    <w:rPr>
                      <w:rFonts w:ascii="12" w:hAnsi="12"/>
                      <w:i/>
                      <w:sz w:val="20"/>
                      <w:szCs w:val="20"/>
                    </w:rPr>
                    <w:t xml:space="preserve"> </w:t>
                  </w:r>
                  <w:proofErr w:type="spellStart"/>
                  <w:r w:rsidRPr="008B7762">
                    <w:rPr>
                      <w:rFonts w:ascii="12" w:hAnsi="12"/>
                      <w:i/>
                      <w:sz w:val="20"/>
                      <w:szCs w:val="20"/>
                    </w:rPr>
                    <w:t>ички</w:t>
                  </w:r>
                  <w:proofErr w:type="spellEnd"/>
                  <w:r w:rsidRPr="008B7762">
                    <w:rPr>
                      <w:rFonts w:ascii="12" w:hAnsi="12"/>
                      <w:i/>
                      <w:sz w:val="20"/>
                      <w:szCs w:val="20"/>
                    </w:rPr>
                    <w:t xml:space="preserve"> </w:t>
                  </w:r>
                  <w:proofErr w:type="spellStart"/>
                  <w:r w:rsidRPr="008B7762">
                    <w:rPr>
                      <w:rFonts w:ascii="12" w:hAnsi="12"/>
                      <w:i/>
                      <w:sz w:val="20"/>
                      <w:szCs w:val="20"/>
                    </w:rPr>
                    <w:t>керектөө</w:t>
                  </w:r>
                  <w:proofErr w:type="spellEnd"/>
                  <w:r w:rsidRPr="008B7762">
                    <w:rPr>
                      <w:rFonts w:ascii="12" w:hAnsi="12"/>
                      <w:i/>
                      <w:sz w:val="20"/>
                      <w:szCs w:val="20"/>
                    </w:rPr>
                    <w:t>:</w:t>
                  </w:r>
                </w:p>
              </w:tc>
              <w:tc>
                <w:tcPr>
                  <w:tcW w:w="992" w:type="dxa"/>
                </w:tcPr>
                <w:p w14:paraId="5B49E916" w14:textId="4886BC76" w:rsidR="008B7762" w:rsidRPr="008B7762" w:rsidRDefault="008B7762" w:rsidP="008B7762">
                  <w:pPr>
                    <w:spacing w:line="240" w:lineRule="atLeast"/>
                    <w:jc w:val="center"/>
                    <w:rPr>
                      <w:rFonts w:ascii="12" w:eastAsia="Calibri" w:hAnsi="12" w:cs="Times New Roman"/>
                      <w:b/>
                      <w:sz w:val="20"/>
                      <w:szCs w:val="20"/>
                    </w:rPr>
                  </w:pPr>
                  <w:proofErr w:type="gramStart"/>
                  <w:r w:rsidRPr="008B7762">
                    <w:rPr>
                      <w:rFonts w:ascii="12" w:hAnsi="12"/>
                      <w:sz w:val="20"/>
                      <w:szCs w:val="20"/>
                    </w:rPr>
                    <w:t>тонн</w:t>
                  </w:r>
                  <w:proofErr w:type="gramEnd"/>
                </w:p>
              </w:tc>
              <w:tc>
                <w:tcPr>
                  <w:tcW w:w="567" w:type="dxa"/>
                  <w:vAlign w:val="center"/>
                </w:tcPr>
                <w:p w14:paraId="3D7FD8EB" w14:textId="77777777" w:rsidR="008B7762" w:rsidRPr="008B7762" w:rsidRDefault="008B7762" w:rsidP="008B7762">
                  <w:pPr>
                    <w:spacing w:line="240" w:lineRule="atLeast"/>
                    <w:jc w:val="center"/>
                    <w:rPr>
                      <w:rFonts w:ascii="12" w:eastAsia="Calibri" w:hAnsi="12" w:cs="Times New Roman"/>
                      <w:sz w:val="20"/>
                      <w:szCs w:val="20"/>
                    </w:rPr>
                  </w:pPr>
                </w:p>
              </w:tc>
              <w:tc>
                <w:tcPr>
                  <w:tcW w:w="567" w:type="dxa"/>
                  <w:vAlign w:val="center"/>
                </w:tcPr>
                <w:p w14:paraId="6CB186BC" w14:textId="77777777" w:rsidR="008B7762" w:rsidRPr="008B7762" w:rsidRDefault="008B7762" w:rsidP="008B7762">
                  <w:pPr>
                    <w:spacing w:line="240" w:lineRule="atLeast"/>
                    <w:jc w:val="center"/>
                    <w:rPr>
                      <w:rFonts w:ascii="12" w:eastAsia="Calibri" w:hAnsi="12" w:cs="Times New Roman"/>
                      <w:sz w:val="20"/>
                      <w:szCs w:val="20"/>
                    </w:rPr>
                  </w:pPr>
                </w:p>
              </w:tc>
              <w:tc>
                <w:tcPr>
                  <w:tcW w:w="567" w:type="dxa"/>
                  <w:vAlign w:val="center"/>
                </w:tcPr>
                <w:p w14:paraId="718AD28E" w14:textId="77777777" w:rsidR="008B7762" w:rsidRPr="008B7762" w:rsidRDefault="008B7762" w:rsidP="008B7762">
                  <w:pPr>
                    <w:spacing w:line="240" w:lineRule="atLeast"/>
                    <w:jc w:val="center"/>
                    <w:rPr>
                      <w:rFonts w:ascii="12" w:eastAsia="Calibri" w:hAnsi="12" w:cs="Times New Roman"/>
                      <w:sz w:val="20"/>
                      <w:szCs w:val="20"/>
                    </w:rPr>
                  </w:pPr>
                </w:p>
              </w:tc>
              <w:tc>
                <w:tcPr>
                  <w:tcW w:w="992" w:type="dxa"/>
                  <w:vAlign w:val="center"/>
                </w:tcPr>
                <w:p w14:paraId="75BC7FF4" w14:textId="77777777" w:rsidR="008B7762" w:rsidRPr="008B7762" w:rsidRDefault="008B7762" w:rsidP="008B7762">
                  <w:pPr>
                    <w:spacing w:line="240" w:lineRule="atLeast"/>
                    <w:jc w:val="center"/>
                    <w:rPr>
                      <w:rFonts w:ascii="12" w:eastAsia="Calibri" w:hAnsi="12" w:cs="Times New Roman"/>
                      <w:sz w:val="20"/>
                      <w:szCs w:val="20"/>
                    </w:rPr>
                  </w:pPr>
                </w:p>
              </w:tc>
            </w:tr>
            <w:tr w:rsidR="008B7762" w:rsidRPr="008B7762" w14:paraId="34670061" w14:textId="77777777" w:rsidTr="005D32AD">
              <w:tc>
                <w:tcPr>
                  <w:tcW w:w="567" w:type="dxa"/>
                  <w:vMerge w:val="restart"/>
                  <w:vAlign w:val="center"/>
                </w:tcPr>
                <w:p w14:paraId="0C0CBEA9" w14:textId="77777777" w:rsidR="008B7762" w:rsidRPr="008B7762" w:rsidRDefault="008B7762" w:rsidP="008B7762">
                  <w:pPr>
                    <w:spacing w:line="256" w:lineRule="auto"/>
                    <w:contextualSpacing/>
                    <w:rPr>
                      <w:rFonts w:ascii="12" w:hAnsi="12"/>
                      <w:b/>
                      <w:sz w:val="20"/>
                      <w:szCs w:val="20"/>
                    </w:rPr>
                  </w:pPr>
                </w:p>
                <w:p w14:paraId="3C941F69" w14:textId="77777777" w:rsidR="008B7762" w:rsidRPr="008B7762" w:rsidRDefault="008B7762" w:rsidP="008B7762">
                  <w:pPr>
                    <w:spacing w:line="256" w:lineRule="auto"/>
                    <w:contextualSpacing/>
                    <w:rPr>
                      <w:rFonts w:ascii="12" w:hAnsi="12"/>
                      <w:b/>
                      <w:sz w:val="20"/>
                      <w:szCs w:val="20"/>
                    </w:rPr>
                  </w:pPr>
                </w:p>
                <w:p w14:paraId="2F0D83AF" w14:textId="5FFB08F9" w:rsidR="008B7762" w:rsidRPr="008B7762" w:rsidRDefault="008B7762" w:rsidP="008B7762">
                  <w:pPr>
                    <w:spacing w:line="256" w:lineRule="auto"/>
                    <w:contextualSpacing/>
                    <w:rPr>
                      <w:rFonts w:ascii="12" w:hAnsi="12"/>
                      <w:b/>
                      <w:sz w:val="20"/>
                      <w:szCs w:val="20"/>
                    </w:rPr>
                  </w:pPr>
                  <w:r w:rsidRPr="008B7762">
                    <w:rPr>
                      <w:rFonts w:ascii="12" w:hAnsi="12"/>
                      <w:b/>
                      <w:sz w:val="20"/>
                      <w:szCs w:val="20"/>
                    </w:rPr>
                    <w:t>4.2</w:t>
                  </w:r>
                </w:p>
              </w:tc>
              <w:tc>
                <w:tcPr>
                  <w:tcW w:w="3006" w:type="dxa"/>
                </w:tcPr>
                <w:p w14:paraId="34819CA1" w14:textId="6CA0591E" w:rsidR="008B7762" w:rsidRPr="008B7762" w:rsidRDefault="008B7762" w:rsidP="008B7762">
                  <w:pPr>
                    <w:spacing w:line="240" w:lineRule="atLeast"/>
                    <w:rPr>
                      <w:rFonts w:ascii="12" w:hAnsi="12" w:cs="Times New Roman"/>
                      <w:b/>
                      <w:i/>
                      <w:sz w:val="20"/>
                      <w:szCs w:val="20"/>
                    </w:rPr>
                  </w:pPr>
                  <w:proofErr w:type="spellStart"/>
                  <w:r w:rsidRPr="008B7762">
                    <w:rPr>
                      <w:rFonts w:ascii="12" w:hAnsi="12" w:cs="Times New Roman"/>
                      <w:b/>
                      <w:sz w:val="20"/>
                    </w:rPr>
                    <w:t>Дизелдик</w:t>
                  </w:r>
                  <w:proofErr w:type="spellEnd"/>
                  <w:r w:rsidRPr="008B7762">
                    <w:rPr>
                      <w:rFonts w:ascii="12" w:hAnsi="12" w:cs="Times New Roman"/>
                      <w:b/>
                      <w:sz w:val="20"/>
                    </w:rPr>
                    <w:t xml:space="preserve"> </w:t>
                  </w:r>
                  <w:proofErr w:type="spellStart"/>
                  <w:r w:rsidRPr="008B7762">
                    <w:rPr>
                      <w:rFonts w:ascii="12" w:hAnsi="12" w:cs="Times New Roman"/>
                      <w:b/>
                      <w:sz w:val="20"/>
                    </w:rPr>
                    <w:t>отун</w:t>
                  </w:r>
                  <w:proofErr w:type="spellEnd"/>
                  <w:r w:rsidRPr="008B7762">
                    <w:rPr>
                      <w:rFonts w:ascii="12" w:hAnsi="12" w:cs="Times New Roman"/>
                      <w:b/>
                      <w:sz w:val="20"/>
                    </w:rPr>
                    <w:t>:</w:t>
                  </w:r>
                </w:p>
              </w:tc>
              <w:tc>
                <w:tcPr>
                  <w:tcW w:w="992" w:type="dxa"/>
                  <w:vAlign w:val="center"/>
                </w:tcPr>
                <w:p w14:paraId="6B628DF9" w14:textId="3FC5431D" w:rsidR="008B7762" w:rsidRPr="008B7762" w:rsidRDefault="008B7762" w:rsidP="008B7762">
                  <w:pPr>
                    <w:spacing w:line="240" w:lineRule="atLeast"/>
                    <w:jc w:val="center"/>
                    <w:rPr>
                      <w:rFonts w:ascii="12" w:hAnsi="12"/>
                      <w:sz w:val="20"/>
                      <w:szCs w:val="20"/>
                    </w:rPr>
                  </w:pPr>
                  <w:proofErr w:type="gramStart"/>
                  <w:r w:rsidRPr="008B7762">
                    <w:rPr>
                      <w:rFonts w:ascii="12" w:hAnsi="12"/>
                      <w:sz w:val="20"/>
                      <w:szCs w:val="20"/>
                    </w:rPr>
                    <w:t>тонн</w:t>
                  </w:r>
                  <w:proofErr w:type="gramEnd"/>
                </w:p>
              </w:tc>
              <w:tc>
                <w:tcPr>
                  <w:tcW w:w="567" w:type="dxa"/>
                  <w:vAlign w:val="center"/>
                </w:tcPr>
                <w:p w14:paraId="3EED8038" w14:textId="77777777" w:rsidR="008B7762" w:rsidRPr="008B7762" w:rsidRDefault="008B7762" w:rsidP="008B7762">
                  <w:pPr>
                    <w:spacing w:line="240" w:lineRule="atLeast"/>
                    <w:jc w:val="center"/>
                    <w:rPr>
                      <w:rFonts w:ascii="12" w:eastAsia="Calibri" w:hAnsi="12" w:cs="Times New Roman"/>
                      <w:sz w:val="20"/>
                      <w:szCs w:val="20"/>
                    </w:rPr>
                  </w:pPr>
                </w:p>
              </w:tc>
              <w:tc>
                <w:tcPr>
                  <w:tcW w:w="567" w:type="dxa"/>
                  <w:vAlign w:val="center"/>
                </w:tcPr>
                <w:p w14:paraId="385CBA70" w14:textId="77777777" w:rsidR="008B7762" w:rsidRPr="008B7762" w:rsidRDefault="008B7762" w:rsidP="008B7762">
                  <w:pPr>
                    <w:spacing w:line="240" w:lineRule="atLeast"/>
                    <w:jc w:val="center"/>
                    <w:rPr>
                      <w:rFonts w:ascii="12" w:eastAsia="Calibri" w:hAnsi="12" w:cs="Times New Roman"/>
                      <w:sz w:val="20"/>
                      <w:szCs w:val="20"/>
                    </w:rPr>
                  </w:pPr>
                </w:p>
              </w:tc>
              <w:tc>
                <w:tcPr>
                  <w:tcW w:w="567" w:type="dxa"/>
                  <w:vAlign w:val="center"/>
                </w:tcPr>
                <w:p w14:paraId="58692936" w14:textId="77777777" w:rsidR="008B7762" w:rsidRPr="008B7762" w:rsidRDefault="008B7762" w:rsidP="008B7762">
                  <w:pPr>
                    <w:spacing w:line="240" w:lineRule="atLeast"/>
                    <w:jc w:val="center"/>
                    <w:rPr>
                      <w:rFonts w:ascii="12" w:eastAsia="Calibri" w:hAnsi="12" w:cs="Times New Roman"/>
                      <w:sz w:val="20"/>
                      <w:szCs w:val="20"/>
                    </w:rPr>
                  </w:pPr>
                </w:p>
              </w:tc>
              <w:tc>
                <w:tcPr>
                  <w:tcW w:w="992" w:type="dxa"/>
                  <w:vAlign w:val="center"/>
                </w:tcPr>
                <w:p w14:paraId="555EE43E" w14:textId="77777777" w:rsidR="008B7762" w:rsidRPr="008B7762" w:rsidRDefault="008B7762" w:rsidP="008B7762">
                  <w:pPr>
                    <w:spacing w:line="240" w:lineRule="atLeast"/>
                    <w:jc w:val="center"/>
                    <w:rPr>
                      <w:rFonts w:ascii="12" w:eastAsia="Calibri" w:hAnsi="12" w:cs="Times New Roman"/>
                      <w:sz w:val="20"/>
                      <w:szCs w:val="20"/>
                    </w:rPr>
                  </w:pPr>
                </w:p>
              </w:tc>
            </w:tr>
            <w:tr w:rsidR="008B7762" w:rsidRPr="008B7762" w14:paraId="375CFBA3" w14:textId="77777777" w:rsidTr="005D32AD">
              <w:tc>
                <w:tcPr>
                  <w:tcW w:w="567" w:type="dxa"/>
                  <w:vMerge/>
                  <w:vAlign w:val="center"/>
                </w:tcPr>
                <w:p w14:paraId="568B8CBD" w14:textId="77777777" w:rsidR="008B7762" w:rsidRPr="008B7762" w:rsidRDefault="008B7762" w:rsidP="008B7762">
                  <w:pPr>
                    <w:numPr>
                      <w:ilvl w:val="0"/>
                      <w:numId w:val="6"/>
                    </w:numPr>
                    <w:spacing w:line="256" w:lineRule="auto"/>
                    <w:contextualSpacing/>
                    <w:jc w:val="center"/>
                    <w:rPr>
                      <w:rFonts w:ascii="12" w:hAnsi="12"/>
                      <w:b/>
                      <w:i/>
                      <w:sz w:val="20"/>
                      <w:szCs w:val="20"/>
                    </w:rPr>
                  </w:pPr>
                </w:p>
              </w:tc>
              <w:tc>
                <w:tcPr>
                  <w:tcW w:w="3006" w:type="dxa"/>
                </w:tcPr>
                <w:p w14:paraId="42A3177C" w14:textId="19CFD2FE" w:rsidR="008B7762" w:rsidRPr="008B7762" w:rsidRDefault="008B7762" w:rsidP="008B7762">
                  <w:pPr>
                    <w:spacing w:line="240" w:lineRule="atLeast"/>
                    <w:jc w:val="right"/>
                    <w:rPr>
                      <w:rFonts w:ascii="12" w:hAnsi="12" w:cs="Times New Roman"/>
                      <w:b/>
                      <w:i/>
                      <w:sz w:val="20"/>
                      <w:szCs w:val="20"/>
                    </w:rPr>
                  </w:pPr>
                  <w:proofErr w:type="spellStart"/>
                  <w:r w:rsidRPr="008B7762">
                    <w:rPr>
                      <w:rFonts w:ascii="12" w:hAnsi="12" w:cs="Times New Roman"/>
                      <w:i/>
                      <w:sz w:val="20"/>
                    </w:rPr>
                    <w:t>Анын</w:t>
                  </w:r>
                  <w:proofErr w:type="spellEnd"/>
                  <w:r w:rsidRPr="008B7762">
                    <w:rPr>
                      <w:rFonts w:ascii="12" w:hAnsi="12" w:cs="Times New Roman"/>
                      <w:i/>
                      <w:sz w:val="20"/>
                    </w:rPr>
                    <w:t xml:space="preserve"> </w:t>
                  </w:r>
                  <w:proofErr w:type="spellStart"/>
                  <w:r w:rsidRPr="008B7762">
                    <w:rPr>
                      <w:rFonts w:ascii="12" w:hAnsi="12" w:cs="Times New Roman"/>
                      <w:i/>
                      <w:sz w:val="20"/>
                    </w:rPr>
                    <w:t>ичинде</w:t>
                  </w:r>
                  <w:proofErr w:type="spellEnd"/>
                  <w:r w:rsidRPr="008B7762">
                    <w:rPr>
                      <w:rFonts w:ascii="12" w:hAnsi="12" w:cs="Times New Roman"/>
                      <w:i/>
                      <w:sz w:val="20"/>
                    </w:rPr>
                    <w:t xml:space="preserve"> экспорт:</w:t>
                  </w:r>
                </w:p>
              </w:tc>
              <w:tc>
                <w:tcPr>
                  <w:tcW w:w="992" w:type="dxa"/>
                </w:tcPr>
                <w:p w14:paraId="05C8CE4F" w14:textId="62D2A47D" w:rsidR="008B7762" w:rsidRPr="008B7762" w:rsidRDefault="008B7762" w:rsidP="008B7762">
                  <w:pPr>
                    <w:spacing w:line="240" w:lineRule="atLeast"/>
                    <w:jc w:val="center"/>
                    <w:rPr>
                      <w:rFonts w:ascii="12" w:hAnsi="12"/>
                      <w:sz w:val="20"/>
                      <w:szCs w:val="20"/>
                    </w:rPr>
                  </w:pPr>
                  <w:proofErr w:type="gramStart"/>
                  <w:r w:rsidRPr="008B7762">
                    <w:rPr>
                      <w:rFonts w:ascii="12" w:hAnsi="12"/>
                      <w:sz w:val="20"/>
                      <w:szCs w:val="20"/>
                    </w:rPr>
                    <w:t>тонн</w:t>
                  </w:r>
                  <w:proofErr w:type="gramEnd"/>
                </w:p>
              </w:tc>
              <w:tc>
                <w:tcPr>
                  <w:tcW w:w="567" w:type="dxa"/>
                  <w:vAlign w:val="center"/>
                </w:tcPr>
                <w:p w14:paraId="039F7383" w14:textId="77777777" w:rsidR="008B7762" w:rsidRPr="008B7762" w:rsidRDefault="008B7762" w:rsidP="008B7762">
                  <w:pPr>
                    <w:spacing w:line="240" w:lineRule="atLeast"/>
                    <w:jc w:val="center"/>
                    <w:rPr>
                      <w:rFonts w:ascii="12" w:eastAsia="Calibri" w:hAnsi="12" w:cs="Times New Roman"/>
                      <w:sz w:val="20"/>
                      <w:szCs w:val="20"/>
                    </w:rPr>
                  </w:pPr>
                </w:p>
              </w:tc>
              <w:tc>
                <w:tcPr>
                  <w:tcW w:w="567" w:type="dxa"/>
                  <w:vAlign w:val="center"/>
                </w:tcPr>
                <w:p w14:paraId="171F0EA8" w14:textId="77777777" w:rsidR="008B7762" w:rsidRPr="008B7762" w:rsidRDefault="008B7762" w:rsidP="008B7762">
                  <w:pPr>
                    <w:spacing w:line="240" w:lineRule="atLeast"/>
                    <w:jc w:val="center"/>
                    <w:rPr>
                      <w:rFonts w:ascii="12" w:eastAsia="Calibri" w:hAnsi="12" w:cs="Times New Roman"/>
                      <w:sz w:val="20"/>
                      <w:szCs w:val="20"/>
                    </w:rPr>
                  </w:pPr>
                </w:p>
              </w:tc>
              <w:tc>
                <w:tcPr>
                  <w:tcW w:w="567" w:type="dxa"/>
                  <w:vAlign w:val="center"/>
                </w:tcPr>
                <w:p w14:paraId="1D820100" w14:textId="77777777" w:rsidR="008B7762" w:rsidRPr="008B7762" w:rsidRDefault="008B7762" w:rsidP="008B7762">
                  <w:pPr>
                    <w:spacing w:line="240" w:lineRule="atLeast"/>
                    <w:jc w:val="center"/>
                    <w:rPr>
                      <w:rFonts w:ascii="12" w:eastAsia="Calibri" w:hAnsi="12" w:cs="Times New Roman"/>
                      <w:sz w:val="20"/>
                      <w:szCs w:val="20"/>
                    </w:rPr>
                  </w:pPr>
                </w:p>
              </w:tc>
              <w:tc>
                <w:tcPr>
                  <w:tcW w:w="992" w:type="dxa"/>
                  <w:vAlign w:val="center"/>
                </w:tcPr>
                <w:p w14:paraId="1F6D18CC" w14:textId="77777777" w:rsidR="008B7762" w:rsidRPr="008B7762" w:rsidRDefault="008B7762" w:rsidP="008B7762">
                  <w:pPr>
                    <w:spacing w:line="240" w:lineRule="atLeast"/>
                    <w:jc w:val="center"/>
                    <w:rPr>
                      <w:rFonts w:ascii="12" w:eastAsia="Calibri" w:hAnsi="12" w:cs="Times New Roman"/>
                      <w:sz w:val="20"/>
                      <w:szCs w:val="20"/>
                    </w:rPr>
                  </w:pPr>
                </w:p>
              </w:tc>
            </w:tr>
            <w:tr w:rsidR="008B7762" w:rsidRPr="008B7762" w14:paraId="526AB8EA" w14:textId="77777777" w:rsidTr="008B7762">
              <w:trPr>
                <w:trHeight w:val="366"/>
              </w:trPr>
              <w:tc>
                <w:tcPr>
                  <w:tcW w:w="567" w:type="dxa"/>
                  <w:vMerge/>
                  <w:vAlign w:val="center"/>
                </w:tcPr>
                <w:p w14:paraId="5B251035" w14:textId="77777777" w:rsidR="008B7762" w:rsidRPr="008B7762" w:rsidRDefault="008B7762" w:rsidP="008B7762">
                  <w:pPr>
                    <w:numPr>
                      <w:ilvl w:val="0"/>
                      <w:numId w:val="6"/>
                    </w:numPr>
                    <w:spacing w:line="256" w:lineRule="auto"/>
                    <w:contextualSpacing/>
                    <w:jc w:val="center"/>
                    <w:rPr>
                      <w:rFonts w:ascii="12" w:hAnsi="12"/>
                      <w:b/>
                      <w:i/>
                      <w:sz w:val="20"/>
                      <w:szCs w:val="20"/>
                    </w:rPr>
                  </w:pPr>
                </w:p>
              </w:tc>
              <w:tc>
                <w:tcPr>
                  <w:tcW w:w="3006" w:type="dxa"/>
                </w:tcPr>
                <w:p w14:paraId="37EBA0B7" w14:textId="656374B0" w:rsidR="008B7762" w:rsidRPr="008B7762" w:rsidRDefault="008B7762" w:rsidP="008B7762">
                  <w:pPr>
                    <w:spacing w:line="240" w:lineRule="atLeast"/>
                    <w:jc w:val="right"/>
                    <w:rPr>
                      <w:rFonts w:ascii="12" w:hAnsi="12" w:cs="Times New Roman"/>
                      <w:i/>
                      <w:sz w:val="20"/>
                      <w:szCs w:val="20"/>
                    </w:rPr>
                  </w:pPr>
                  <w:proofErr w:type="spellStart"/>
                  <w:r w:rsidRPr="008B7762">
                    <w:rPr>
                      <w:rFonts w:ascii="12" w:hAnsi="12" w:cs="Times New Roman"/>
                      <w:i/>
                      <w:sz w:val="20"/>
                    </w:rPr>
                    <w:t>Анын</w:t>
                  </w:r>
                  <w:proofErr w:type="spellEnd"/>
                  <w:r w:rsidRPr="008B7762">
                    <w:rPr>
                      <w:rFonts w:ascii="12" w:hAnsi="12" w:cs="Times New Roman"/>
                      <w:i/>
                      <w:sz w:val="20"/>
                    </w:rPr>
                    <w:t xml:space="preserve"> </w:t>
                  </w:r>
                  <w:proofErr w:type="spellStart"/>
                  <w:r w:rsidRPr="008B7762">
                    <w:rPr>
                      <w:rFonts w:ascii="12" w:hAnsi="12" w:cs="Times New Roman"/>
                      <w:i/>
                      <w:sz w:val="20"/>
                    </w:rPr>
                    <w:t>ичинде</w:t>
                  </w:r>
                  <w:proofErr w:type="spellEnd"/>
                  <w:r w:rsidRPr="008B7762">
                    <w:rPr>
                      <w:rFonts w:ascii="12" w:hAnsi="12" w:cs="Times New Roman"/>
                      <w:i/>
                      <w:sz w:val="20"/>
                    </w:rPr>
                    <w:t xml:space="preserve"> </w:t>
                  </w:r>
                  <w:proofErr w:type="spellStart"/>
                  <w:r w:rsidRPr="008B7762">
                    <w:rPr>
                      <w:rFonts w:ascii="12" w:hAnsi="12" w:cs="Times New Roman"/>
                      <w:i/>
                      <w:sz w:val="20"/>
                    </w:rPr>
                    <w:t>ички</w:t>
                  </w:r>
                  <w:proofErr w:type="spellEnd"/>
                  <w:r w:rsidRPr="008B7762">
                    <w:rPr>
                      <w:rFonts w:ascii="12" w:hAnsi="12" w:cs="Times New Roman"/>
                      <w:i/>
                      <w:sz w:val="20"/>
                    </w:rPr>
                    <w:t xml:space="preserve"> </w:t>
                  </w:r>
                  <w:proofErr w:type="spellStart"/>
                  <w:r w:rsidRPr="008B7762">
                    <w:rPr>
                      <w:rFonts w:ascii="12" w:hAnsi="12" w:cs="Times New Roman"/>
                      <w:i/>
                      <w:sz w:val="20"/>
                    </w:rPr>
                    <w:t>керектөө</w:t>
                  </w:r>
                  <w:proofErr w:type="spellEnd"/>
                  <w:r w:rsidRPr="008B7762">
                    <w:rPr>
                      <w:rFonts w:ascii="12" w:hAnsi="12" w:cs="Times New Roman"/>
                      <w:i/>
                      <w:sz w:val="20"/>
                    </w:rPr>
                    <w:t>:</w:t>
                  </w:r>
                </w:p>
              </w:tc>
              <w:tc>
                <w:tcPr>
                  <w:tcW w:w="992" w:type="dxa"/>
                </w:tcPr>
                <w:p w14:paraId="65814FB0" w14:textId="613B81C2" w:rsidR="008B7762" w:rsidRPr="008B7762" w:rsidRDefault="008B7762" w:rsidP="008B7762">
                  <w:pPr>
                    <w:spacing w:line="240" w:lineRule="atLeast"/>
                    <w:jc w:val="center"/>
                    <w:rPr>
                      <w:rFonts w:ascii="12" w:hAnsi="12"/>
                      <w:sz w:val="20"/>
                      <w:szCs w:val="20"/>
                    </w:rPr>
                  </w:pPr>
                  <w:proofErr w:type="gramStart"/>
                  <w:r w:rsidRPr="008B7762">
                    <w:rPr>
                      <w:rFonts w:ascii="12" w:hAnsi="12"/>
                      <w:sz w:val="20"/>
                      <w:szCs w:val="20"/>
                    </w:rPr>
                    <w:t>тонн</w:t>
                  </w:r>
                  <w:proofErr w:type="gramEnd"/>
                </w:p>
              </w:tc>
              <w:tc>
                <w:tcPr>
                  <w:tcW w:w="567" w:type="dxa"/>
                  <w:vAlign w:val="center"/>
                </w:tcPr>
                <w:p w14:paraId="2CDB1085" w14:textId="77777777" w:rsidR="008B7762" w:rsidRPr="008B7762" w:rsidRDefault="008B7762" w:rsidP="008B7762">
                  <w:pPr>
                    <w:spacing w:line="240" w:lineRule="atLeast"/>
                    <w:jc w:val="center"/>
                    <w:rPr>
                      <w:rFonts w:ascii="12" w:eastAsia="Calibri" w:hAnsi="12" w:cs="Times New Roman"/>
                      <w:sz w:val="20"/>
                      <w:szCs w:val="20"/>
                    </w:rPr>
                  </w:pPr>
                </w:p>
              </w:tc>
              <w:tc>
                <w:tcPr>
                  <w:tcW w:w="567" w:type="dxa"/>
                  <w:vAlign w:val="center"/>
                </w:tcPr>
                <w:p w14:paraId="6B158246" w14:textId="77777777" w:rsidR="008B7762" w:rsidRPr="008B7762" w:rsidRDefault="008B7762" w:rsidP="008B7762">
                  <w:pPr>
                    <w:spacing w:line="240" w:lineRule="atLeast"/>
                    <w:jc w:val="center"/>
                    <w:rPr>
                      <w:rFonts w:ascii="12" w:eastAsia="Calibri" w:hAnsi="12" w:cs="Times New Roman"/>
                      <w:sz w:val="20"/>
                      <w:szCs w:val="20"/>
                    </w:rPr>
                  </w:pPr>
                </w:p>
              </w:tc>
              <w:tc>
                <w:tcPr>
                  <w:tcW w:w="567" w:type="dxa"/>
                  <w:vAlign w:val="center"/>
                </w:tcPr>
                <w:p w14:paraId="3333ADF8" w14:textId="77777777" w:rsidR="008B7762" w:rsidRPr="008B7762" w:rsidRDefault="008B7762" w:rsidP="008B7762">
                  <w:pPr>
                    <w:spacing w:line="240" w:lineRule="atLeast"/>
                    <w:jc w:val="center"/>
                    <w:rPr>
                      <w:rFonts w:ascii="12" w:eastAsia="Calibri" w:hAnsi="12" w:cs="Times New Roman"/>
                      <w:sz w:val="20"/>
                      <w:szCs w:val="20"/>
                    </w:rPr>
                  </w:pPr>
                </w:p>
              </w:tc>
              <w:tc>
                <w:tcPr>
                  <w:tcW w:w="992" w:type="dxa"/>
                  <w:vAlign w:val="center"/>
                </w:tcPr>
                <w:p w14:paraId="60A5C45B" w14:textId="77777777" w:rsidR="008B7762" w:rsidRPr="008B7762" w:rsidRDefault="008B7762" w:rsidP="008B7762">
                  <w:pPr>
                    <w:spacing w:line="240" w:lineRule="atLeast"/>
                    <w:jc w:val="center"/>
                    <w:rPr>
                      <w:rFonts w:ascii="12" w:eastAsia="Calibri" w:hAnsi="12" w:cs="Times New Roman"/>
                      <w:sz w:val="20"/>
                      <w:szCs w:val="20"/>
                    </w:rPr>
                  </w:pPr>
                </w:p>
              </w:tc>
            </w:tr>
            <w:tr w:rsidR="008B7762" w:rsidRPr="008B7762" w14:paraId="364EA01C" w14:textId="77777777" w:rsidTr="005D32AD">
              <w:tc>
                <w:tcPr>
                  <w:tcW w:w="567" w:type="dxa"/>
                  <w:vMerge w:val="restart"/>
                  <w:vAlign w:val="center"/>
                </w:tcPr>
                <w:p w14:paraId="45565ED4" w14:textId="2E877CD8" w:rsidR="008B7762" w:rsidRPr="008B7762" w:rsidRDefault="008B7762" w:rsidP="008B7762">
                  <w:pPr>
                    <w:spacing w:line="256" w:lineRule="auto"/>
                    <w:contextualSpacing/>
                    <w:rPr>
                      <w:rFonts w:ascii="12" w:hAnsi="12"/>
                      <w:b/>
                      <w:sz w:val="20"/>
                      <w:szCs w:val="20"/>
                    </w:rPr>
                  </w:pPr>
                  <w:r w:rsidRPr="008B7762">
                    <w:rPr>
                      <w:rFonts w:ascii="12" w:hAnsi="12"/>
                      <w:b/>
                      <w:sz w:val="20"/>
                      <w:szCs w:val="20"/>
                    </w:rPr>
                    <w:t>4.3</w:t>
                  </w:r>
                </w:p>
              </w:tc>
              <w:tc>
                <w:tcPr>
                  <w:tcW w:w="3006" w:type="dxa"/>
                </w:tcPr>
                <w:p w14:paraId="1D80D38B" w14:textId="2F12A855" w:rsidR="008B7762" w:rsidRPr="008B7762" w:rsidRDefault="008B7762" w:rsidP="008B7762">
                  <w:pPr>
                    <w:spacing w:line="240" w:lineRule="atLeast"/>
                    <w:rPr>
                      <w:rFonts w:ascii="12" w:hAnsi="12"/>
                      <w:b/>
                      <w:i/>
                      <w:sz w:val="20"/>
                      <w:szCs w:val="20"/>
                    </w:rPr>
                  </w:pPr>
                  <w:r w:rsidRPr="008B7762">
                    <w:rPr>
                      <w:rFonts w:ascii="12" w:hAnsi="12"/>
                      <w:b/>
                      <w:sz w:val="20"/>
                    </w:rPr>
                    <w:t>Мазут:</w:t>
                  </w:r>
                </w:p>
              </w:tc>
              <w:tc>
                <w:tcPr>
                  <w:tcW w:w="992" w:type="dxa"/>
                  <w:vAlign w:val="center"/>
                </w:tcPr>
                <w:p w14:paraId="72403DE1" w14:textId="5A59413E" w:rsidR="008B7762" w:rsidRPr="008B7762" w:rsidRDefault="008B7762" w:rsidP="008B7762">
                  <w:pPr>
                    <w:spacing w:line="240" w:lineRule="atLeast"/>
                    <w:jc w:val="center"/>
                    <w:rPr>
                      <w:rFonts w:ascii="12" w:hAnsi="12"/>
                      <w:sz w:val="20"/>
                      <w:szCs w:val="20"/>
                    </w:rPr>
                  </w:pPr>
                  <w:proofErr w:type="gramStart"/>
                  <w:r w:rsidRPr="008B7762">
                    <w:rPr>
                      <w:rFonts w:ascii="12" w:hAnsi="12"/>
                      <w:sz w:val="20"/>
                      <w:szCs w:val="20"/>
                    </w:rPr>
                    <w:t>тонн</w:t>
                  </w:r>
                  <w:proofErr w:type="gramEnd"/>
                </w:p>
              </w:tc>
              <w:tc>
                <w:tcPr>
                  <w:tcW w:w="567" w:type="dxa"/>
                  <w:vAlign w:val="center"/>
                </w:tcPr>
                <w:p w14:paraId="2592DE65" w14:textId="77777777" w:rsidR="008B7762" w:rsidRPr="008B7762" w:rsidRDefault="008B7762" w:rsidP="008B7762">
                  <w:pPr>
                    <w:spacing w:line="240" w:lineRule="atLeast"/>
                    <w:jc w:val="center"/>
                    <w:rPr>
                      <w:rFonts w:ascii="12" w:eastAsia="Calibri" w:hAnsi="12" w:cs="Times New Roman"/>
                      <w:sz w:val="20"/>
                      <w:szCs w:val="20"/>
                    </w:rPr>
                  </w:pPr>
                </w:p>
              </w:tc>
              <w:tc>
                <w:tcPr>
                  <w:tcW w:w="567" w:type="dxa"/>
                  <w:vAlign w:val="center"/>
                </w:tcPr>
                <w:p w14:paraId="0E6A93B3" w14:textId="77777777" w:rsidR="008B7762" w:rsidRPr="008B7762" w:rsidRDefault="008B7762" w:rsidP="008B7762">
                  <w:pPr>
                    <w:spacing w:line="240" w:lineRule="atLeast"/>
                    <w:jc w:val="center"/>
                    <w:rPr>
                      <w:rFonts w:ascii="12" w:eastAsia="Calibri" w:hAnsi="12" w:cs="Times New Roman"/>
                      <w:sz w:val="20"/>
                      <w:szCs w:val="20"/>
                    </w:rPr>
                  </w:pPr>
                </w:p>
              </w:tc>
              <w:tc>
                <w:tcPr>
                  <w:tcW w:w="567" w:type="dxa"/>
                  <w:vAlign w:val="center"/>
                </w:tcPr>
                <w:p w14:paraId="29B0E6B0" w14:textId="77777777" w:rsidR="008B7762" w:rsidRPr="008B7762" w:rsidRDefault="008B7762" w:rsidP="008B7762">
                  <w:pPr>
                    <w:spacing w:line="240" w:lineRule="atLeast"/>
                    <w:jc w:val="center"/>
                    <w:rPr>
                      <w:rFonts w:ascii="12" w:eastAsia="Calibri" w:hAnsi="12" w:cs="Times New Roman"/>
                      <w:sz w:val="20"/>
                      <w:szCs w:val="20"/>
                    </w:rPr>
                  </w:pPr>
                </w:p>
              </w:tc>
              <w:tc>
                <w:tcPr>
                  <w:tcW w:w="992" w:type="dxa"/>
                  <w:vAlign w:val="center"/>
                </w:tcPr>
                <w:p w14:paraId="028EAB4F" w14:textId="77777777" w:rsidR="008B7762" w:rsidRPr="008B7762" w:rsidRDefault="008B7762" w:rsidP="008B7762">
                  <w:pPr>
                    <w:spacing w:line="240" w:lineRule="atLeast"/>
                    <w:jc w:val="center"/>
                    <w:rPr>
                      <w:rFonts w:ascii="12" w:eastAsia="Calibri" w:hAnsi="12" w:cs="Times New Roman"/>
                      <w:sz w:val="20"/>
                      <w:szCs w:val="20"/>
                    </w:rPr>
                  </w:pPr>
                </w:p>
              </w:tc>
            </w:tr>
            <w:tr w:rsidR="008B7762" w:rsidRPr="008B7762" w14:paraId="30ABB211" w14:textId="77777777" w:rsidTr="005D32AD">
              <w:tc>
                <w:tcPr>
                  <w:tcW w:w="567" w:type="dxa"/>
                  <w:vMerge/>
                  <w:vAlign w:val="center"/>
                </w:tcPr>
                <w:p w14:paraId="6F6BE430" w14:textId="77777777" w:rsidR="008B7762" w:rsidRPr="008B7762" w:rsidRDefault="008B7762" w:rsidP="008B7762">
                  <w:pPr>
                    <w:numPr>
                      <w:ilvl w:val="0"/>
                      <w:numId w:val="6"/>
                    </w:numPr>
                    <w:spacing w:line="256" w:lineRule="auto"/>
                    <w:contextualSpacing/>
                    <w:jc w:val="center"/>
                    <w:rPr>
                      <w:rFonts w:ascii="12" w:hAnsi="12"/>
                      <w:b/>
                      <w:i/>
                      <w:sz w:val="20"/>
                      <w:szCs w:val="20"/>
                    </w:rPr>
                  </w:pPr>
                </w:p>
              </w:tc>
              <w:tc>
                <w:tcPr>
                  <w:tcW w:w="3006" w:type="dxa"/>
                </w:tcPr>
                <w:p w14:paraId="191DF502" w14:textId="4F1BBBEB" w:rsidR="008B7762" w:rsidRPr="008B7762" w:rsidRDefault="008B7762" w:rsidP="008B7762">
                  <w:pPr>
                    <w:spacing w:line="240" w:lineRule="atLeast"/>
                    <w:jc w:val="right"/>
                    <w:rPr>
                      <w:rFonts w:ascii="12" w:hAnsi="12"/>
                      <w:b/>
                      <w:i/>
                      <w:sz w:val="20"/>
                      <w:szCs w:val="20"/>
                    </w:rPr>
                  </w:pPr>
                  <w:proofErr w:type="spellStart"/>
                  <w:r w:rsidRPr="008B7762">
                    <w:rPr>
                      <w:rFonts w:ascii="12" w:hAnsi="12"/>
                      <w:i/>
                      <w:sz w:val="20"/>
                    </w:rPr>
                    <w:t>Анын</w:t>
                  </w:r>
                  <w:proofErr w:type="spellEnd"/>
                  <w:r w:rsidRPr="008B7762">
                    <w:rPr>
                      <w:rFonts w:ascii="12" w:hAnsi="12"/>
                      <w:i/>
                      <w:sz w:val="20"/>
                    </w:rPr>
                    <w:t xml:space="preserve"> </w:t>
                  </w:r>
                  <w:proofErr w:type="spellStart"/>
                  <w:r w:rsidRPr="008B7762">
                    <w:rPr>
                      <w:rFonts w:ascii="12" w:hAnsi="12"/>
                      <w:i/>
                      <w:sz w:val="20"/>
                    </w:rPr>
                    <w:t>ичинде</w:t>
                  </w:r>
                  <w:proofErr w:type="spellEnd"/>
                  <w:r w:rsidRPr="008B7762">
                    <w:rPr>
                      <w:rFonts w:ascii="12" w:hAnsi="12"/>
                      <w:i/>
                      <w:sz w:val="20"/>
                    </w:rPr>
                    <w:t xml:space="preserve"> экспорт:</w:t>
                  </w:r>
                </w:p>
              </w:tc>
              <w:tc>
                <w:tcPr>
                  <w:tcW w:w="992" w:type="dxa"/>
                </w:tcPr>
                <w:p w14:paraId="2D4D1309" w14:textId="7C986270" w:rsidR="008B7762" w:rsidRPr="008B7762" w:rsidRDefault="008B7762" w:rsidP="008B7762">
                  <w:pPr>
                    <w:spacing w:line="240" w:lineRule="atLeast"/>
                    <w:jc w:val="center"/>
                    <w:rPr>
                      <w:rFonts w:ascii="12" w:hAnsi="12"/>
                      <w:sz w:val="20"/>
                      <w:szCs w:val="20"/>
                    </w:rPr>
                  </w:pPr>
                  <w:proofErr w:type="gramStart"/>
                  <w:r w:rsidRPr="008B7762">
                    <w:rPr>
                      <w:rFonts w:ascii="12" w:hAnsi="12"/>
                      <w:sz w:val="20"/>
                      <w:szCs w:val="20"/>
                    </w:rPr>
                    <w:t>тонн</w:t>
                  </w:r>
                  <w:proofErr w:type="gramEnd"/>
                </w:p>
              </w:tc>
              <w:tc>
                <w:tcPr>
                  <w:tcW w:w="567" w:type="dxa"/>
                  <w:vAlign w:val="center"/>
                </w:tcPr>
                <w:p w14:paraId="00E01AC9" w14:textId="77777777" w:rsidR="008B7762" w:rsidRPr="008B7762" w:rsidRDefault="008B7762" w:rsidP="008B7762">
                  <w:pPr>
                    <w:spacing w:line="240" w:lineRule="atLeast"/>
                    <w:jc w:val="center"/>
                    <w:rPr>
                      <w:rFonts w:ascii="12" w:eastAsia="Calibri" w:hAnsi="12" w:cs="Times New Roman"/>
                      <w:sz w:val="20"/>
                      <w:szCs w:val="20"/>
                    </w:rPr>
                  </w:pPr>
                </w:p>
              </w:tc>
              <w:tc>
                <w:tcPr>
                  <w:tcW w:w="567" w:type="dxa"/>
                  <w:vAlign w:val="center"/>
                </w:tcPr>
                <w:p w14:paraId="307054AE" w14:textId="77777777" w:rsidR="008B7762" w:rsidRPr="008B7762" w:rsidRDefault="008B7762" w:rsidP="008B7762">
                  <w:pPr>
                    <w:spacing w:line="240" w:lineRule="atLeast"/>
                    <w:jc w:val="center"/>
                    <w:rPr>
                      <w:rFonts w:ascii="12" w:eastAsia="Calibri" w:hAnsi="12" w:cs="Times New Roman"/>
                      <w:sz w:val="20"/>
                      <w:szCs w:val="20"/>
                    </w:rPr>
                  </w:pPr>
                </w:p>
              </w:tc>
              <w:tc>
                <w:tcPr>
                  <w:tcW w:w="567" w:type="dxa"/>
                  <w:vAlign w:val="center"/>
                </w:tcPr>
                <w:p w14:paraId="606D71E0" w14:textId="77777777" w:rsidR="008B7762" w:rsidRPr="008B7762" w:rsidRDefault="008B7762" w:rsidP="008B7762">
                  <w:pPr>
                    <w:spacing w:line="240" w:lineRule="atLeast"/>
                    <w:jc w:val="center"/>
                    <w:rPr>
                      <w:rFonts w:ascii="12" w:eastAsia="Calibri" w:hAnsi="12" w:cs="Times New Roman"/>
                      <w:sz w:val="20"/>
                      <w:szCs w:val="20"/>
                    </w:rPr>
                  </w:pPr>
                </w:p>
              </w:tc>
              <w:tc>
                <w:tcPr>
                  <w:tcW w:w="992" w:type="dxa"/>
                  <w:vAlign w:val="center"/>
                </w:tcPr>
                <w:p w14:paraId="61B67B79" w14:textId="77777777" w:rsidR="008B7762" w:rsidRPr="008B7762" w:rsidRDefault="008B7762" w:rsidP="008B7762">
                  <w:pPr>
                    <w:spacing w:line="240" w:lineRule="atLeast"/>
                    <w:jc w:val="center"/>
                    <w:rPr>
                      <w:rFonts w:ascii="12" w:eastAsia="Calibri" w:hAnsi="12" w:cs="Times New Roman"/>
                      <w:sz w:val="20"/>
                      <w:szCs w:val="20"/>
                    </w:rPr>
                  </w:pPr>
                </w:p>
              </w:tc>
            </w:tr>
            <w:tr w:rsidR="008B7762" w:rsidRPr="008B7762" w14:paraId="2B458D3B" w14:textId="77777777" w:rsidTr="005D32AD">
              <w:tc>
                <w:tcPr>
                  <w:tcW w:w="567" w:type="dxa"/>
                  <w:vMerge/>
                  <w:vAlign w:val="center"/>
                </w:tcPr>
                <w:p w14:paraId="213BB92B" w14:textId="77777777" w:rsidR="008B7762" w:rsidRPr="008B7762" w:rsidRDefault="008B7762" w:rsidP="008B7762">
                  <w:pPr>
                    <w:numPr>
                      <w:ilvl w:val="0"/>
                      <w:numId w:val="6"/>
                    </w:numPr>
                    <w:spacing w:line="256" w:lineRule="auto"/>
                    <w:contextualSpacing/>
                    <w:jc w:val="center"/>
                    <w:rPr>
                      <w:rFonts w:ascii="12" w:hAnsi="12"/>
                      <w:b/>
                      <w:i/>
                      <w:sz w:val="20"/>
                      <w:szCs w:val="20"/>
                    </w:rPr>
                  </w:pPr>
                </w:p>
              </w:tc>
              <w:tc>
                <w:tcPr>
                  <w:tcW w:w="3006" w:type="dxa"/>
                </w:tcPr>
                <w:p w14:paraId="0B3B63B1" w14:textId="390867BD" w:rsidR="008B7762" w:rsidRPr="008B7762" w:rsidRDefault="008B7762" w:rsidP="008B7762">
                  <w:pPr>
                    <w:spacing w:line="240" w:lineRule="atLeast"/>
                    <w:jc w:val="right"/>
                    <w:rPr>
                      <w:rFonts w:ascii="12" w:hAnsi="12"/>
                      <w:i/>
                      <w:sz w:val="20"/>
                      <w:szCs w:val="20"/>
                    </w:rPr>
                  </w:pPr>
                  <w:proofErr w:type="spellStart"/>
                  <w:r w:rsidRPr="008B7762">
                    <w:rPr>
                      <w:rFonts w:ascii="12" w:hAnsi="12"/>
                      <w:i/>
                      <w:sz w:val="20"/>
                    </w:rPr>
                    <w:t>Анын</w:t>
                  </w:r>
                  <w:proofErr w:type="spellEnd"/>
                  <w:r w:rsidRPr="008B7762">
                    <w:rPr>
                      <w:rFonts w:ascii="12" w:hAnsi="12"/>
                      <w:i/>
                      <w:sz w:val="20"/>
                    </w:rPr>
                    <w:t xml:space="preserve"> </w:t>
                  </w:r>
                  <w:proofErr w:type="spellStart"/>
                  <w:r w:rsidRPr="008B7762">
                    <w:rPr>
                      <w:rFonts w:ascii="12" w:hAnsi="12"/>
                      <w:i/>
                      <w:sz w:val="20"/>
                    </w:rPr>
                    <w:t>ичинде</w:t>
                  </w:r>
                  <w:proofErr w:type="spellEnd"/>
                  <w:r w:rsidRPr="008B7762">
                    <w:rPr>
                      <w:rFonts w:ascii="12" w:hAnsi="12"/>
                      <w:i/>
                      <w:sz w:val="20"/>
                    </w:rPr>
                    <w:t xml:space="preserve"> </w:t>
                  </w:r>
                  <w:proofErr w:type="spellStart"/>
                  <w:r w:rsidRPr="008B7762">
                    <w:rPr>
                      <w:rFonts w:ascii="12" w:hAnsi="12"/>
                      <w:i/>
                      <w:sz w:val="20"/>
                    </w:rPr>
                    <w:t>ички</w:t>
                  </w:r>
                  <w:proofErr w:type="spellEnd"/>
                  <w:r w:rsidRPr="008B7762">
                    <w:rPr>
                      <w:rFonts w:ascii="12" w:hAnsi="12"/>
                      <w:i/>
                      <w:sz w:val="20"/>
                    </w:rPr>
                    <w:t xml:space="preserve"> </w:t>
                  </w:r>
                  <w:proofErr w:type="spellStart"/>
                  <w:r w:rsidRPr="008B7762">
                    <w:rPr>
                      <w:rFonts w:ascii="12" w:hAnsi="12"/>
                      <w:i/>
                      <w:sz w:val="20"/>
                    </w:rPr>
                    <w:t>керектөө</w:t>
                  </w:r>
                  <w:proofErr w:type="spellEnd"/>
                  <w:r w:rsidRPr="008B7762">
                    <w:rPr>
                      <w:rFonts w:ascii="12" w:hAnsi="12"/>
                      <w:i/>
                      <w:sz w:val="20"/>
                    </w:rPr>
                    <w:t>:</w:t>
                  </w:r>
                </w:p>
              </w:tc>
              <w:tc>
                <w:tcPr>
                  <w:tcW w:w="992" w:type="dxa"/>
                </w:tcPr>
                <w:p w14:paraId="006C3234" w14:textId="2FE0A1F2" w:rsidR="008B7762" w:rsidRPr="008B7762" w:rsidRDefault="008B7762" w:rsidP="008B7762">
                  <w:pPr>
                    <w:spacing w:line="240" w:lineRule="atLeast"/>
                    <w:jc w:val="center"/>
                    <w:rPr>
                      <w:rFonts w:ascii="12" w:hAnsi="12"/>
                      <w:sz w:val="20"/>
                      <w:szCs w:val="20"/>
                    </w:rPr>
                  </w:pPr>
                  <w:proofErr w:type="gramStart"/>
                  <w:r w:rsidRPr="008B7762">
                    <w:rPr>
                      <w:rFonts w:ascii="12" w:hAnsi="12"/>
                      <w:sz w:val="20"/>
                      <w:szCs w:val="20"/>
                    </w:rPr>
                    <w:t>тонн</w:t>
                  </w:r>
                  <w:proofErr w:type="gramEnd"/>
                </w:p>
              </w:tc>
              <w:tc>
                <w:tcPr>
                  <w:tcW w:w="567" w:type="dxa"/>
                  <w:vAlign w:val="center"/>
                </w:tcPr>
                <w:p w14:paraId="51CEB182" w14:textId="77777777" w:rsidR="008B7762" w:rsidRPr="008B7762" w:rsidRDefault="008B7762" w:rsidP="008B7762">
                  <w:pPr>
                    <w:spacing w:line="240" w:lineRule="atLeast"/>
                    <w:jc w:val="center"/>
                    <w:rPr>
                      <w:rFonts w:ascii="12" w:eastAsia="Calibri" w:hAnsi="12" w:cs="Times New Roman"/>
                      <w:sz w:val="20"/>
                      <w:szCs w:val="20"/>
                    </w:rPr>
                  </w:pPr>
                </w:p>
              </w:tc>
              <w:tc>
                <w:tcPr>
                  <w:tcW w:w="567" w:type="dxa"/>
                  <w:vAlign w:val="center"/>
                </w:tcPr>
                <w:p w14:paraId="017CA00C" w14:textId="77777777" w:rsidR="008B7762" w:rsidRPr="008B7762" w:rsidRDefault="008B7762" w:rsidP="008B7762">
                  <w:pPr>
                    <w:spacing w:line="240" w:lineRule="atLeast"/>
                    <w:jc w:val="center"/>
                    <w:rPr>
                      <w:rFonts w:ascii="12" w:eastAsia="Calibri" w:hAnsi="12" w:cs="Times New Roman"/>
                      <w:sz w:val="20"/>
                      <w:szCs w:val="20"/>
                    </w:rPr>
                  </w:pPr>
                </w:p>
              </w:tc>
              <w:tc>
                <w:tcPr>
                  <w:tcW w:w="567" w:type="dxa"/>
                  <w:vAlign w:val="center"/>
                </w:tcPr>
                <w:p w14:paraId="2514A6CE" w14:textId="77777777" w:rsidR="008B7762" w:rsidRPr="008B7762" w:rsidRDefault="008B7762" w:rsidP="008B7762">
                  <w:pPr>
                    <w:spacing w:line="240" w:lineRule="atLeast"/>
                    <w:jc w:val="center"/>
                    <w:rPr>
                      <w:rFonts w:ascii="12" w:eastAsia="Calibri" w:hAnsi="12" w:cs="Times New Roman"/>
                      <w:sz w:val="20"/>
                      <w:szCs w:val="20"/>
                    </w:rPr>
                  </w:pPr>
                </w:p>
              </w:tc>
              <w:tc>
                <w:tcPr>
                  <w:tcW w:w="992" w:type="dxa"/>
                  <w:vAlign w:val="center"/>
                </w:tcPr>
                <w:p w14:paraId="244FFA64" w14:textId="77777777" w:rsidR="008B7762" w:rsidRPr="008B7762" w:rsidRDefault="008B7762" w:rsidP="008B7762">
                  <w:pPr>
                    <w:spacing w:line="240" w:lineRule="atLeast"/>
                    <w:jc w:val="center"/>
                    <w:rPr>
                      <w:rFonts w:ascii="12" w:eastAsia="Calibri" w:hAnsi="12" w:cs="Times New Roman"/>
                      <w:sz w:val="20"/>
                      <w:szCs w:val="20"/>
                    </w:rPr>
                  </w:pPr>
                </w:p>
              </w:tc>
            </w:tr>
          </w:tbl>
          <w:p w14:paraId="30C79472" w14:textId="70ADE4CB" w:rsidR="00B33837" w:rsidRPr="008B7762" w:rsidRDefault="00B33837" w:rsidP="00B33837">
            <w:pPr>
              <w:spacing w:line="256" w:lineRule="auto"/>
              <w:rPr>
                <w:rFonts w:ascii="Times New Roman" w:eastAsia="Calibri" w:hAnsi="Times New Roman" w:cs="Times New Roman"/>
                <w:sz w:val="20"/>
                <w:szCs w:val="20"/>
              </w:rPr>
            </w:pPr>
          </w:p>
          <w:p w14:paraId="73969E0C" w14:textId="77777777" w:rsidR="00B33837" w:rsidRPr="008B7762" w:rsidRDefault="00B33837" w:rsidP="00B33837">
            <w:pPr>
              <w:spacing w:line="256" w:lineRule="auto"/>
              <w:rPr>
                <w:rFonts w:ascii="Times New Roman" w:eastAsia="Calibri" w:hAnsi="Times New Roman" w:cs="Times New Roman"/>
                <w:sz w:val="20"/>
                <w:szCs w:val="20"/>
              </w:rPr>
            </w:pPr>
          </w:p>
          <w:p w14:paraId="785A001F" w14:textId="77777777" w:rsidR="008B7762" w:rsidRPr="008B7762" w:rsidRDefault="008B7762" w:rsidP="008B7762">
            <w:pPr>
              <w:spacing w:line="256" w:lineRule="auto"/>
              <w:rPr>
                <w:rFonts w:ascii="Times New Roman" w:eastAsia="Calibri" w:hAnsi="Times New Roman" w:cs="Times New Roman"/>
                <w:sz w:val="20"/>
                <w:szCs w:val="20"/>
              </w:rPr>
            </w:pPr>
            <w:r w:rsidRPr="008B7762">
              <w:rPr>
                <w:rFonts w:ascii="Times New Roman" w:eastAsia="Calibri" w:hAnsi="Times New Roman" w:cs="Times New Roman"/>
                <w:sz w:val="20"/>
                <w:szCs w:val="20"/>
              </w:rPr>
              <w:t>М.О.</w:t>
            </w:r>
            <w:r w:rsidRPr="008B7762">
              <w:rPr>
                <w:rFonts w:ascii="Times New Roman" w:eastAsia="Calibri" w:hAnsi="Times New Roman" w:cs="Times New Roman"/>
                <w:sz w:val="20"/>
                <w:szCs w:val="20"/>
              </w:rPr>
              <w:tab/>
            </w:r>
            <w:r w:rsidRPr="008B7762">
              <w:rPr>
                <w:rFonts w:ascii="Times New Roman" w:eastAsia="Calibri" w:hAnsi="Times New Roman" w:cs="Times New Roman"/>
                <w:sz w:val="20"/>
                <w:szCs w:val="20"/>
              </w:rPr>
              <w:tab/>
            </w:r>
            <w:proofErr w:type="spellStart"/>
            <w:r w:rsidRPr="008B7762">
              <w:rPr>
                <w:rFonts w:ascii="Times New Roman" w:eastAsia="Calibri" w:hAnsi="Times New Roman" w:cs="Times New Roman"/>
                <w:sz w:val="20"/>
                <w:szCs w:val="20"/>
              </w:rPr>
              <w:t>Коомдун</w:t>
            </w:r>
            <w:proofErr w:type="spellEnd"/>
            <w:r w:rsidRPr="008B7762">
              <w:rPr>
                <w:rFonts w:ascii="Times New Roman" w:eastAsia="Calibri" w:hAnsi="Times New Roman" w:cs="Times New Roman"/>
                <w:sz w:val="20"/>
                <w:szCs w:val="20"/>
              </w:rPr>
              <w:t xml:space="preserve"> </w:t>
            </w:r>
            <w:proofErr w:type="spellStart"/>
            <w:r w:rsidRPr="008B7762">
              <w:rPr>
                <w:rFonts w:ascii="Times New Roman" w:eastAsia="Calibri" w:hAnsi="Times New Roman" w:cs="Times New Roman"/>
                <w:sz w:val="20"/>
                <w:szCs w:val="20"/>
              </w:rPr>
              <w:t>жетекчиси</w:t>
            </w:r>
            <w:proofErr w:type="spellEnd"/>
          </w:p>
          <w:p w14:paraId="742638EC" w14:textId="2FC39EF2" w:rsidR="00B33837" w:rsidRPr="008B7762" w:rsidRDefault="008B7762" w:rsidP="008B7762">
            <w:pPr>
              <w:spacing w:line="256" w:lineRule="auto"/>
              <w:rPr>
                <w:rFonts w:ascii="Times New Roman" w:eastAsia="Calibri" w:hAnsi="Times New Roman" w:cs="Times New Roman"/>
                <w:sz w:val="20"/>
                <w:szCs w:val="20"/>
              </w:rPr>
            </w:pPr>
            <w:r w:rsidRPr="008B7762">
              <w:rPr>
                <w:rFonts w:ascii="Times New Roman" w:eastAsia="Calibri" w:hAnsi="Times New Roman" w:cs="Times New Roman"/>
                <w:sz w:val="20"/>
                <w:szCs w:val="20"/>
              </w:rPr>
              <w:tab/>
            </w:r>
            <w:r w:rsidRPr="008B7762">
              <w:rPr>
                <w:rFonts w:ascii="Times New Roman" w:eastAsia="Calibri" w:hAnsi="Times New Roman" w:cs="Times New Roman"/>
                <w:sz w:val="20"/>
                <w:szCs w:val="20"/>
              </w:rPr>
              <w:tab/>
            </w:r>
            <w:proofErr w:type="spellStart"/>
            <w:r w:rsidRPr="008B7762">
              <w:rPr>
                <w:rFonts w:ascii="Times New Roman" w:eastAsia="Calibri" w:hAnsi="Times New Roman" w:cs="Times New Roman"/>
                <w:sz w:val="20"/>
                <w:szCs w:val="20"/>
              </w:rPr>
              <w:t>Аты-жөнү</w:t>
            </w:r>
            <w:proofErr w:type="spellEnd"/>
            <w:r w:rsidRPr="008B7762">
              <w:rPr>
                <w:rFonts w:ascii="Times New Roman" w:eastAsia="Calibri" w:hAnsi="Times New Roman" w:cs="Times New Roman"/>
                <w:sz w:val="20"/>
                <w:szCs w:val="20"/>
              </w:rPr>
              <w:t xml:space="preserve"> </w:t>
            </w:r>
            <w:r w:rsidRPr="008B7762">
              <w:rPr>
                <w:rFonts w:ascii="Times New Roman" w:eastAsia="Calibri" w:hAnsi="Times New Roman" w:cs="Times New Roman"/>
                <w:sz w:val="20"/>
                <w:szCs w:val="20"/>
              </w:rPr>
              <w:tab/>
            </w:r>
            <w:r w:rsidRPr="008B7762">
              <w:rPr>
                <w:rFonts w:ascii="Times New Roman" w:eastAsia="Calibri" w:hAnsi="Times New Roman" w:cs="Times New Roman"/>
                <w:sz w:val="20"/>
                <w:szCs w:val="20"/>
              </w:rPr>
              <w:tab/>
              <w:t xml:space="preserve">колу </w:t>
            </w:r>
            <w:r w:rsidR="00B33837" w:rsidRPr="008B7762">
              <w:rPr>
                <w:rFonts w:ascii="Times New Roman" w:eastAsia="Calibri" w:hAnsi="Times New Roman" w:cs="Times New Roman"/>
                <w:sz w:val="20"/>
                <w:szCs w:val="20"/>
              </w:rPr>
              <w:t>_________________</w:t>
            </w:r>
            <w:r w:rsidR="00B33837" w:rsidRPr="008B7762">
              <w:rPr>
                <w:rFonts w:ascii="Times New Roman" w:eastAsia="Calibri" w:hAnsi="Times New Roman" w:cs="Times New Roman"/>
                <w:sz w:val="20"/>
                <w:szCs w:val="20"/>
              </w:rPr>
              <w:tab/>
              <w:t xml:space="preserve">     </w:t>
            </w:r>
          </w:p>
          <w:p w14:paraId="7962BA6E" w14:textId="7EB58326" w:rsidR="00B33837" w:rsidRPr="008B7762" w:rsidRDefault="00B33837" w:rsidP="00B33837">
            <w:pPr>
              <w:spacing w:line="256" w:lineRule="auto"/>
              <w:rPr>
                <w:rFonts w:ascii="Times New Roman" w:eastAsia="Calibri" w:hAnsi="Times New Roman" w:cs="Times New Roman"/>
                <w:sz w:val="20"/>
                <w:szCs w:val="20"/>
              </w:rPr>
            </w:pPr>
            <w:r w:rsidRPr="008B7762">
              <w:rPr>
                <w:rFonts w:ascii="Times New Roman" w:eastAsia="Calibri" w:hAnsi="Times New Roman" w:cs="Times New Roman"/>
                <w:sz w:val="20"/>
                <w:szCs w:val="20"/>
              </w:rPr>
              <w:t xml:space="preserve">                                                      </w:t>
            </w:r>
            <w:r w:rsidR="008B7762">
              <w:rPr>
                <w:rFonts w:ascii="Times New Roman" w:eastAsia="Calibri" w:hAnsi="Times New Roman" w:cs="Times New Roman"/>
                <w:sz w:val="20"/>
                <w:szCs w:val="20"/>
              </w:rPr>
              <w:t xml:space="preserve">                </w:t>
            </w:r>
            <w:r w:rsidRPr="008B7762">
              <w:rPr>
                <w:rFonts w:ascii="Times New Roman" w:eastAsia="Calibri" w:hAnsi="Times New Roman" w:cs="Times New Roman"/>
                <w:sz w:val="20"/>
                <w:szCs w:val="20"/>
              </w:rPr>
              <w:t xml:space="preserve"> </w:t>
            </w:r>
            <w:proofErr w:type="gramStart"/>
            <w:r w:rsidRPr="008B7762">
              <w:rPr>
                <w:rFonts w:ascii="Times New Roman" w:eastAsia="Calibri" w:hAnsi="Times New Roman" w:cs="Times New Roman"/>
                <w:sz w:val="20"/>
                <w:szCs w:val="20"/>
              </w:rPr>
              <w:t>дата</w:t>
            </w:r>
            <w:proofErr w:type="gramEnd"/>
            <w:r w:rsidRPr="008B7762">
              <w:rPr>
                <w:rFonts w:ascii="Times New Roman" w:eastAsia="Calibri" w:hAnsi="Times New Roman" w:cs="Times New Roman"/>
                <w:sz w:val="20"/>
                <w:szCs w:val="20"/>
              </w:rPr>
              <w:t xml:space="preserve"> _________</w:t>
            </w:r>
          </w:p>
          <w:p w14:paraId="2F084B01" w14:textId="77777777" w:rsidR="00B33837" w:rsidRDefault="00B33837" w:rsidP="00284B15">
            <w:pPr>
              <w:pBdr>
                <w:top w:val="nil"/>
                <w:left w:val="nil"/>
                <w:bottom w:val="nil"/>
                <w:right w:val="nil"/>
                <w:between w:val="nil"/>
              </w:pBdr>
              <w:tabs>
                <w:tab w:val="left" w:pos="1134"/>
              </w:tabs>
              <w:jc w:val="both"/>
              <w:rPr>
                <w:rFonts w:ascii="Times New Roman" w:hAnsi="Times New Roman" w:cs="Times New Roman"/>
                <w:sz w:val="24"/>
                <w:szCs w:val="24"/>
              </w:rPr>
            </w:pPr>
          </w:p>
        </w:tc>
      </w:tr>
    </w:tbl>
    <w:p w14:paraId="3EF0EF2C" w14:textId="77777777" w:rsidR="00284B15" w:rsidRDefault="00284B15" w:rsidP="00E20AB2">
      <w:pPr>
        <w:rPr>
          <w:rFonts w:ascii="Times New Roman" w:hAnsi="Times New Roman" w:cs="Times New Roman"/>
          <w:sz w:val="24"/>
          <w:szCs w:val="24"/>
          <w:lang w:val="ky-KG"/>
        </w:rPr>
        <w:sectPr w:rsidR="00284B15" w:rsidSect="00284B15">
          <w:type w:val="continuous"/>
          <w:pgSz w:w="16838" w:h="11906" w:orient="landscape"/>
          <w:pgMar w:top="993" w:right="1134" w:bottom="850" w:left="1134" w:header="708" w:footer="708" w:gutter="0"/>
          <w:cols w:space="708"/>
          <w:docGrid w:linePitch="360"/>
        </w:sectPr>
      </w:pPr>
    </w:p>
    <w:tbl>
      <w:tblPr>
        <w:tblStyle w:val="a3"/>
        <w:tblW w:w="14737" w:type="dxa"/>
        <w:tblLayout w:type="fixed"/>
        <w:tblLook w:val="04A0" w:firstRow="1" w:lastRow="0" w:firstColumn="1" w:lastColumn="0" w:noHBand="0" w:noVBand="1"/>
      </w:tblPr>
      <w:tblGrid>
        <w:gridCol w:w="458"/>
        <w:gridCol w:w="5774"/>
        <w:gridCol w:w="8505"/>
      </w:tblGrid>
      <w:tr w:rsidR="00284B15" w:rsidRPr="00B233AB" w14:paraId="2E34DCBE" w14:textId="77777777" w:rsidTr="005F49CB">
        <w:tc>
          <w:tcPr>
            <w:tcW w:w="458" w:type="dxa"/>
          </w:tcPr>
          <w:p w14:paraId="5CD4BD33" w14:textId="55DF2FCD" w:rsidR="00284B15" w:rsidRPr="00B233AB" w:rsidRDefault="001C758F" w:rsidP="001C758F">
            <w:pPr>
              <w:ind w:right="-212"/>
              <w:rPr>
                <w:rFonts w:ascii="Times New Roman" w:hAnsi="Times New Roman" w:cs="Times New Roman"/>
                <w:sz w:val="24"/>
                <w:szCs w:val="24"/>
                <w:lang w:val="ky-KG"/>
              </w:rPr>
            </w:pPr>
            <w:r>
              <w:rPr>
                <w:rFonts w:ascii="Times New Roman" w:hAnsi="Times New Roman" w:cs="Times New Roman"/>
                <w:sz w:val="24"/>
                <w:szCs w:val="24"/>
                <w:lang w:val="ky-KG"/>
              </w:rPr>
              <w:lastRenderedPageBreak/>
              <w:t>20.</w:t>
            </w:r>
            <w:bookmarkStart w:id="7" w:name="_GoBack"/>
            <w:bookmarkEnd w:id="7"/>
          </w:p>
        </w:tc>
        <w:tc>
          <w:tcPr>
            <w:tcW w:w="5774" w:type="dxa"/>
          </w:tcPr>
          <w:p w14:paraId="686B4629" w14:textId="40070BDA" w:rsidR="00284B15" w:rsidRPr="00B33837" w:rsidRDefault="005D32AD" w:rsidP="005D32AD">
            <w:pPr>
              <w:pBdr>
                <w:top w:val="nil"/>
                <w:left w:val="nil"/>
                <w:bottom w:val="nil"/>
                <w:right w:val="nil"/>
                <w:between w:val="nil"/>
              </w:pBdr>
              <w:tabs>
                <w:tab w:val="left" w:pos="1134"/>
              </w:tabs>
              <w:ind w:firstLine="488"/>
              <w:jc w:val="center"/>
              <w:rPr>
                <w:rFonts w:ascii="Times New Roman" w:hAnsi="Times New Roman" w:cs="Times New Roman"/>
                <w:b/>
                <w:sz w:val="24"/>
                <w:szCs w:val="24"/>
              </w:rPr>
            </w:pPr>
            <w:r w:rsidRPr="008D274C">
              <w:rPr>
                <w:rFonts w:ascii="Times New Roman" w:hAnsi="Times New Roman" w:cs="Times New Roman"/>
                <w:b/>
                <w:sz w:val="24"/>
                <w:szCs w:val="24"/>
                <w:lang w:val="ky-KG"/>
              </w:rPr>
              <w:t>Тиркеме жок</w:t>
            </w:r>
          </w:p>
        </w:tc>
        <w:tc>
          <w:tcPr>
            <w:tcW w:w="8505" w:type="dxa"/>
          </w:tcPr>
          <w:p w14:paraId="6F20E2CC" w14:textId="13CEF2A5" w:rsidR="005D6ACD" w:rsidRDefault="005D6ACD" w:rsidP="005D6ACD">
            <w:pPr>
              <w:pBdr>
                <w:top w:val="nil"/>
                <w:left w:val="nil"/>
                <w:bottom w:val="nil"/>
                <w:right w:val="nil"/>
                <w:between w:val="nil"/>
              </w:pBdr>
              <w:tabs>
                <w:tab w:val="left" w:pos="1134"/>
              </w:tabs>
              <w:ind w:firstLine="488"/>
              <w:jc w:val="both"/>
              <w:rPr>
                <w:rFonts w:ascii="Times New Roman" w:hAnsi="Times New Roman" w:cs="Times New Roman"/>
                <w:sz w:val="24"/>
                <w:szCs w:val="24"/>
              </w:rPr>
            </w:pPr>
            <w:proofErr w:type="spellStart"/>
            <w:r w:rsidRPr="008D274C">
              <w:rPr>
                <w:rFonts w:ascii="Times New Roman" w:hAnsi="Times New Roman" w:cs="Times New Roman"/>
                <w:sz w:val="24"/>
                <w:szCs w:val="24"/>
              </w:rPr>
              <w:t>Отун-энергетикалык</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комплекси</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чөйрөсүндөгү</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иштин</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айрым</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түрлөрүн</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лицензиялоо</w:t>
            </w:r>
            <w:proofErr w:type="spellEnd"/>
            <w:r w:rsidRPr="008D274C">
              <w:rPr>
                <w:rFonts w:ascii="Times New Roman" w:hAnsi="Times New Roman" w:cs="Times New Roman"/>
                <w:sz w:val="24"/>
                <w:szCs w:val="24"/>
              </w:rPr>
              <w:t xml:space="preserve"> </w:t>
            </w:r>
            <w:proofErr w:type="spellStart"/>
            <w:r w:rsidRPr="008D274C">
              <w:rPr>
                <w:rFonts w:ascii="Times New Roman" w:hAnsi="Times New Roman" w:cs="Times New Roman"/>
                <w:sz w:val="24"/>
                <w:szCs w:val="24"/>
              </w:rPr>
              <w:t>тар</w:t>
            </w:r>
            <w:r>
              <w:rPr>
                <w:rFonts w:ascii="Times New Roman" w:hAnsi="Times New Roman" w:cs="Times New Roman"/>
                <w:sz w:val="24"/>
                <w:szCs w:val="24"/>
              </w:rPr>
              <w:t>тиби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жөнүндө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убактылуу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жобонун</w:t>
            </w:r>
            <w:proofErr w:type="spellEnd"/>
            <w:r>
              <w:rPr>
                <w:rFonts w:ascii="Times New Roman" w:hAnsi="Times New Roman" w:cs="Times New Roman"/>
                <w:sz w:val="24"/>
                <w:szCs w:val="24"/>
              </w:rPr>
              <w:t xml:space="preserve"> 9</w:t>
            </w:r>
            <w:r w:rsidRPr="008D274C">
              <w:rPr>
                <w:rFonts w:ascii="Times New Roman" w:hAnsi="Times New Roman" w:cs="Times New Roman"/>
                <w:sz w:val="24"/>
                <w:szCs w:val="24"/>
              </w:rPr>
              <w:t xml:space="preserve">-тиркемеси </w:t>
            </w:r>
          </w:p>
          <w:p w14:paraId="7BE1F518" w14:textId="77777777" w:rsidR="005F49CB" w:rsidRDefault="005F49CB" w:rsidP="005F49CB">
            <w:pPr>
              <w:jc w:val="center"/>
              <w:rPr>
                <w:rFonts w:ascii="Times New Roman" w:hAnsi="Times New Roman" w:cs="Times New Roman"/>
                <w:b/>
                <w:sz w:val="18"/>
                <w:szCs w:val="28"/>
              </w:rPr>
            </w:pPr>
          </w:p>
          <w:p w14:paraId="3DF0D208" w14:textId="77777777" w:rsidR="00F62DF3" w:rsidRPr="00F62DF3" w:rsidRDefault="00F62DF3" w:rsidP="00F62DF3">
            <w:pPr>
              <w:jc w:val="center"/>
              <w:rPr>
                <w:rFonts w:ascii="Times New Roman" w:hAnsi="Times New Roman" w:cs="Times New Roman"/>
                <w:b/>
                <w:sz w:val="18"/>
                <w:szCs w:val="28"/>
              </w:rPr>
            </w:pPr>
            <w:proofErr w:type="spellStart"/>
            <w:r w:rsidRPr="00F62DF3">
              <w:rPr>
                <w:rFonts w:ascii="Times New Roman" w:hAnsi="Times New Roman" w:cs="Times New Roman"/>
                <w:b/>
                <w:sz w:val="18"/>
                <w:szCs w:val="28"/>
              </w:rPr>
              <w:t>Отун</w:t>
            </w:r>
            <w:proofErr w:type="spellEnd"/>
            <w:r w:rsidRPr="00F62DF3">
              <w:rPr>
                <w:rFonts w:ascii="Times New Roman" w:hAnsi="Times New Roman" w:cs="Times New Roman"/>
                <w:b/>
                <w:sz w:val="18"/>
                <w:szCs w:val="28"/>
              </w:rPr>
              <w:t xml:space="preserve">-энергетика </w:t>
            </w:r>
            <w:proofErr w:type="spellStart"/>
            <w:r w:rsidRPr="00F62DF3">
              <w:rPr>
                <w:rFonts w:ascii="Times New Roman" w:hAnsi="Times New Roman" w:cs="Times New Roman"/>
                <w:b/>
                <w:sz w:val="18"/>
                <w:szCs w:val="28"/>
              </w:rPr>
              <w:t>комплекси</w:t>
            </w:r>
            <w:proofErr w:type="spellEnd"/>
            <w:r w:rsidRPr="00F62DF3">
              <w:rPr>
                <w:rFonts w:ascii="Times New Roman" w:hAnsi="Times New Roman" w:cs="Times New Roman"/>
                <w:b/>
                <w:sz w:val="18"/>
                <w:szCs w:val="28"/>
              </w:rPr>
              <w:t xml:space="preserve"> </w:t>
            </w:r>
            <w:proofErr w:type="spellStart"/>
            <w:r w:rsidRPr="00F62DF3">
              <w:rPr>
                <w:rFonts w:ascii="Times New Roman" w:hAnsi="Times New Roman" w:cs="Times New Roman"/>
                <w:b/>
                <w:sz w:val="18"/>
                <w:szCs w:val="28"/>
              </w:rPr>
              <w:t>чөйрөсүндөгү</w:t>
            </w:r>
            <w:proofErr w:type="spellEnd"/>
            <w:r w:rsidRPr="00F62DF3">
              <w:rPr>
                <w:rFonts w:ascii="Times New Roman" w:hAnsi="Times New Roman" w:cs="Times New Roman"/>
                <w:b/>
                <w:sz w:val="18"/>
                <w:szCs w:val="28"/>
              </w:rPr>
              <w:t xml:space="preserve"> </w:t>
            </w:r>
            <w:proofErr w:type="spellStart"/>
            <w:r w:rsidRPr="00F62DF3">
              <w:rPr>
                <w:rFonts w:ascii="Times New Roman" w:hAnsi="Times New Roman" w:cs="Times New Roman"/>
                <w:b/>
                <w:sz w:val="18"/>
                <w:szCs w:val="28"/>
              </w:rPr>
              <w:t>лицензиаттар</w:t>
            </w:r>
            <w:proofErr w:type="spellEnd"/>
            <w:r w:rsidRPr="00F62DF3">
              <w:rPr>
                <w:rFonts w:ascii="Times New Roman" w:hAnsi="Times New Roman" w:cs="Times New Roman"/>
                <w:b/>
                <w:sz w:val="18"/>
                <w:szCs w:val="28"/>
              </w:rPr>
              <w:t xml:space="preserve"> </w:t>
            </w:r>
            <w:proofErr w:type="spellStart"/>
            <w:r w:rsidRPr="00F62DF3">
              <w:rPr>
                <w:rFonts w:ascii="Times New Roman" w:hAnsi="Times New Roman" w:cs="Times New Roman"/>
                <w:b/>
                <w:sz w:val="18"/>
                <w:szCs w:val="28"/>
              </w:rPr>
              <w:t>үчүн</w:t>
            </w:r>
            <w:proofErr w:type="spellEnd"/>
          </w:p>
          <w:p w14:paraId="254CF0A6" w14:textId="5AB6559F" w:rsidR="005F49CB" w:rsidRDefault="00F62DF3" w:rsidP="00F62DF3">
            <w:pPr>
              <w:jc w:val="center"/>
              <w:rPr>
                <w:rFonts w:ascii="Times New Roman" w:hAnsi="Times New Roman" w:cs="Times New Roman"/>
                <w:b/>
                <w:sz w:val="18"/>
                <w:szCs w:val="28"/>
              </w:rPr>
            </w:pPr>
            <w:r w:rsidRPr="00F62DF3">
              <w:rPr>
                <w:rFonts w:ascii="Times New Roman" w:hAnsi="Times New Roman" w:cs="Times New Roman"/>
                <w:b/>
                <w:sz w:val="18"/>
                <w:szCs w:val="28"/>
              </w:rPr>
              <w:t>ЛИЦЕНЗИЯЛЫК ТЕКШЕРҮҮ БАРАКЧАСЫ</w:t>
            </w:r>
          </w:p>
          <w:p w14:paraId="1FFF9100" w14:textId="77777777" w:rsidR="00F62DF3" w:rsidRPr="00284B15" w:rsidRDefault="00F62DF3" w:rsidP="00F62DF3">
            <w:pPr>
              <w:jc w:val="center"/>
              <w:rPr>
                <w:rFonts w:ascii="Times New Roman" w:hAnsi="Times New Roman" w:cs="Times New Roman"/>
                <w:b/>
                <w:sz w:val="18"/>
                <w:szCs w:val="28"/>
              </w:rPr>
            </w:pPr>
          </w:p>
          <w:p w14:paraId="13B8DADD" w14:textId="27613298" w:rsidR="005F49CB" w:rsidRPr="00284B15" w:rsidRDefault="00F62DF3" w:rsidP="005F49CB">
            <w:pPr>
              <w:rPr>
                <w:rFonts w:ascii="Times New Roman" w:hAnsi="Times New Roman" w:cs="Times New Roman"/>
                <w:b/>
                <w:sz w:val="18"/>
                <w:szCs w:val="28"/>
              </w:rPr>
            </w:pPr>
            <w:proofErr w:type="spellStart"/>
            <w:r w:rsidRPr="00F62DF3">
              <w:rPr>
                <w:rFonts w:ascii="Times New Roman" w:hAnsi="Times New Roman" w:cs="Times New Roman"/>
                <w:b/>
                <w:sz w:val="18"/>
                <w:szCs w:val="28"/>
              </w:rPr>
              <w:t>Текшерүүнү</w:t>
            </w:r>
            <w:proofErr w:type="spellEnd"/>
            <w:r w:rsidRPr="00F62DF3">
              <w:rPr>
                <w:rFonts w:ascii="Times New Roman" w:hAnsi="Times New Roman" w:cs="Times New Roman"/>
                <w:b/>
                <w:sz w:val="18"/>
                <w:szCs w:val="28"/>
              </w:rPr>
              <w:t xml:space="preserve"> </w:t>
            </w:r>
            <w:proofErr w:type="spellStart"/>
            <w:r w:rsidRPr="00F62DF3">
              <w:rPr>
                <w:rFonts w:ascii="Times New Roman" w:hAnsi="Times New Roman" w:cs="Times New Roman"/>
                <w:b/>
                <w:sz w:val="18"/>
                <w:szCs w:val="28"/>
              </w:rPr>
              <w:t>дайындаган</w:t>
            </w:r>
            <w:proofErr w:type="spellEnd"/>
            <w:r w:rsidRPr="00F62DF3">
              <w:rPr>
                <w:rFonts w:ascii="Times New Roman" w:hAnsi="Times New Roman" w:cs="Times New Roman"/>
                <w:b/>
                <w:sz w:val="18"/>
                <w:szCs w:val="28"/>
              </w:rPr>
              <w:t xml:space="preserve"> орган:</w:t>
            </w:r>
            <w:r w:rsidR="005F49CB" w:rsidRPr="00284B15">
              <w:rPr>
                <w:rFonts w:ascii="Times New Roman" w:hAnsi="Times New Roman" w:cs="Times New Roman"/>
                <w:b/>
                <w:sz w:val="18"/>
                <w:szCs w:val="28"/>
              </w:rPr>
              <w:t xml:space="preserve"> _____________________________</w:t>
            </w:r>
            <w:r w:rsidR="005F49CB">
              <w:rPr>
                <w:rFonts w:ascii="Times New Roman" w:hAnsi="Times New Roman" w:cs="Times New Roman"/>
                <w:b/>
                <w:sz w:val="18"/>
                <w:szCs w:val="28"/>
              </w:rPr>
              <w:t>__________________</w:t>
            </w:r>
            <w:r w:rsidR="005F49CB" w:rsidRPr="00284B15">
              <w:rPr>
                <w:rFonts w:ascii="Times New Roman" w:hAnsi="Times New Roman" w:cs="Times New Roman"/>
                <w:b/>
                <w:sz w:val="18"/>
                <w:szCs w:val="28"/>
              </w:rPr>
              <w:t>_____________</w:t>
            </w:r>
          </w:p>
          <w:p w14:paraId="35B0F97F" w14:textId="1542A6F6" w:rsidR="005F49CB" w:rsidRPr="00284B15" w:rsidRDefault="00F62DF3" w:rsidP="005F49CB">
            <w:pPr>
              <w:rPr>
                <w:rFonts w:ascii="Times New Roman" w:hAnsi="Times New Roman" w:cs="Times New Roman"/>
                <w:b/>
                <w:sz w:val="18"/>
                <w:szCs w:val="28"/>
              </w:rPr>
            </w:pPr>
            <w:proofErr w:type="gramStart"/>
            <w:r w:rsidRPr="00F62DF3">
              <w:rPr>
                <w:rFonts w:ascii="Times New Roman" w:hAnsi="Times New Roman" w:cs="Times New Roman"/>
                <w:b/>
                <w:sz w:val="18"/>
                <w:szCs w:val="28"/>
              </w:rPr>
              <w:t>Негиз:</w:t>
            </w:r>
            <w:r>
              <w:rPr>
                <w:rFonts w:ascii="Times New Roman" w:hAnsi="Times New Roman" w:cs="Times New Roman"/>
                <w:b/>
                <w:sz w:val="18"/>
                <w:szCs w:val="28"/>
              </w:rPr>
              <w:t>_</w:t>
            </w:r>
            <w:proofErr w:type="gramEnd"/>
            <w:r>
              <w:rPr>
                <w:rFonts w:ascii="Times New Roman" w:hAnsi="Times New Roman" w:cs="Times New Roman"/>
                <w:b/>
                <w:sz w:val="18"/>
                <w:szCs w:val="28"/>
              </w:rPr>
              <w:t>________</w:t>
            </w:r>
            <w:r w:rsidR="005F49CB" w:rsidRPr="00284B15">
              <w:rPr>
                <w:rFonts w:ascii="Times New Roman" w:hAnsi="Times New Roman" w:cs="Times New Roman"/>
                <w:b/>
                <w:sz w:val="18"/>
                <w:szCs w:val="28"/>
              </w:rPr>
              <w:t>______________________________________________</w:t>
            </w:r>
            <w:r w:rsidR="005F49CB">
              <w:rPr>
                <w:rFonts w:ascii="Times New Roman" w:hAnsi="Times New Roman" w:cs="Times New Roman"/>
                <w:b/>
                <w:sz w:val="18"/>
                <w:szCs w:val="28"/>
              </w:rPr>
              <w:t>_________________</w:t>
            </w:r>
            <w:r w:rsidR="005F49CB" w:rsidRPr="00284B15">
              <w:rPr>
                <w:rFonts w:ascii="Times New Roman" w:hAnsi="Times New Roman" w:cs="Times New Roman"/>
                <w:b/>
                <w:sz w:val="18"/>
                <w:szCs w:val="28"/>
              </w:rPr>
              <w:t>____________</w:t>
            </w:r>
          </w:p>
          <w:p w14:paraId="4DAFF7FD" w14:textId="40FBA920" w:rsidR="00F62DF3" w:rsidRPr="00F62DF3" w:rsidRDefault="00F62DF3" w:rsidP="00F62DF3">
            <w:pPr>
              <w:rPr>
                <w:rFonts w:ascii="Times New Roman" w:hAnsi="Times New Roman" w:cs="Times New Roman"/>
                <w:b/>
                <w:sz w:val="18"/>
                <w:szCs w:val="28"/>
              </w:rPr>
            </w:pPr>
            <w:proofErr w:type="spellStart"/>
            <w:r w:rsidRPr="00F62DF3">
              <w:rPr>
                <w:rFonts w:ascii="Times New Roman" w:hAnsi="Times New Roman" w:cs="Times New Roman"/>
                <w:b/>
                <w:sz w:val="18"/>
                <w:szCs w:val="28"/>
              </w:rPr>
              <w:t>Текшерүү</w:t>
            </w:r>
            <w:proofErr w:type="spellEnd"/>
            <w:r w:rsidRPr="00F62DF3">
              <w:rPr>
                <w:rFonts w:ascii="Times New Roman" w:hAnsi="Times New Roman" w:cs="Times New Roman"/>
                <w:b/>
                <w:sz w:val="18"/>
                <w:szCs w:val="28"/>
              </w:rPr>
              <w:t xml:space="preserve"> </w:t>
            </w:r>
            <w:proofErr w:type="spellStart"/>
            <w:r w:rsidRPr="00F62DF3">
              <w:rPr>
                <w:rFonts w:ascii="Times New Roman" w:hAnsi="Times New Roman" w:cs="Times New Roman"/>
                <w:b/>
                <w:sz w:val="18"/>
                <w:szCs w:val="28"/>
              </w:rPr>
              <w:t>субъектинин</w:t>
            </w:r>
            <w:proofErr w:type="spellEnd"/>
            <w:r w:rsidRPr="00F62DF3">
              <w:rPr>
                <w:rFonts w:ascii="Times New Roman" w:hAnsi="Times New Roman" w:cs="Times New Roman"/>
                <w:b/>
                <w:sz w:val="18"/>
                <w:szCs w:val="28"/>
              </w:rPr>
              <w:t xml:space="preserve"> </w:t>
            </w:r>
            <w:proofErr w:type="spellStart"/>
            <w:r w:rsidRPr="00F62DF3">
              <w:rPr>
                <w:rFonts w:ascii="Times New Roman" w:hAnsi="Times New Roman" w:cs="Times New Roman"/>
                <w:b/>
                <w:sz w:val="18"/>
                <w:szCs w:val="28"/>
              </w:rPr>
              <w:t>аталышы</w:t>
            </w:r>
            <w:proofErr w:type="spellEnd"/>
            <w:r w:rsidRPr="00F62DF3">
              <w:rPr>
                <w:rFonts w:ascii="Times New Roman" w:hAnsi="Times New Roman" w:cs="Times New Roman"/>
                <w:b/>
                <w:sz w:val="18"/>
                <w:szCs w:val="28"/>
              </w:rPr>
              <w:t>: _________________________________</w:t>
            </w:r>
            <w:r>
              <w:rPr>
                <w:rFonts w:ascii="Times New Roman" w:hAnsi="Times New Roman" w:cs="Times New Roman"/>
                <w:b/>
                <w:sz w:val="18"/>
                <w:szCs w:val="28"/>
              </w:rPr>
              <w:t>___________________</w:t>
            </w:r>
            <w:r w:rsidRPr="00F62DF3">
              <w:rPr>
                <w:rFonts w:ascii="Times New Roman" w:hAnsi="Times New Roman" w:cs="Times New Roman"/>
                <w:b/>
                <w:sz w:val="18"/>
                <w:szCs w:val="28"/>
              </w:rPr>
              <w:t>______</w:t>
            </w:r>
          </w:p>
          <w:p w14:paraId="72C98C89" w14:textId="76683427" w:rsidR="00F62DF3" w:rsidRPr="00F62DF3" w:rsidRDefault="00F62DF3" w:rsidP="00F62DF3">
            <w:pPr>
              <w:rPr>
                <w:rFonts w:ascii="Times New Roman" w:hAnsi="Times New Roman" w:cs="Times New Roman"/>
                <w:b/>
                <w:sz w:val="18"/>
                <w:szCs w:val="28"/>
              </w:rPr>
            </w:pPr>
            <w:proofErr w:type="spellStart"/>
            <w:r w:rsidRPr="00F62DF3">
              <w:rPr>
                <w:rFonts w:ascii="Times New Roman" w:hAnsi="Times New Roman" w:cs="Times New Roman"/>
                <w:b/>
                <w:sz w:val="18"/>
                <w:szCs w:val="28"/>
              </w:rPr>
              <w:t>Текшерүү</w:t>
            </w:r>
            <w:proofErr w:type="spellEnd"/>
            <w:r w:rsidRPr="00F62DF3">
              <w:rPr>
                <w:rFonts w:ascii="Times New Roman" w:hAnsi="Times New Roman" w:cs="Times New Roman"/>
                <w:b/>
                <w:sz w:val="18"/>
                <w:szCs w:val="28"/>
              </w:rPr>
              <w:t xml:space="preserve"> </w:t>
            </w:r>
            <w:proofErr w:type="spellStart"/>
            <w:r w:rsidRPr="00F62DF3">
              <w:rPr>
                <w:rFonts w:ascii="Times New Roman" w:hAnsi="Times New Roman" w:cs="Times New Roman"/>
                <w:b/>
                <w:sz w:val="18"/>
                <w:szCs w:val="28"/>
              </w:rPr>
              <w:t>субъектинин</w:t>
            </w:r>
            <w:proofErr w:type="spellEnd"/>
            <w:r w:rsidRPr="00F62DF3">
              <w:rPr>
                <w:rFonts w:ascii="Times New Roman" w:hAnsi="Times New Roman" w:cs="Times New Roman"/>
                <w:b/>
                <w:sz w:val="18"/>
                <w:szCs w:val="28"/>
              </w:rPr>
              <w:t xml:space="preserve"> ИНН: __________________________</w:t>
            </w:r>
            <w:r>
              <w:rPr>
                <w:rFonts w:ascii="Times New Roman" w:hAnsi="Times New Roman" w:cs="Times New Roman"/>
                <w:b/>
                <w:sz w:val="18"/>
                <w:szCs w:val="28"/>
              </w:rPr>
              <w:t>__________________</w:t>
            </w:r>
            <w:r w:rsidRPr="00F62DF3">
              <w:rPr>
                <w:rFonts w:ascii="Times New Roman" w:hAnsi="Times New Roman" w:cs="Times New Roman"/>
                <w:b/>
                <w:sz w:val="18"/>
                <w:szCs w:val="28"/>
              </w:rPr>
              <w:t>__________________</w:t>
            </w:r>
          </w:p>
          <w:p w14:paraId="392145A0" w14:textId="6B64266E" w:rsidR="00F62DF3" w:rsidRPr="00F62DF3" w:rsidRDefault="00F62DF3" w:rsidP="00F62DF3">
            <w:pPr>
              <w:rPr>
                <w:rFonts w:ascii="Times New Roman" w:hAnsi="Times New Roman" w:cs="Times New Roman"/>
                <w:b/>
                <w:sz w:val="18"/>
                <w:szCs w:val="28"/>
              </w:rPr>
            </w:pPr>
            <w:proofErr w:type="spellStart"/>
            <w:r w:rsidRPr="00F62DF3">
              <w:rPr>
                <w:rFonts w:ascii="Times New Roman" w:hAnsi="Times New Roman" w:cs="Times New Roman"/>
                <w:b/>
                <w:sz w:val="18"/>
                <w:szCs w:val="28"/>
              </w:rPr>
              <w:t>Текшерүү</w:t>
            </w:r>
            <w:proofErr w:type="spellEnd"/>
            <w:r w:rsidRPr="00F62DF3">
              <w:rPr>
                <w:rFonts w:ascii="Times New Roman" w:hAnsi="Times New Roman" w:cs="Times New Roman"/>
                <w:b/>
                <w:sz w:val="18"/>
                <w:szCs w:val="28"/>
              </w:rPr>
              <w:t xml:space="preserve"> </w:t>
            </w:r>
            <w:proofErr w:type="spellStart"/>
            <w:r w:rsidRPr="00F62DF3">
              <w:rPr>
                <w:rFonts w:ascii="Times New Roman" w:hAnsi="Times New Roman" w:cs="Times New Roman"/>
                <w:b/>
                <w:sz w:val="18"/>
                <w:szCs w:val="28"/>
              </w:rPr>
              <w:t>субъектинин</w:t>
            </w:r>
            <w:proofErr w:type="spellEnd"/>
            <w:r w:rsidRPr="00F62DF3">
              <w:rPr>
                <w:rFonts w:ascii="Times New Roman" w:hAnsi="Times New Roman" w:cs="Times New Roman"/>
                <w:b/>
                <w:sz w:val="18"/>
                <w:szCs w:val="28"/>
              </w:rPr>
              <w:t xml:space="preserve"> </w:t>
            </w:r>
            <w:proofErr w:type="spellStart"/>
            <w:r w:rsidRPr="00F62DF3">
              <w:rPr>
                <w:rFonts w:ascii="Times New Roman" w:hAnsi="Times New Roman" w:cs="Times New Roman"/>
                <w:b/>
                <w:sz w:val="18"/>
                <w:szCs w:val="28"/>
              </w:rPr>
              <w:t>дареги</w:t>
            </w:r>
            <w:proofErr w:type="spellEnd"/>
            <w:r w:rsidRPr="00F62DF3">
              <w:rPr>
                <w:rFonts w:ascii="Times New Roman" w:hAnsi="Times New Roman" w:cs="Times New Roman"/>
                <w:b/>
                <w:sz w:val="18"/>
                <w:szCs w:val="28"/>
              </w:rPr>
              <w:t>: _________________</w:t>
            </w:r>
            <w:r>
              <w:rPr>
                <w:rFonts w:ascii="Times New Roman" w:hAnsi="Times New Roman" w:cs="Times New Roman"/>
                <w:b/>
                <w:sz w:val="18"/>
                <w:szCs w:val="28"/>
              </w:rPr>
              <w:t>_________________</w:t>
            </w:r>
            <w:r w:rsidRPr="00F62DF3">
              <w:rPr>
                <w:rFonts w:ascii="Times New Roman" w:hAnsi="Times New Roman" w:cs="Times New Roman"/>
                <w:b/>
                <w:sz w:val="18"/>
                <w:szCs w:val="28"/>
              </w:rPr>
              <w:t>__________________________</w:t>
            </w:r>
          </w:p>
          <w:p w14:paraId="44289458" w14:textId="3E585258" w:rsidR="005F49CB" w:rsidRPr="00284B15" w:rsidRDefault="00F62DF3" w:rsidP="00F62DF3">
            <w:pPr>
              <w:rPr>
                <w:rFonts w:ascii="Times New Roman" w:hAnsi="Times New Roman" w:cs="Times New Roman"/>
                <w:b/>
                <w:sz w:val="18"/>
                <w:szCs w:val="28"/>
              </w:rPr>
            </w:pPr>
            <w:proofErr w:type="spellStart"/>
            <w:r w:rsidRPr="00F62DF3">
              <w:rPr>
                <w:rFonts w:ascii="Times New Roman" w:hAnsi="Times New Roman" w:cs="Times New Roman"/>
                <w:b/>
                <w:sz w:val="18"/>
                <w:szCs w:val="28"/>
              </w:rPr>
              <w:t>Байланыш</w:t>
            </w:r>
            <w:proofErr w:type="spellEnd"/>
            <w:r w:rsidRPr="00F62DF3">
              <w:rPr>
                <w:rFonts w:ascii="Times New Roman" w:hAnsi="Times New Roman" w:cs="Times New Roman"/>
                <w:b/>
                <w:sz w:val="18"/>
                <w:szCs w:val="28"/>
              </w:rPr>
              <w:t xml:space="preserve"> </w:t>
            </w:r>
            <w:proofErr w:type="spellStart"/>
            <w:r w:rsidRPr="00F62DF3">
              <w:rPr>
                <w:rFonts w:ascii="Times New Roman" w:hAnsi="Times New Roman" w:cs="Times New Roman"/>
                <w:b/>
                <w:sz w:val="18"/>
                <w:szCs w:val="28"/>
              </w:rPr>
              <w:t>маалыматтар</w:t>
            </w:r>
            <w:r>
              <w:rPr>
                <w:rFonts w:ascii="Times New Roman" w:hAnsi="Times New Roman" w:cs="Times New Roman"/>
                <w:b/>
                <w:sz w:val="18"/>
                <w:szCs w:val="28"/>
              </w:rPr>
              <w:t>ы</w:t>
            </w:r>
            <w:proofErr w:type="spellEnd"/>
            <w:r>
              <w:rPr>
                <w:rFonts w:ascii="Times New Roman" w:hAnsi="Times New Roman" w:cs="Times New Roman"/>
                <w:b/>
                <w:sz w:val="18"/>
                <w:szCs w:val="28"/>
              </w:rPr>
              <w:t>: тел. ____________________</w:t>
            </w:r>
            <w:r w:rsidRPr="00F62DF3">
              <w:rPr>
                <w:rFonts w:ascii="Times New Roman" w:hAnsi="Times New Roman" w:cs="Times New Roman"/>
                <w:b/>
                <w:sz w:val="18"/>
                <w:szCs w:val="28"/>
              </w:rPr>
              <w:t>_________ эл</w:t>
            </w:r>
            <w:proofErr w:type="gramStart"/>
            <w:r w:rsidRPr="00F62DF3">
              <w:rPr>
                <w:rFonts w:ascii="Times New Roman" w:hAnsi="Times New Roman" w:cs="Times New Roman"/>
                <w:b/>
                <w:sz w:val="18"/>
                <w:szCs w:val="28"/>
              </w:rPr>
              <w:t>. почта</w:t>
            </w:r>
            <w:proofErr w:type="gramEnd"/>
            <w:r w:rsidRPr="00F62DF3">
              <w:rPr>
                <w:rFonts w:ascii="Times New Roman" w:hAnsi="Times New Roman" w:cs="Times New Roman"/>
                <w:b/>
                <w:sz w:val="18"/>
                <w:szCs w:val="28"/>
              </w:rPr>
              <w:t>: ______</w:t>
            </w:r>
            <w:r>
              <w:rPr>
                <w:rFonts w:ascii="Times New Roman" w:hAnsi="Times New Roman" w:cs="Times New Roman"/>
                <w:b/>
                <w:sz w:val="18"/>
                <w:szCs w:val="28"/>
              </w:rPr>
              <w:t>_______________</w:t>
            </w:r>
          </w:p>
          <w:p w14:paraId="63CFD659" w14:textId="77777777" w:rsidR="005F49CB" w:rsidRPr="00284B15" w:rsidRDefault="005F49CB" w:rsidP="005F49CB">
            <w:pPr>
              <w:rPr>
                <w:rFonts w:ascii="Times New Roman" w:hAnsi="Times New Roman" w:cs="Times New Roman"/>
                <w:b/>
                <w:sz w:val="18"/>
                <w:szCs w:val="28"/>
              </w:rPr>
            </w:pPr>
          </w:p>
          <w:tbl>
            <w:tblPr>
              <w:tblStyle w:val="a3"/>
              <w:tblW w:w="8108" w:type="dxa"/>
              <w:tblLayout w:type="fixed"/>
              <w:tblLook w:val="04A0" w:firstRow="1" w:lastRow="0" w:firstColumn="1" w:lastColumn="0" w:noHBand="0" w:noVBand="1"/>
            </w:tblPr>
            <w:tblGrid>
              <w:gridCol w:w="562"/>
              <w:gridCol w:w="3402"/>
              <w:gridCol w:w="1168"/>
              <w:gridCol w:w="567"/>
              <w:gridCol w:w="567"/>
              <w:gridCol w:w="566"/>
              <w:gridCol w:w="1276"/>
            </w:tblGrid>
            <w:tr w:rsidR="005F49CB" w:rsidRPr="00284B15" w14:paraId="48E6C5CB" w14:textId="77777777" w:rsidTr="00F62DF3">
              <w:tc>
                <w:tcPr>
                  <w:tcW w:w="562" w:type="dxa"/>
                  <w:vMerge w:val="restart"/>
                </w:tcPr>
                <w:p w14:paraId="375F0121" w14:textId="77777777" w:rsidR="005F49CB" w:rsidRPr="00284B15" w:rsidRDefault="005F49CB" w:rsidP="005F49CB">
                  <w:pPr>
                    <w:jc w:val="center"/>
                    <w:rPr>
                      <w:rFonts w:ascii="Times New Roman" w:hAnsi="Times New Roman" w:cs="Times New Roman"/>
                      <w:b/>
                      <w:sz w:val="14"/>
                      <w:szCs w:val="21"/>
                    </w:rPr>
                  </w:pPr>
                </w:p>
                <w:p w14:paraId="52BB1EF0" w14:textId="77777777" w:rsidR="005F49CB" w:rsidRPr="00284B15" w:rsidRDefault="005F49CB" w:rsidP="005F49CB">
                  <w:pPr>
                    <w:jc w:val="center"/>
                    <w:rPr>
                      <w:rFonts w:ascii="Times New Roman" w:hAnsi="Times New Roman" w:cs="Times New Roman"/>
                      <w:b/>
                      <w:sz w:val="14"/>
                      <w:szCs w:val="21"/>
                    </w:rPr>
                  </w:pPr>
                  <w:r w:rsidRPr="00284B15">
                    <w:rPr>
                      <w:rFonts w:ascii="Times New Roman" w:hAnsi="Times New Roman" w:cs="Times New Roman"/>
                      <w:b/>
                      <w:sz w:val="14"/>
                      <w:szCs w:val="21"/>
                    </w:rPr>
                    <w:t>№</w:t>
                  </w:r>
                </w:p>
              </w:tc>
              <w:tc>
                <w:tcPr>
                  <w:tcW w:w="3402" w:type="dxa"/>
                  <w:vMerge w:val="restart"/>
                </w:tcPr>
                <w:p w14:paraId="6F9EAFC2" w14:textId="77777777" w:rsidR="005F49CB" w:rsidRPr="00284B15" w:rsidRDefault="005F49CB" w:rsidP="005F49CB">
                  <w:pPr>
                    <w:jc w:val="center"/>
                    <w:rPr>
                      <w:rFonts w:ascii="Times New Roman" w:hAnsi="Times New Roman" w:cs="Times New Roman"/>
                      <w:b/>
                      <w:sz w:val="14"/>
                      <w:szCs w:val="21"/>
                    </w:rPr>
                  </w:pPr>
                </w:p>
                <w:p w14:paraId="35C985C3" w14:textId="30AD7DA9" w:rsidR="005F49CB" w:rsidRPr="00284B15" w:rsidRDefault="00F62DF3" w:rsidP="005F49CB">
                  <w:pPr>
                    <w:jc w:val="center"/>
                    <w:rPr>
                      <w:rFonts w:ascii="Times New Roman" w:hAnsi="Times New Roman" w:cs="Times New Roman"/>
                      <w:b/>
                      <w:sz w:val="14"/>
                      <w:szCs w:val="21"/>
                    </w:rPr>
                  </w:pPr>
                  <w:proofErr w:type="spellStart"/>
                  <w:r w:rsidRPr="00F62DF3">
                    <w:rPr>
                      <w:rFonts w:ascii="Times New Roman" w:hAnsi="Times New Roman" w:cs="Times New Roman"/>
                      <w:b/>
                      <w:sz w:val="14"/>
                      <w:szCs w:val="21"/>
                    </w:rPr>
                    <w:t>Критерийлердин</w:t>
                  </w:r>
                  <w:proofErr w:type="spellEnd"/>
                  <w:r w:rsidRPr="00F62DF3">
                    <w:rPr>
                      <w:rFonts w:ascii="Times New Roman" w:hAnsi="Times New Roman" w:cs="Times New Roman"/>
                      <w:b/>
                      <w:sz w:val="14"/>
                      <w:szCs w:val="21"/>
                    </w:rPr>
                    <w:t xml:space="preserve"> </w:t>
                  </w:r>
                  <w:proofErr w:type="spellStart"/>
                  <w:r w:rsidRPr="00F62DF3">
                    <w:rPr>
                      <w:rFonts w:ascii="Times New Roman" w:hAnsi="Times New Roman" w:cs="Times New Roman"/>
                      <w:b/>
                      <w:sz w:val="14"/>
                      <w:szCs w:val="21"/>
                    </w:rPr>
                    <w:t>аталышы</w:t>
                  </w:r>
                  <w:proofErr w:type="spellEnd"/>
                </w:p>
              </w:tc>
              <w:tc>
                <w:tcPr>
                  <w:tcW w:w="1168" w:type="dxa"/>
                  <w:vMerge w:val="restart"/>
                </w:tcPr>
                <w:p w14:paraId="7221C2F0" w14:textId="12701E27" w:rsidR="005F49CB" w:rsidRPr="00284B15" w:rsidRDefault="00F62DF3" w:rsidP="00F62DF3">
                  <w:pPr>
                    <w:jc w:val="center"/>
                    <w:rPr>
                      <w:rFonts w:ascii="Times New Roman" w:hAnsi="Times New Roman" w:cs="Times New Roman"/>
                      <w:b/>
                      <w:sz w:val="14"/>
                      <w:szCs w:val="21"/>
                    </w:rPr>
                  </w:pPr>
                  <w:proofErr w:type="spellStart"/>
                  <w:r w:rsidRPr="00F62DF3">
                    <w:rPr>
                      <w:rFonts w:ascii="Times New Roman" w:hAnsi="Times New Roman" w:cs="Times New Roman"/>
                      <w:b/>
                      <w:sz w:val="14"/>
                      <w:szCs w:val="21"/>
                    </w:rPr>
                    <w:t>Ченемдик-укуктук</w:t>
                  </w:r>
                  <w:proofErr w:type="spellEnd"/>
                  <w:r w:rsidRPr="00F62DF3">
                    <w:rPr>
                      <w:rFonts w:ascii="Times New Roman" w:hAnsi="Times New Roman" w:cs="Times New Roman"/>
                      <w:b/>
                      <w:sz w:val="14"/>
                      <w:szCs w:val="21"/>
                    </w:rPr>
                    <w:t xml:space="preserve"> </w:t>
                  </w:r>
                  <w:proofErr w:type="spellStart"/>
                  <w:r w:rsidRPr="00F62DF3">
                    <w:rPr>
                      <w:rFonts w:ascii="Times New Roman" w:hAnsi="Times New Roman" w:cs="Times New Roman"/>
                      <w:b/>
                      <w:sz w:val="14"/>
                      <w:szCs w:val="21"/>
                    </w:rPr>
                    <w:t>актылар</w:t>
                  </w:r>
                  <w:proofErr w:type="spellEnd"/>
                </w:p>
              </w:tc>
              <w:tc>
                <w:tcPr>
                  <w:tcW w:w="1700" w:type="dxa"/>
                  <w:gridSpan w:val="3"/>
                </w:tcPr>
                <w:p w14:paraId="040380D8" w14:textId="2E1F60C2" w:rsidR="005F49CB" w:rsidRPr="00284B15" w:rsidRDefault="00F62DF3" w:rsidP="005F49CB">
                  <w:pPr>
                    <w:jc w:val="center"/>
                    <w:rPr>
                      <w:rFonts w:ascii="Times New Roman" w:hAnsi="Times New Roman" w:cs="Times New Roman"/>
                      <w:b/>
                      <w:sz w:val="14"/>
                      <w:szCs w:val="21"/>
                    </w:rPr>
                  </w:pPr>
                  <w:proofErr w:type="spellStart"/>
                  <w:r w:rsidRPr="00F62DF3">
                    <w:rPr>
                      <w:rFonts w:ascii="Times New Roman" w:hAnsi="Times New Roman" w:cs="Times New Roman"/>
                      <w:b/>
                      <w:sz w:val="14"/>
                      <w:szCs w:val="21"/>
                    </w:rPr>
                    <w:t>Шайкештик</w:t>
                  </w:r>
                  <w:proofErr w:type="spellEnd"/>
                  <w:r w:rsidRPr="00F62DF3">
                    <w:rPr>
                      <w:rFonts w:ascii="Times New Roman" w:hAnsi="Times New Roman" w:cs="Times New Roman"/>
                      <w:b/>
                      <w:sz w:val="14"/>
                      <w:szCs w:val="21"/>
                    </w:rPr>
                    <w:t xml:space="preserve"> </w:t>
                  </w:r>
                  <w:proofErr w:type="spellStart"/>
                  <w:r w:rsidRPr="00F62DF3">
                    <w:rPr>
                      <w:rFonts w:ascii="Times New Roman" w:hAnsi="Times New Roman" w:cs="Times New Roman"/>
                      <w:b/>
                      <w:sz w:val="14"/>
                      <w:szCs w:val="21"/>
                    </w:rPr>
                    <w:t>шарттары</w:t>
                  </w:r>
                  <w:proofErr w:type="spellEnd"/>
                </w:p>
              </w:tc>
              <w:tc>
                <w:tcPr>
                  <w:tcW w:w="1276" w:type="dxa"/>
                  <w:vMerge w:val="restart"/>
                </w:tcPr>
                <w:p w14:paraId="15728030" w14:textId="77777777" w:rsidR="005F49CB" w:rsidRPr="00284B15" w:rsidRDefault="005F49CB" w:rsidP="005F49CB">
                  <w:pPr>
                    <w:jc w:val="center"/>
                    <w:rPr>
                      <w:rFonts w:ascii="Times New Roman" w:hAnsi="Times New Roman" w:cs="Times New Roman"/>
                      <w:b/>
                      <w:sz w:val="14"/>
                      <w:szCs w:val="21"/>
                    </w:rPr>
                  </w:pPr>
                </w:p>
                <w:p w14:paraId="64AC813C" w14:textId="51C74D47" w:rsidR="005F49CB" w:rsidRPr="00284B15" w:rsidRDefault="00F62DF3" w:rsidP="005F49CB">
                  <w:pPr>
                    <w:jc w:val="center"/>
                    <w:rPr>
                      <w:rFonts w:ascii="Times New Roman" w:hAnsi="Times New Roman" w:cs="Times New Roman"/>
                      <w:b/>
                      <w:sz w:val="14"/>
                      <w:szCs w:val="21"/>
                    </w:rPr>
                  </w:pPr>
                  <w:proofErr w:type="spellStart"/>
                  <w:r w:rsidRPr="00F62DF3">
                    <w:rPr>
                      <w:rFonts w:ascii="Times New Roman" w:hAnsi="Times New Roman" w:cs="Times New Roman"/>
                      <w:b/>
                      <w:sz w:val="14"/>
                      <w:szCs w:val="21"/>
                    </w:rPr>
                    <w:t>Эскертүү</w:t>
                  </w:r>
                  <w:proofErr w:type="spellEnd"/>
                </w:p>
              </w:tc>
            </w:tr>
            <w:tr w:rsidR="005F49CB" w:rsidRPr="00284B15" w14:paraId="4E3D9E36" w14:textId="77777777" w:rsidTr="00F62DF3">
              <w:tc>
                <w:tcPr>
                  <w:tcW w:w="562" w:type="dxa"/>
                  <w:vMerge/>
                </w:tcPr>
                <w:p w14:paraId="583EE545" w14:textId="77777777" w:rsidR="005F49CB" w:rsidRPr="00284B15" w:rsidRDefault="005F49CB" w:rsidP="005F49CB">
                  <w:pPr>
                    <w:rPr>
                      <w:rFonts w:ascii="Times New Roman" w:hAnsi="Times New Roman" w:cs="Times New Roman"/>
                      <w:b/>
                      <w:sz w:val="14"/>
                      <w:szCs w:val="21"/>
                    </w:rPr>
                  </w:pPr>
                </w:p>
              </w:tc>
              <w:tc>
                <w:tcPr>
                  <w:tcW w:w="3402" w:type="dxa"/>
                  <w:vMerge/>
                </w:tcPr>
                <w:p w14:paraId="7FEE70D0" w14:textId="77777777" w:rsidR="005F49CB" w:rsidRPr="00284B15" w:rsidRDefault="005F49CB" w:rsidP="005F49CB">
                  <w:pPr>
                    <w:rPr>
                      <w:rFonts w:ascii="Times New Roman" w:hAnsi="Times New Roman" w:cs="Times New Roman"/>
                      <w:b/>
                      <w:sz w:val="14"/>
                      <w:szCs w:val="21"/>
                    </w:rPr>
                  </w:pPr>
                </w:p>
              </w:tc>
              <w:tc>
                <w:tcPr>
                  <w:tcW w:w="1168" w:type="dxa"/>
                  <w:vMerge/>
                </w:tcPr>
                <w:p w14:paraId="796AD937" w14:textId="77777777" w:rsidR="005F49CB" w:rsidRPr="00284B15" w:rsidRDefault="005F49CB" w:rsidP="005F49CB">
                  <w:pPr>
                    <w:rPr>
                      <w:rFonts w:ascii="Times New Roman" w:hAnsi="Times New Roman" w:cs="Times New Roman"/>
                      <w:b/>
                      <w:sz w:val="14"/>
                      <w:szCs w:val="21"/>
                    </w:rPr>
                  </w:pPr>
                </w:p>
              </w:tc>
              <w:tc>
                <w:tcPr>
                  <w:tcW w:w="567" w:type="dxa"/>
                </w:tcPr>
                <w:p w14:paraId="131C045A" w14:textId="2EAB0178" w:rsidR="005F49CB" w:rsidRPr="00284B15" w:rsidRDefault="00F62DF3" w:rsidP="005F49CB">
                  <w:pPr>
                    <w:jc w:val="center"/>
                    <w:rPr>
                      <w:rFonts w:ascii="Times New Roman" w:hAnsi="Times New Roman" w:cs="Times New Roman"/>
                      <w:b/>
                      <w:sz w:val="14"/>
                      <w:szCs w:val="21"/>
                    </w:rPr>
                  </w:pPr>
                  <w:proofErr w:type="spellStart"/>
                  <w:r>
                    <w:rPr>
                      <w:rFonts w:ascii="Times New Roman" w:hAnsi="Times New Roman" w:cs="Times New Roman"/>
                      <w:b/>
                      <w:sz w:val="14"/>
                      <w:szCs w:val="21"/>
                    </w:rPr>
                    <w:t>Ооба</w:t>
                  </w:r>
                  <w:proofErr w:type="spellEnd"/>
                </w:p>
              </w:tc>
              <w:tc>
                <w:tcPr>
                  <w:tcW w:w="567" w:type="dxa"/>
                </w:tcPr>
                <w:p w14:paraId="34DF9D6E" w14:textId="5E3AEE37" w:rsidR="005F49CB" w:rsidRPr="00284B15" w:rsidRDefault="00F62DF3" w:rsidP="005F49CB">
                  <w:pPr>
                    <w:jc w:val="center"/>
                    <w:rPr>
                      <w:rFonts w:ascii="Times New Roman" w:hAnsi="Times New Roman" w:cs="Times New Roman"/>
                      <w:b/>
                      <w:sz w:val="14"/>
                      <w:szCs w:val="21"/>
                    </w:rPr>
                  </w:pPr>
                  <w:proofErr w:type="spellStart"/>
                  <w:r>
                    <w:rPr>
                      <w:rFonts w:ascii="Times New Roman" w:hAnsi="Times New Roman" w:cs="Times New Roman"/>
                      <w:b/>
                      <w:sz w:val="14"/>
                      <w:szCs w:val="21"/>
                    </w:rPr>
                    <w:t>Жок</w:t>
                  </w:r>
                  <w:proofErr w:type="spellEnd"/>
                </w:p>
              </w:tc>
              <w:tc>
                <w:tcPr>
                  <w:tcW w:w="566" w:type="dxa"/>
                </w:tcPr>
                <w:p w14:paraId="01A7494D" w14:textId="646BF1C7" w:rsidR="005F49CB" w:rsidRPr="00284B15" w:rsidRDefault="00F62DF3" w:rsidP="005F49CB">
                  <w:pPr>
                    <w:jc w:val="center"/>
                    <w:rPr>
                      <w:rFonts w:ascii="Times New Roman" w:hAnsi="Times New Roman" w:cs="Times New Roman"/>
                      <w:b/>
                      <w:sz w:val="14"/>
                      <w:szCs w:val="21"/>
                    </w:rPr>
                  </w:pPr>
                  <w:r w:rsidRPr="00F62DF3">
                    <w:rPr>
                      <w:rFonts w:ascii="Times New Roman" w:hAnsi="Times New Roman" w:cs="Times New Roman"/>
                      <w:b/>
                      <w:sz w:val="14"/>
                      <w:szCs w:val="21"/>
                    </w:rPr>
                    <w:t>Т/к</w:t>
                  </w:r>
                </w:p>
              </w:tc>
              <w:tc>
                <w:tcPr>
                  <w:tcW w:w="1276" w:type="dxa"/>
                  <w:vMerge/>
                </w:tcPr>
                <w:p w14:paraId="09B3B544" w14:textId="77777777" w:rsidR="005F49CB" w:rsidRPr="00284B15" w:rsidRDefault="005F49CB" w:rsidP="005F49CB">
                  <w:pPr>
                    <w:rPr>
                      <w:rFonts w:ascii="Times New Roman" w:hAnsi="Times New Roman" w:cs="Times New Roman"/>
                      <w:b/>
                      <w:sz w:val="14"/>
                      <w:szCs w:val="21"/>
                    </w:rPr>
                  </w:pPr>
                </w:p>
              </w:tc>
            </w:tr>
            <w:tr w:rsidR="005F49CB" w:rsidRPr="00284B15" w14:paraId="3027A481" w14:textId="77777777" w:rsidTr="00F62DF3">
              <w:trPr>
                <w:trHeight w:val="704"/>
              </w:trPr>
              <w:tc>
                <w:tcPr>
                  <w:tcW w:w="562" w:type="dxa"/>
                </w:tcPr>
                <w:p w14:paraId="2CEB5EEA" w14:textId="77777777" w:rsidR="005F49CB" w:rsidRPr="00284B15" w:rsidRDefault="005F49CB" w:rsidP="005F49CB">
                  <w:pPr>
                    <w:jc w:val="center"/>
                    <w:rPr>
                      <w:rFonts w:ascii="Times New Roman" w:hAnsi="Times New Roman" w:cs="Times New Roman"/>
                      <w:sz w:val="14"/>
                      <w:szCs w:val="21"/>
                    </w:rPr>
                  </w:pPr>
                </w:p>
                <w:p w14:paraId="5CA4F858" w14:textId="77777777" w:rsidR="005F49CB" w:rsidRPr="00284B15" w:rsidRDefault="005F49CB" w:rsidP="005F49CB">
                  <w:pPr>
                    <w:jc w:val="center"/>
                    <w:rPr>
                      <w:rFonts w:ascii="Times New Roman" w:hAnsi="Times New Roman" w:cs="Times New Roman"/>
                      <w:sz w:val="14"/>
                      <w:szCs w:val="21"/>
                    </w:rPr>
                  </w:pPr>
                  <w:r w:rsidRPr="00284B15">
                    <w:rPr>
                      <w:rFonts w:ascii="Times New Roman" w:hAnsi="Times New Roman" w:cs="Times New Roman"/>
                      <w:sz w:val="14"/>
                      <w:szCs w:val="21"/>
                    </w:rPr>
                    <w:t>1.</w:t>
                  </w:r>
                </w:p>
              </w:tc>
              <w:tc>
                <w:tcPr>
                  <w:tcW w:w="3402" w:type="dxa"/>
                </w:tcPr>
                <w:p w14:paraId="3FD830CB" w14:textId="6EA00468" w:rsidR="005F49CB" w:rsidRPr="00284B15" w:rsidRDefault="00F62DF3" w:rsidP="005F49CB">
                  <w:pPr>
                    <w:rPr>
                      <w:rFonts w:ascii="Times New Roman" w:hAnsi="Times New Roman" w:cs="Times New Roman"/>
                      <w:sz w:val="14"/>
                      <w:szCs w:val="21"/>
                    </w:rPr>
                  </w:pPr>
                  <w:proofErr w:type="spellStart"/>
                  <w:r w:rsidRPr="00F62DF3">
                    <w:rPr>
                      <w:rFonts w:ascii="Times New Roman" w:hAnsi="Times New Roman" w:cs="Times New Roman"/>
                      <w:sz w:val="14"/>
                      <w:szCs w:val="21"/>
                    </w:rPr>
                    <w:t>Иштин</w:t>
                  </w:r>
                  <w:proofErr w:type="spellEnd"/>
                  <w:r w:rsidRPr="00F62DF3">
                    <w:rPr>
                      <w:rFonts w:ascii="Times New Roman" w:hAnsi="Times New Roman" w:cs="Times New Roman"/>
                      <w:sz w:val="14"/>
                      <w:szCs w:val="21"/>
                    </w:rPr>
                    <w:t xml:space="preserve"> </w:t>
                  </w:r>
                  <w:proofErr w:type="spellStart"/>
                  <w:r w:rsidRPr="00F62DF3">
                    <w:rPr>
                      <w:rFonts w:ascii="Times New Roman" w:hAnsi="Times New Roman" w:cs="Times New Roman"/>
                      <w:sz w:val="14"/>
                      <w:szCs w:val="21"/>
                    </w:rPr>
                    <w:t>лицензиялануучу</w:t>
                  </w:r>
                  <w:proofErr w:type="spellEnd"/>
                  <w:r w:rsidRPr="00F62DF3">
                    <w:rPr>
                      <w:rFonts w:ascii="Times New Roman" w:hAnsi="Times New Roman" w:cs="Times New Roman"/>
                      <w:sz w:val="14"/>
                      <w:szCs w:val="21"/>
                    </w:rPr>
                    <w:t xml:space="preserve"> </w:t>
                  </w:r>
                  <w:proofErr w:type="spellStart"/>
                  <w:r w:rsidRPr="00F62DF3">
                    <w:rPr>
                      <w:rFonts w:ascii="Times New Roman" w:hAnsi="Times New Roman" w:cs="Times New Roman"/>
                      <w:sz w:val="14"/>
                      <w:szCs w:val="21"/>
                    </w:rPr>
                    <w:t>түрүн</w:t>
                  </w:r>
                  <w:proofErr w:type="spellEnd"/>
                  <w:r w:rsidRPr="00F62DF3">
                    <w:rPr>
                      <w:rFonts w:ascii="Times New Roman" w:hAnsi="Times New Roman" w:cs="Times New Roman"/>
                      <w:sz w:val="14"/>
                      <w:szCs w:val="21"/>
                    </w:rPr>
                    <w:t xml:space="preserve"> </w:t>
                  </w:r>
                  <w:proofErr w:type="spellStart"/>
                  <w:r w:rsidRPr="00F62DF3">
                    <w:rPr>
                      <w:rFonts w:ascii="Times New Roman" w:hAnsi="Times New Roman" w:cs="Times New Roman"/>
                      <w:sz w:val="14"/>
                      <w:szCs w:val="21"/>
                    </w:rPr>
                    <w:t>жүзөгө</w:t>
                  </w:r>
                  <w:proofErr w:type="spellEnd"/>
                  <w:r w:rsidRPr="00F62DF3">
                    <w:rPr>
                      <w:rFonts w:ascii="Times New Roman" w:hAnsi="Times New Roman" w:cs="Times New Roman"/>
                      <w:sz w:val="14"/>
                      <w:szCs w:val="21"/>
                    </w:rPr>
                    <w:t xml:space="preserve"> </w:t>
                  </w:r>
                  <w:proofErr w:type="spellStart"/>
                  <w:r w:rsidRPr="00F62DF3">
                    <w:rPr>
                      <w:rFonts w:ascii="Times New Roman" w:hAnsi="Times New Roman" w:cs="Times New Roman"/>
                      <w:sz w:val="14"/>
                      <w:szCs w:val="21"/>
                    </w:rPr>
                    <w:t>ашыруу</w:t>
                  </w:r>
                  <w:proofErr w:type="spellEnd"/>
                  <w:r w:rsidRPr="00F62DF3">
                    <w:rPr>
                      <w:rFonts w:ascii="Times New Roman" w:hAnsi="Times New Roman" w:cs="Times New Roman"/>
                      <w:sz w:val="14"/>
                      <w:szCs w:val="21"/>
                    </w:rPr>
                    <w:t xml:space="preserve"> </w:t>
                  </w:r>
                  <w:proofErr w:type="spellStart"/>
                  <w:r w:rsidRPr="00F62DF3">
                    <w:rPr>
                      <w:rFonts w:ascii="Times New Roman" w:hAnsi="Times New Roman" w:cs="Times New Roman"/>
                      <w:sz w:val="14"/>
                      <w:szCs w:val="21"/>
                    </w:rPr>
                    <w:t>укугуна</w:t>
                  </w:r>
                  <w:proofErr w:type="spellEnd"/>
                  <w:r w:rsidRPr="00F62DF3">
                    <w:rPr>
                      <w:rFonts w:ascii="Times New Roman" w:hAnsi="Times New Roman" w:cs="Times New Roman"/>
                      <w:sz w:val="14"/>
                      <w:szCs w:val="21"/>
                    </w:rPr>
                    <w:t xml:space="preserve"> </w:t>
                  </w:r>
                  <w:proofErr w:type="spellStart"/>
                  <w:r w:rsidRPr="00F62DF3">
                    <w:rPr>
                      <w:rFonts w:ascii="Times New Roman" w:hAnsi="Times New Roman" w:cs="Times New Roman"/>
                      <w:sz w:val="14"/>
                      <w:szCs w:val="21"/>
                    </w:rPr>
                    <w:t>лицензиянын</w:t>
                  </w:r>
                  <w:proofErr w:type="spellEnd"/>
                  <w:r w:rsidRPr="00F62DF3">
                    <w:rPr>
                      <w:rFonts w:ascii="Times New Roman" w:hAnsi="Times New Roman" w:cs="Times New Roman"/>
                      <w:sz w:val="14"/>
                      <w:szCs w:val="21"/>
                    </w:rPr>
                    <w:t xml:space="preserve"> </w:t>
                  </w:r>
                  <w:proofErr w:type="spellStart"/>
                  <w:r w:rsidRPr="00F62DF3">
                    <w:rPr>
                      <w:rFonts w:ascii="Times New Roman" w:hAnsi="Times New Roman" w:cs="Times New Roman"/>
                      <w:sz w:val="14"/>
                      <w:szCs w:val="21"/>
                    </w:rPr>
                    <w:t>болушу</w:t>
                  </w:r>
                  <w:proofErr w:type="spellEnd"/>
                </w:p>
              </w:tc>
              <w:tc>
                <w:tcPr>
                  <w:tcW w:w="1168" w:type="dxa"/>
                </w:tcPr>
                <w:p w14:paraId="63D4BA01" w14:textId="77777777" w:rsidR="005F49CB" w:rsidRPr="00284B15" w:rsidRDefault="005F49CB" w:rsidP="005F49CB">
                  <w:pPr>
                    <w:rPr>
                      <w:rFonts w:ascii="Times New Roman" w:hAnsi="Times New Roman" w:cs="Times New Roman"/>
                      <w:sz w:val="14"/>
                      <w:szCs w:val="21"/>
                    </w:rPr>
                  </w:pPr>
                </w:p>
              </w:tc>
              <w:tc>
                <w:tcPr>
                  <w:tcW w:w="567" w:type="dxa"/>
                </w:tcPr>
                <w:p w14:paraId="72F0A588" w14:textId="77777777" w:rsidR="005F49CB" w:rsidRPr="00284B15" w:rsidRDefault="005F49CB" w:rsidP="005F49CB">
                  <w:pPr>
                    <w:rPr>
                      <w:rFonts w:ascii="Times New Roman" w:hAnsi="Times New Roman" w:cs="Times New Roman"/>
                      <w:sz w:val="14"/>
                      <w:szCs w:val="21"/>
                    </w:rPr>
                  </w:pPr>
                </w:p>
              </w:tc>
              <w:tc>
                <w:tcPr>
                  <w:tcW w:w="567" w:type="dxa"/>
                </w:tcPr>
                <w:p w14:paraId="150B4533" w14:textId="77777777" w:rsidR="005F49CB" w:rsidRPr="00284B15" w:rsidRDefault="005F49CB" w:rsidP="005F49CB">
                  <w:pPr>
                    <w:rPr>
                      <w:rFonts w:ascii="Times New Roman" w:hAnsi="Times New Roman" w:cs="Times New Roman"/>
                      <w:sz w:val="14"/>
                      <w:szCs w:val="21"/>
                    </w:rPr>
                  </w:pPr>
                </w:p>
              </w:tc>
              <w:tc>
                <w:tcPr>
                  <w:tcW w:w="566" w:type="dxa"/>
                </w:tcPr>
                <w:p w14:paraId="6C6A737E" w14:textId="77777777" w:rsidR="005F49CB" w:rsidRPr="00284B15" w:rsidRDefault="005F49CB" w:rsidP="005F49CB">
                  <w:pPr>
                    <w:rPr>
                      <w:rFonts w:ascii="Times New Roman" w:hAnsi="Times New Roman" w:cs="Times New Roman"/>
                      <w:sz w:val="14"/>
                      <w:szCs w:val="21"/>
                    </w:rPr>
                  </w:pPr>
                </w:p>
              </w:tc>
              <w:tc>
                <w:tcPr>
                  <w:tcW w:w="1276" w:type="dxa"/>
                </w:tcPr>
                <w:p w14:paraId="4ADD8AEE" w14:textId="77777777" w:rsidR="005F49CB" w:rsidRPr="00284B15" w:rsidRDefault="005F49CB" w:rsidP="005F49CB">
                  <w:pPr>
                    <w:rPr>
                      <w:rFonts w:ascii="Times New Roman" w:hAnsi="Times New Roman" w:cs="Times New Roman"/>
                      <w:sz w:val="14"/>
                      <w:szCs w:val="21"/>
                    </w:rPr>
                  </w:pPr>
                </w:p>
              </w:tc>
            </w:tr>
            <w:tr w:rsidR="005F49CB" w:rsidRPr="00284B15" w14:paraId="3D077480" w14:textId="77777777" w:rsidTr="00F62DF3">
              <w:trPr>
                <w:trHeight w:val="403"/>
              </w:trPr>
              <w:tc>
                <w:tcPr>
                  <w:tcW w:w="562" w:type="dxa"/>
                </w:tcPr>
                <w:p w14:paraId="7BDEACBF" w14:textId="77777777" w:rsidR="005F49CB" w:rsidRPr="00284B15" w:rsidRDefault="005F49CB" w:rsidP="005F49CB">
                  <w:pPr>
                    <w:jc w:val="center"/>
                    <w:rPr>
                      <w:rFonts w:ascii="Times New Roman" w:hAnsi="Times New Roman" w:cs="Times New Roman"/>
                      <w:sz w:val="14"/>
                      <w:szCs w:val="21"/>
                    </w:rPr>
                  </w:pPr>
                  <w:r w:rsidRPr="00284B15">
                    <w:rPr>
                      <w:rFonts w:ascii="Times New Roman" w:hAnsi="Times New Roman" w:cs="Times New Roman"/>
                      <w:sz w:val="14"/>
                      <w:szCs w:val="21"/>
                    </w:rPr>
                    <w:lastRenderedPageBreak/>
                    <w:t>2.</w:t>
                  </w:r>
                </w:p>
              </w:tc>
              <w:tc>
                <w:tcPr>
                  <w:tcW w:w="3402" w:type="dxa"/>
                </w:tcPr>
                <w:p w14:paraId="28960AF5" w14:textId="0C12D06B" w:rsidR="005F49CB" w:rsidRPr="00284B15" w:rsidRDefault="00F62DF3" w:rsidP="005F49CB">
                  <w:pPr>
                    <w:rPr>
                      <w:rFonts w:ascii="Times New Roman" w:hAnsi="Times New Roman" w:cs="Times New Roman"/>
                      <w:sz w:val="14"/>
                      <w:szCs w:val="21"/>
                    </w:rPr>
                  </w:pPr>
                  <w:r w:rsidRPr="00F62DF3">
                    <w:rPr>
                      <w:rFonts w:ascii="Times New Roman" w:hAnsi="Times New Roman" w:cs="Times New Roman"/>
                      <w:sz w:val="14"/>
                      <w:szCs w:val="21"/>
                    </w:rPr>
                    <w:t xml:space="preserve">Лицензия </w:t>
                  </w:r>
                  <w:proofErr w:type="spellStart"/>
                  <w:r w:rsidRPr="00F62DF3">
                    <w:rPr>
                      <w:rFonts w:ascii="Times New Roman" w:hAnsi="Times New Roman" w:cs="Times New Roman"/>
                      <w:sz w:val="14"/>
                      <w:szCs w:val="21"/>
                    </w:rPr>
                    <w:t>алуучу</w:t>
                  </w:r>
                  <w:proofErr w:type="spellEnd"/>
                  <w:r w:rsidRPr="00F62DF3">
                    <w:rPr>
                      <w:rFonts w:ascii="Times New Roman" w:hAnsi="Times New Roman" w:cs="Times New Roman"/>
                      <w:sz w:val="14"/>
                      <w:szCs w:val="21"/>
                    </w:rPr>
                    <w:t xml:space="preserve"> </w:t>
                  </w:r>
                  <w:proofErr w:type="spellStart"/>
                  <w:r w:rsidRPr="00F62DF3">
                    <w:rPr>
                      <w:rFonts w:ascii="Times New Roman" w:hAnsi="Times New Roman" w:cs="Times New Roman"/>
                      <w:sz w:val="14"/>
                      <w:szCs w:val="21"/>
                    </w:rPr>
                    <w:t>тарабынан</w:t>
                  </w:r>
                  <w:proofErr w:type="spellEnd"/>
                  <w:r w:rsidRPr="00F62DF3">
                    <w:rPr>
                      <w:rFonts w:ascii="Times New Roman" w:hAnsi="Times New Roman" w:cs="Times New Roman"/>
                      <w:sz w:val="14"/>
                      <w:szCs w:val="21"/>
                    </w:rPr>
                    <w:t xml:space="preserve"> </w:t>
                  </w:r>
                  <w:proofErr w:type="spellStart"/>
                  <w:r w:rsidRPr="00F62DF3">
                    <w:rPr>
                      <w:rFonts w:ascii="Times New Roman" w:hAnsi="Times New Roman" w:cs="Times New Roman"/>
                      <w:sz w:val="14"/>
                      <w:szCs w:val="21"/>
                    </w:rPr>
                    <w:t>лицензиялык</w:t>
                  </w:r>
                  <w:proofErr w:type="spellEnd"/>
                  <w:r w:rsidRPr="00F62DF3">
                    <w:rPr>
                      <w:rFonts w:ascii="Times New Roman" w:hAnsi="Times New Roman" w:cs="Times New Roman"/>
                      <w:sz w:val="14"/>
                      <w:szCs w:val="21"/>
                    </w:rPr>
                    <w:t xml:space="preserve"> </w:t>
                  </w:r>
                  <w:proofErr w:type="spellStart"/>
                  <w:r w:rsidRPr="00F62DF3">
                    <w:rPr>
                      <w:rFonts w:ascii="Times New Roman" w:hAnsi="Times New Roman" w:cs="Times New Roman"/>
                      <w:sz w:val="14"/>
                      <w:szCs w:val="21"/>
                    </w:rPr>
                    <w:t>талаптардын</w:t>
                  </w:r>
                  <w:proofErr w:type="spellEnd"/>
                  <w:r w:rsidRPr="00F62DF3">
                    <w:rPr>
                      <w:rFonts w:ascii="Times New Roman" w:hAnsi="Times New Roman" w:cs="Times New Roman"/>
                      <w:sz w:val="14"/>
                      <w:szCs w:val="21"/>
                    </w:rPr>
                    <w:t xml:space="preserve"> </w:t>
                  </w:r>
                  <w:proofErr w:type="spellStart"/>
                  <w:r w:rsidRPr="00F62DF3">
                    <w:rPr>
                      <w:rFonts w:ascii="Times New Roman" w:hAnsi="Times New Roman" w:cs="Times New Roman"/>
                      <w:sz w:val="14"/>
                      <w:szCs w:val="21"/>
                    </w:rPr>
                    <w:t>аткарылышын</w:t>
                  </w:r>
                  <w:proofErr w:type="spellEnd"/>
                  <w:r w:rsidRPr="00F62DF3">
                    <w:rPr>
                      <w:rFonts w:ascii="Times New Roman" w:hAnsi="Times New Roman" w:cs="Times New Roman"/>
                      <w:sz w:val="14"/>
                      <w:szCs w:val="21"/>
                    </w:rPr>
                    <w:t xml:space="preserve"> </w:t>
                  </w:r>
                  <w:proofErr w:type="spellStart"/>
                  <w:r w:rsidRPr="00F62DF3">
                    <w:rPr>
                      <w:rFonts w:ascii="Times New Roman" w:hAnsi="Times New Roman" w:cs="Times New Roman"/>
                      <w:sz w:val="14"/>
                      <w:szCs w:val="21"/>
                    </w:rPr>
                    <w:t>текшерүү</w:t>
                  </w:r>
                  <w:proofErr w:type="spellEnd"/>
                </w:p>
              </w:tc>
              <w:tc>
                <w:tcPr>
                  <w:tcW w:w="1168" w:type="dxa"/>
                </w:tcPr>
                <w:p w14:paraId="1F2F1E51" w14:textId="77777777" w:rsidR="005F49CB" w:rsidRPr="00284B15" w:rsidRDefault="005F49CB" w:rsidP="005F49CB">
                  <w:pPr>
                    <w:rPr>
                      <w:rFonts w:ascii="Times New Roman" w:hAnsi="Times New Roman" w:cs="Times New Roman"/>
                      <w:sz w:val="14"/>
                      <w:szCs w:val="21"/>
                    </w:rPr>
                  </w:pPr>
                </w:p>
              </w:tc>
              <w:tc>
                <w:tcPr>
                  <w:tcW w:w="567" w:type="dxa"/>
                </w:tcPr>
                <w:p w14:paraId="6DAABD93" w14:textId="77777777" w:rsidR="005F49CB" w:rsidRPr="00284B15" w:rsidRDefault="005F49CB" w:rsidP="005F49CB">
                  <w:pPr>
                    <w:rPr>
                      <w:rFonts w:ascii="Times New Roman" w:hAnsi="Times New Roman" w:cs="Times New Roman"/>
                      <w:sz w:val="14"/>
                      <w:szCs w:val="21"/>
                    </w:rPr>
                  </w:pPr>
                </w:p>
              </w:tc>
              <w:tc>
                <w:tcPr>
                  <w:tcW w:w="567" w:type="dxa"/>
                </w:tcPr>
                <w:p w14:paraId="4A379A6D" w14:textId="77777777" w:rsidR="005F49CB" w:rsidRPr="00284B15" w:rsidRDefault="005F49CB" w:rsidP="005F49CB">
                  <w:pPr>
                    <w:rPr>
                      <w:rFonts w:ascii="Times New Roman" w:hAnsi="Times New Roman" w:cs="Times New Roman"/>
                      <w:sz w:val="14"/>
                      <w:szCs w:val="21"/>
                    </w:rPr>
                  </w:pPr>
                </w:p>
              </w:tc>
              <w:tc>
                <w:tcPr>
                  <w:tcW w:w="566" w:type="dxa"/>
                </w:tcPr>
                <w:p w14:paraId="522C2256" w14:textId="77777777" w:rsidR="005F49CB" w:rsidRPr="00284B15" w:rsidRDefault="005F49CB" w:rsidP="005F49CB">
                  <w:pPr>
                    <w:rPr>
                      <w:rFonts w:ascii="Times New Roman" w:hAnsi="Times New Roman" w:cs="Times New Roman"/>
                      <w:sz w:val="14"/>
                      <w:szCs w:val="21"/>
                    </w:rPr>
                  </w:pPr>
                </w:p>
              </w:tc>
              <w:tc>
                <w:tcPr>
                  <w:tcW w:w="1276" w:type="dxa"/>
                </w:tcPr>
                <w:p w14:paraId="022E15D0" w14:textId="77777777" w:rsidR="005F49CB" w:rsidRPr="00284B15" w:rsidRDefault="005F49CB" w:rsidP="005F49CB">
                  <w:pPr>
                    <w:rPr>
                      <w:rFonts w:ascii="Times New Roman" w:hAnsi="Times New Roman" w:cs="Times New Roman"/>
                      <w:sz w:val="14"/>
                      <w:szCs w:val="21"/>
                    </w:rPr>
                  </w:pPr>
                </w:p>
              </w:tc>
            </w:tr>
            <w:tr w:rsidR="005F49CB" w:rsidRPr="00284B15" w14:paraId="224F27BE" w14:textId="77777777" w:rsidTr="00F62DF3">
              <w:tc>
                <w:tcPr>
                  <w:tcW w:w="562" w:type="dxa"/>
                </w:tcPr>
                <w:p w14:paraId="620D2539" w14:textId="77777777" w:rsidR="005F49CB" w:rsidRPr="00284B15" w:rsidRDefault="005F49CB" w:rsidP="005F49CB">
                  <w:pPr>
                    <w:jc w:val="center"/>
                    <w:rPr>
                      <w:rFonts w:ascii="Times New Roman" w:hAnsi="Times New Roman" w:cs="Times New Roman"/>
                      <w:sz w:val="14"/>
                      <w:szCs w:val="21"/>
                    </w:rPr>
                  </w:pPr>
                </w:p>
                <w:p w14:paraId="2D59DA91" w14:textId="77777777" w:rsidR="005F49CB" w:rsidRPr="00284B15" w:rsidRDefault="005F49CB" w:rsidP="005F49CB">
                  <w:pPr>
                    <w:jc w:val="center"/>
                    <w:rPr>
                      <w:rFonts w:ascii="Times New Roman" w:hAnsi="Times New Roman" w:cs="Times New Roman"/>
                      <w:sz w:val="14"/>
                      <w:szCs w:val="21"/>
                    </w:rPr>
                  </w:pPr>
                  <w:r w:rsidRPr="00284B15">
                    <w:rPr>
                      <w:rFonts w:ascii="Times New Roman" w:hAnsi="Times New Roman" w:cs="Times New Roman"/>
                      <w:sz w:val="14"/>
                      <w:szCs w:val="21"/>
                    </w:rPr>
                    <w:t>3.</w:t>
                  </w:r>
                </w:p>
              </w:tc>
              <w:tc>
                <w:tcPr>
                  <w:tcW w:w="3402" w:type="dxa"/>
                </w:tcPr>
                <w:p w14:paraId="6B22C4DD" w14:textId="17D4FB39" w:rsidR="005F49CB" w:rsidRPr="00284B15" w:rsidRDefault="00F62DF3" w:rsidP="005F49CB">
                  <w:pPr>
                    <w:rPr>
                      <w:rFonts w:ascii="Times New Roman" w:hAnsi="Times New Roman" w:cs="Times New Roman"/>
                      <w:sz w:val="14"/>
                      <w:szCs w:val="21"/>
                    </w:rPr>
                  </w:pPr>
                  <w:r w:rsidRPr="00F62DF3">
                    <w:rPr>
                      <w:rFonts w:ascii="Times New Roman" w:hAnsi="Times New Roman" w:cs="Times New Roman"/>
                      <w:sz w:val="14"/>
                      <w:szCs w:val="21"/>
                    </w:rPr>
                    <w:t xml:space="preserve">Лицензия </w:t>
                  </w:r>
                  <w:proofErr w:type="spellStart"/>
                  <w:r w:rsidRPr="00F62DF3">
                    <w:rPr>
                      <w:rFonts w:ascii="Times New Roman" w:hAnsi="Times New Roman" w:cs="Times New Roman"/>
                      <w:sz w:val="14"/>
                      <w:szCs w:val="21"/>
                    </w:rPr>
                    <w:t>берүү</w:t>
                  </w:r>
                  <w:proofErr w:type="spellEnd"/>
                  <w:r w:rsidRPr="00F62DF3">
                    <w:rPr>
                      <w:rFonts w:ascii="Times New Roman" w:hAnsi="Times New Roman" w:cs="Times New Roman"/>
                      <w:sz w:val="14"/>
                      <w:szCs w:val="21"/>
                    </w:rPr>
                    <w:t xml:space="preserve"> </w:t>
                  </w:r>
                  <w:proofErr w:type="spellStart"/>
                  <w:r w:rsidRPr="00F62DF3">
                    <w:rPr>
                      <w:rFonts w:ascii="Times New Roman" w:hAnsi="Times New Roman" w:cs="Times New Roman"/>
                      <w:sz w:val="14"/>
                      <w:szCs w:val="21"/>
                    </w:rPr>
                    <w:t>үчүн</w:t>
                  </w:r>
                  <w:proofErr w:type="spellEnd"/>
                  <w:r w:rsidRPr="00F62DF3">
                    <w:rPr>
                      <w:rFonts w:ascii="Times New Roman" w:hAnsi="Times New Roman" w:cs="Times New Roman"/>
                      <w:sz w:val="14"/>
                      <w:szCs w:val="21"/>
                    </w:rPr>
                    <w:t xml:space="preserve"> </w:t>
                  </w:r>
                  <w:proofErr w:type="spellStart"/>
                  <w:r w:rsidRPr="00F62DF3">
                    <w:rPr>
                      <w:rFonts w:ascii="Times New Roman" w:hAnsi="Times New Roman" w:cs="Times New Roman"/>
                      <w:sz w:val="14"/>
                      <w:szCs w:val="21"/>
                    </w:rPr>
                    <w:t>негиз</w:t>
                  </w:r>
                  <w:proofErr w:type="spellEnd"/>
                  <w:r w:rsidRPr="00F62DF3">
                    <w:rPr>
                      <w:rFonts w:ascii="Times New Roman" w:hAnsi="Times New Roman" w:cs="Times New Roman"/>
                      <w:sz w:val="14"/>
                      <w:szCs w:val="21"/>
                    </w:rPr>
                    <w:t xml:space="preserve"> </w:t>
                  </w:r>
                  <w:proofErr w:type="spellStart"/>
                  <w:r w:rsidRPr="00F62DF3">
                    <w:rPr>
                      <w:rFonts w:ascii="Times New Roman" w:hAnsi="Times New Roman" w:cs="Times New Roman"/>
                      <w:sz w:val="14"/>
                      <w:szCs w:val="21"/>
                    </w:rPr>
                    <w:t>болгон</w:t>
                  </w:r>
                  <w:proofErr w:type="spellEnd"/>
                  <w:r w:rsidRPr="00F62DF3">
                    <w:rPr>
                      <w:rFonts w:ascii="Times New Roman" w:hAnsi="Times New Roman" w:cs="Times New Roman"/>
                      <w:sz w:val="14"/>
                      <w:szCs w:val="21"/>
                    </w:rPr>
                    <w:t xml:space="preserve"> </w:t>
                  </w:r>
                  <w:proofErr w:type="spellStart"/>
                  <w:r w:rsidRPr="00F62DF3">
                    <w:rPr>
                      <w:rFonts w:ascii="Times New Roman" w:hAnsi="Times New Roman" w:cs="Times New Roman"/>
                      <w:sz w:val="14"/>
                      <w:szCs w:val="21"/>
                    </w:rPr>
                    <w:t>маалыматтардын</w:t>
                  </w:r>
                  <w:proofErr w:type="spellEnd"/>
                  <w:r w:rsidRPr="00F62DF3">
                    <w:rPr>
                      <w:rFonts w:ascii="Times New Roman" w:hAnsi="Times New Roman" w:cs="Times New Roman"/>
                      <w:sz w:val="14"/>
                      <w:szCs w:val="21"/>
                    </w:rPr>
                    <w:t xml:space="preserve"> </w:t>
                  </w:r>
                  <w:proofErr w:type="spellStart"/>
                  <w:r w:rsidRPr="00F62DF3">
                    <w:rPr>
                      <w:rFonts w:ascii="Times New Roman" w:hAnsi="Times New Roman" w:cs="Times New Roman"/>
                      <w:sz w:val="14"/>
                      <w:szCs w:val="21"/>
                    </w:rPr>
                    <w:t>аныктыгы</w:t>
                  </w:r>
                  <w:proofErr w:type="spellEnd"/>
                </w:p>
              </w:tc>
              <w:tc>
                <w:tcPr>
                  <w:tcW w:w="1168" w:type="dxa"/>
                </w:tcPr>
                <w:p w14:paraId="2FE74A79" w14:textId="77777777" w:rsidR="005F49CB" w:rsidRPr="00284B15" w:rsidRDefault="005F49CB" w:rsidP="005F49CB">
                  <w:pPr>
                    <w:rPr>
                      <w:rFonts w:ascii="Times New Roman" w:hAnsi="Times New Roman" w:cs="Times New Roman"/>
                      <w:sz w:val="14"/>
                      <w:szCs w:val="21"/>
                    </w:rPr>
                  </w:pPr>
                </w:p>
              </w:tc>
              <w:tc>
                <w:tcPr>
                  <w:tcW w:w="567" w:type="dxa"/>
                </w:tcPr>
                <w:p w14:paraId="5720C4EB" w14:textId="77777777" w:rsidR="005F49CB" w:rsidRPr="00284B15" w:rsidRDefault="005F49CB" w:rsidP="005F49CB">
                  <w:pPr>
                    <w:rPr>
                      <w:rFonts w:ascii="Times New Roman" w:hAnsi="Times New Roman" w:cs="Times New Roman"/>
                      <w:sz w:val="14"/>
                      <w:szCs w:val="21"/>
                    </w:rPr>
                  </w:pPr>
                </w:p>
              </w:tc>
              <w:tc>
                <w:tcPr>
                  <w:tcW w:w="567" w:type="dxa"/>
                </w:tcPr>
                <w:p w14:paraId="1F2F57B8" w14:textId="77777777" w:rsidR="005F49CB" w:rsidRPr="00284B15" w:rsidRDefault="005F49CB" w:rsidP="005F49CB">
                  <w:pPr>
                    <w:rPr>
                      <w:rFonts w:ascii="Times New Roman" w:hAnsi="Times New Roman" w:cs="Times New Roman"/>
                      <w:sz w:val="14"/>
                      <w:szCs w:val="21"/>
                    </w:rPr>
                  </w:pPr>
                </w:p>
              </w:tc>
              <w:tc>
                <w:tcPr>
                  <w:tcW w:w="566" w:type="dxa"/>
                </w:tcPr>
                <w:p w14:paraId="7644FA58" w14:textId="77777777" w:rsidR="005F49CB" w:rsidRPr="00284B15" w:rsidRDefault="005F49CB" w:rsidP="005F49CB">
                  <w:pPr>
                    <w:rPr>
                      <w:rFonts w:ascii="Times New Roman" w:hAnsi="Times New Roman" w:cs="Times New Roman"/>
                      <w:sz w:val="14"/>
                      <w:szCs w:val="21"/>
                    </w:rPr>
                  </w:pPr>
                </w:p>
              </w:tc>
              <w:tc>
                <w:tcPr>
                  <w:tcW w:w="1276" w:type="dxa"/>
                </w:tcPr>
                <w:p w14:paraId="4F44ED44" w14:textId="77777777" w:rsidR="005F49CB" w:rsidRPr="00284B15" w:rsidRDefault="005F49CB" w:rsidP="005F49CB">
                  <w:pPr>
                    <w:rPr>
                      <w:rFonts w:ascii="Times New Roman" w:hAnsi="Times New Roman" w:cs="Times New Roman"/>
                      <w:sz w:val="14"/>
                      <w:szCs w:val="21"/>
                    </w:rPr>
                  </w:pPr>
                </w:p>
              </w:tc>
            </w:tr>
            <w:tr w:rsidR="005F49CB" w:rsidRPr="00284B15" w14:paraId="18994832" w14:textId="77777777" w:rsidTr="00AB6CA5">
              <w:trPr>
                <w:trHeight w:val="653"/>
              </w:trPr>
              <w:tc>
                <w:tcPr>
                  <w:tcW w:w="562" w:type="dxa"/>
                </w:tcPr>
                <w:p w14:paraId="51B455ED" w14:textId="77777777" w:rsidR="005F49CB" w:rsidRPr="00284B15" w:rsidRDefault="005F49CB" w:rsidP="005F49CB">
                  <w:pPr>
                    <w:jc w:val="center"/>
                    <w:rPr>
                      <w:rFonts w:ascii="Times New Roman" w:hAnsi="Times New Roman" w:cs="Times New Roman"/>
                      <w:sz w:val="14"/>
                    </w:rPr>
                  </w:pPr>
                </w:p>
                <w:p w14:paraId="0E513DE4" w14:textId="77777777" w:rsidR="005F49CB" w:rsidRPr="00284B15" w:rsidRDefault="005F49CB" w:rsidP="005F49CB">
                  <w:pPr>
                    <w:jc w:val="center"/>
                    <w:rPr>
                      <w:rFonts w:ascii="Times New Roman" w:hAnsi="Times New Roman" w:cs="Times New Roman"/>
                      <w:sz w:val="14"/>
                    </w:rPr>
                  </w:pPr>
                </w:p>
                <w:p w14:paraId="5DC010AB" w14:textId="77777777" w:rsidR="005F49CB" w:rsidRPr="00284B15" w:rsidRDefault="005F49CB" w:rsidP="005F49CB">
                  <w:pPr>
                    <w:jc w:val="center"/>
                    <w:rPr>
                      <w:rFonts w:ascii="Times New Roman" w:hAnsi="Times New Roman" w:cs="Times New Roman"/>
                      <w:sz w:val="14"/>
                    </w:rPr>
                  </w:pPr>
                  <w:r w:rsidRPr="00284B15">
                    <w:rPr>
                      <w:rFonts w:ascii="Times New Roman" w:hAnsi="Times New Roman" w:cs="Times New Roman"/>
                      <w:sz w:val="14"/>
                    </w:rPr>
                    <w:t>4.</w:t>
                  </w:r>
                </w:p>
              </w:tc>
              <w:tc>
                <w:tcPr>
                  <w:tcW w:w="3402" w:type="dxa"/>
                </w:tcPr>
                <w:p w14:paraId="2C4C5CD8" w14:textId="5B89DE61" w:rsidR="005F49CB" w:rsidRPr="00284B15" w:rsidRDefault="00F62DF3" w:rsidP="005F49CB">
                  <w:pPr>
                    <w:rPr>
                      <w:rFonts w:ascii="Times New Roman" w:hAnsi="Times New Roman" w:cs="Times New Roman"/>
                      <w:sz w:val="14"/>
                    </w:rPr>
                  </w:pPr>
                  <w:proofErr w:type="spellStart"/>
                  <w:r w:rsidRPr="00F62DF3">
                    <w:rPr>
                      <w:rFonts w:ascii="Times New Roman" w:hAnsi="Times New Roman" w:cs="Times New Roman"/>
                      <w:sz w:val="14"/>
                    </w:rPr>
                    <w:t>Мурунку</w:t>
                  </w:r>
                  <w:proofErr w:type="spellEnd"/>
                  <w:r w:rsidRPr="00F62DF3">
                    <w:rPr>
                      <w:rFonts w:ascii="Times New Roman" w:hAnsi="Times New Roman" w:cs="Times New Roman"/>
                      <w:sz w:val="14"/>
                    </w:rPr>
                    <w:t xml:space="preserve"> </w:t>
                  </w:r>
                  <w:proofErr w:type="spellStart"/>
                  <w:r w:rsidRPr="00F62DF3">
                    <w:rPr>
                      <w:rFonts w:ascii="Times New Roman" w:hAnsi="Times New Roman" w:cs="Times New Roman"/>
                      <w:sz w:val="14"/>
                    </w:rPr>
                    <w:t>текшерүүлөрдүн</w:t>
                  </w:r>
                  <w:proofErr w:type="spellEnd"/>
                  <w:r w:rsidRPr="00F62DF3">
                    <w:rPr>
                      <w:rFonts w:ascii="Times New Roman" w:hAnsi="Times New Roman" w:cs="Times New Roman"/>
                      <w:sz w:val="14"/>
                    </w:rPr>
                    <w:t xml:space="preserve"> </w:t>
                  </w:r>
                  <w:proofErr w:type="spellStart"/>
                  <w:r w:rsidRPr="00F62DF3">
                    <w:rPr>
                      <w:rFonts w:ascii="Times New Roman" w:hAnsi="Times New Roman" w:cs="Times New Roman"/>
                      <w:sz w:val="14"/>
                    </w:rPr>
                    <w:t>жыйынтыгы</w:t>
                  </w:r>
                  <w:proofErr w:type="spellEnd"/>
                  <w:r w:rsidRPr="00F62DF3">
                    <w:rPr>
                      <w:rFonts w:ascii="Times New Roman" w:hAnsi="Times New Roman" w:cs="Times New Roman"/>
                      <w:sz w:val="14"/>
                    </w:rPr>
                    <w:t xml:space="preserve"> </w:t>
                  </w:r>
                  <w:proofErr w:type="spellStart"/>
                  <w:r w:rsidRPr="00F62DF3">
                    <w:rPr>
                      <w:rFonts w:ascii="Times New Roman" w:hAnsi="Times New Roman" w:cs="Times New Roman"/>
                      <w:sz w:val="14"/>
                    </w:rPr>
                    <w:t>боюнча</w:t>
                  </w:r>
                  <w:proofErr w:type="spellEnd"/>
                  <w:r w:rsidRPr="00F62DF3">
                    <w:rPr>
                      <w:rFonts w:ascii="Times New Roman" w:hAnsi="Times New Roman" w:cs="Times New Roman"/>
                      <w:sz w:val="14"/>
                    </w:rPr>
                    <w:t xml:space="preserve"> </w:t>
                  </w:r>
                  <w:proofErr w:type="spellStart"/>
                  <w:r w:rsidRPr="00F62DF3">
                    <w:rPr>
                      <w:rFonts w:ascii="Times New Roman" w:hAnsi="Times New Roman" w:cs="Times New Roman"/>
                      <w:sz w:val="14"/>
                    </w:rPr>
                    <w:t>аныкталган</w:t>
                  </w:r>
                  <w:proofErr w:type="spellEnd"/>
                  <w:r w:rsidRPr="00F62DF3">
                    <w:rPr>
                      <w:rFonts w:ascii="Times New Roman" w:hAnsi="Times New Roman" w:cs="Times New Roman"/>
                      <w:sz w:val="14"/>
                    </w:rPr>
                    <w:t xml:space="preserve"> </w:t>
                  </w:r>
                  <w:proofErr w:type="spellStart"/>
                  <w:r w:rsidRPr="00F62DF3">
                    <w:rPr>
                      <w:rFonts w:ascii="Times New Roman" w:hAnsi="Times New Roman" w:cs="Times New Roman"/>
                      <w:sz w:val="14"/>
                    </w:rPr>
                    <w:t>бузууларды</w:t>
                  </w:r>
                  <w:proofErr w:type="spellEnd"/>
                  <w:r w:rsidRPr="00F62DF3">
                    <w:rPr>
                      <w:rFonts w:ascii="Times New Roman" w:hAnsi="Times New Roman" w:cs="Times New Roman"/>
                      <w:sz w:val="14"/>
                    </w:rPr>
                    <w:t xml:space="preserve"> </w:t>
                  </w:r>
                  <w:proofErr w:type="spellStart"/>
                  <w:r w:rsidRPr="00F62DF3">
                    <w:rPr>
                      <w:rFonts w:ascii="Times New Roman" w:hAnsi="Times New Roman" w:cs="Times New Roman"/>
                      <w:sz w:val="14"/>
                    </w:rPr>
                    <w:t>четтетүү</w:t>
                  </w:r>
                  <w:proofErr w:type="spellEnd"/>
                  <w:r w:rsidRPr="00F62DF3">
                    <w:rPr>
                      <w:rFonts w:ascii="Times New Roman" w:hAnsi="Times New Roman" w:cs="Times New Roman"/>
                      <w:sz w:val="14"/>
                    </w:rPr>
                    <w:t xml:space="preserve"> </w:t>
                  </w:r>
                  <w:proofErr w:type="spellStart"/>
                  <w:r w:rsidRPr="00F62DF3">
                    <w:rPr>
                      <w:rFonts w:ascii="Times New Roman" w:hAnsi="Times New Roman" w:cs="Times New Roman"/>
                      <w:sz w:val="14"/>
                    </w:rPr>
                    <w:t>боюнча</w:t>
                  </w:r>
                  <w:proofErr w:type="spellEnd"/>
                  <w:r w:rsidRPr="00F62DF3">
                    <w:rPr>
                      <w:rFonts w:ascii="Times New Roman" w:hAnsi="Times New Roman" w:cs="Times New Roman"/>
                      <w:sz w:val="14"/>
                    </w:rPr>
                    <w:t xml:space="preserve"> </w:t>
                  </w:r>
                  <w:proofErr w:type="spellStart"/>
                  <w:r w:rsidRPr="00F62DF3">
                    <w:rPr>
                      <w:rFonts w:ascii="Times New Roman" w:hAnsi="Times New Roman" w:cs="Times New Roman"/>
                      <w:sz w:val="14"/>
                    </w:rPr>
                    <w:t>көрүлгөн</w:t>
                  </w:r>
                  <w:proofErr w:type="spellEnd"/>
                  <w:r w:rsidRPr="00F62DF3">
                    <w:rPr>
                      <w:rFonts w:ascii="Times New Roman" w:hAnsi="Times New Roman" w:cs="Times New Roman"/>
                      <w:sz w:val="14"/>
                    </w:rPr>
                    <w:t xml:space="preserve"> </w:t>
                  </w:r>
                  <w:proofErr w:type="spellStart"/>
                  <w:r w:rsidRPr="00F62DF3">
                    <w:rPr>
                      <w:rFonts w:ascii="Times New Roman" w:hAnsi="Times New Roman" w:cs="Times New Roman"/>
                      <w:sz w:val="14"/>
                    </w:rPr>
                    <w:t>чараларды</w:t>
                  </w:r>
                  <w:proofErr w:type="spellEnd"/>
                  <w:r w:rsidRPr="00F62DF3">
                    <w:rPr>
                      <w:rFonts w:ascii="Times New Roman" w:hAnsi="Times New Roman" w:cs="Times New Roman"/>
                      <w:sz w:val="14"/>
                    </w:rPr>
                    <w:t xml:space="preserve"> </w:t>
                  </w:r>
                  <w:proofErr w:type="spellStart"/>
                  <w:r w:rsidRPr="00F62DF3">
                    <w:rPr>
                      <w:rFonts w:ascii="Times New Roman" w:hAnsi="Times New Roman" w:cs="Times New Roman"/>
                      <w:sz w:val="14"/>
                    </w:rPr>
                    <w:t>талдоо</w:t>
                  </w:r>
                  <w:proofErr w:type="spellEnd"/>
                  <w:r w:rsidRPr="00F62DF3">
                    <w:rPr>
                      <w:rFonts w:ascii="Times New Roman" w:hAnsi="Times New Roman" w:cs="Times New Roman"/>
                      <w:sz w:val="14"/>
                    </w:rPr>
                    <w:t xml:space="preserve"> (</w:t>
                  </w:r>
                  <w:proofErr w:type="spellStart"/>
                  <w:r w:rsidRPr="00F62DF3">
                    <w:rPr>
                      <w:rFonts w:ascii="Times New Roman" w:hAnsi="Times New Roman" w:cs="Times New Roman"/>
                      <w:sz w:val="14"/>
                    </w:rPr>
                    <w:t>бузуулар</w:t>
                  </w:r>
                  <w:proofErr w:type="spellEnd"/>
                  <w:r w:rsidRPr="00F62DF3">
                    <w:rPr>
                      <w:rFonts w:ascii="Times New Roman" w:hAnsi="Times New Roman" w:cs="Times New Roman"/>
                      <w:sz w:val="14"/>
                    </w:rPr>
                    <w:t xml:space="preserve"> </w:t>
                  </w:r>
                  <w:proofErr w:type="spellStart"/>
                  <w:r w:rsidRPr="00F62DF3">
                    <w:rPr>
                      <w:rFonts w:ascii="Times New Roman" w:hAnsi="Times New Roman" w:cs="Times New Roman"/>
                      <w:sz w:val="14"/>
                    </w:rPr>
                    <w:t>аныкталган</w:t>
                  </w:r>
                  <w:proofErr w:type="spellEnd"/>
                  <w:r w:rsidRPr="00F62DF3">
                    <w:rPr>
                      <w:rFonts w:ascii="Times New Roman" w:hAnsi="Times New Roman" w:cs="Times New Roman"/>
                      <w:sz w:val="14"/>
                    </w:rPr>
                    <w:t xml:space="preserve"> </w:t>
                  </w:r>
                  <w:proofErr w:type="spellStart"/>
                  <w:r w:rsidRPr="00F62DF3">
                    <w:rPr>
                      <w:rFonts w:ascii="Times New Roman" w:hAnsi="Times New Roman" w:cs="Times New Roman"/>
                      <w:sz w:val="14"/>
                    </w:rPr>
                    <w:t>учурда</w:t>
                  </w:r>
                  <w:proofErr w:type="spellEnd"/>
                  <w:r w:rsidRPr="00F62DF3">
                    <w:rPr>
                      <w:rFonts w:ascii="Times New Roman" w:hAnsi="Times New Roman" w:cs="Times New Roman"/>
                      <w:sz w:val="14"/>
                    </w:rPr>
                    <w:t>)</w:t>
                  </w:r>
                </w:p>
              </w:tc>
              <w:tc>
                <w:tcPr>
                  <w:tcW w:w="1168" w:type="dxa"/>
                </w:tcPr>
                <w:p w14:paraId="08929374" w14:textId="77777777" w:rsidR="005F49CB" w:rsidRPr="00284B15" w:rsidRDefault="005F49CB" w:rsidP="005F49CB">
                  <w:pPr>
                    <w:rPr>
                      <w:rFonts w:ascii="Times New Roman" w:hAnsi="Times New Roman" w:cs="Times New Roman"/>
                      <w:sz w:val="14"/>
                    </w:rPr>
                  </w:pPr>
                </w:p>
              </w:tc>
              <w:tc>
                <w:tcPr>
                  <w:tcW w:w="567" w:type="dxa"/>
                </w:tcPr>
                <w:p w14:paraId="7A2F7977" w14:textId="77777777" w:rsidR="005F49CB" w:rsidRPr="00284B15" w:rsidRDefault="005F49CB" w:rsidP="005F49CB">
                  <w:pPr>
                    <w:rPr>
                      <w:rFonts w:ascii="Times New Roman" w:hAnsi="Times New Roman" w:cs="Times New Roman"/>
                      <w:sz w:val="14"/>
                    </w:rPr>
                  </w:pPr>
                </w:p>
              </w:tc>
              <w:tc>
                <w:tcPr>
                  <w:tcW w:w="567" w:type="dxa"/>
                </w:tcPr>
                <w:p w14:paraId="0A53D081" w14:textId="77777777" w:rsidR="005F49CB" w:rsidRPr="00284B15" w:rsidRDefault="005F49CB" w:rsidP="005F49CB">
                  <w:pPr>
                    <w:rPr>
                      <w:rFonts w:ascii="Times New Roman" w:hAnsi="Times New Roman" w:cs="Times New Roman"/>
                      <w:sz w:val="14"/>
                    </w:rPr>
                  </w:pPr>
                </w:p>
              </w:tc>
              <w:tc>
                <w:tcPr>
                  <w:tcW w:w="566" w:type="dxa"/>
                </w:tcPr>
                <w:p w14:paraId="4C72AB85" w14:textId="77777777" w:rsidR="005F49CB" w:rsidRPr="00284B15" w:rsidRDefault="005F49CB" w:rsidP="005F49CB">
                  <w:pPr>
                    <w:rPr>
                      <w:rFonts w:ascii="Times New Roman" w:hAnsi="Times New Roman" w:cs="Times New Roman"/>
                      <w:sz w:val="14"/>
                    </w:rPr>
                  </w:pPr>
                </w:p>
              </w:tc>
              <w:tc>
                <w:tcPr>
                  <w:tcW w:w="1276" w:type="dxa"/>
                </w:tcPr>
                <w:p w14:paraId="662AF22B" w14:textId="77777777" w:rsidR="005F49CB" w:rsidRPr="00284B15" w:rsidRDefault="005F49CB" w:rsidP="005F49CB">
                  <w:pPr>
                    <w:rPr>
                      <w:rFonts w:ascii="Times New Roman" w:hAnsi="Times New Roman" w:cs="Times New Roman"/>
                      <w:sz w:val="14"/>
                    </w:rPr>
                  </w:pPr>
                </w:p>
              </w:tc>
            </w:tr>
          </w:tbl>
          <w:p w14:paraId="4B736135" w14:textId="77777777" w:rsidR="005F49CB" w:rsidRPr="00284B15" w:rsidRDefault="005F49CB" w:rsidP="005F49CB">
            <w:pPr>
              <w:rPr>
                <w:rFonts w:ascii="Times New Roman" w:hAnsi="Times New Roman" w:cs="Times New Roman"/>
                <w:b/>
                <w:sz w:val="18"/>
                <w:szCs w:val="28"/>
              </w:rPr>
            </w:pPr>
          </w:p>
          <w:p w14:paraId="375A764F" w14:textId="77777777" w:rsidR="00F62DF3" w:rsidRPr="00F62DF3" w:rsidRDefault="00F62DF3" w:rsidP="00F62DF3">
            <w:pPr>
              <w:rPr>
                <w:rFonts w:ascii="Times New Roman" w:hAnsi="Times New Roman" w:cs="Times New Roman"/>
                <w:sz w:val="16"/>
                <w:szCs w:val="24"/>
              </w:rPr>
            </w:pPr>
            <w:proofErr w:type="spellStart"/>
            <w:r w:rsidRPr="00F62DF3">
              <w:rPr>
                <w:rFonts w:ascii="Times New Roman" w:hAnsi="Times New Roman" w:cs="Times New Roman"/>
                <w:sz w:val="16"/>
                <w:szCs w:val="24"/>
              </w:rPr>
              <w:t>Текшерүү</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барагында</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колдонулган</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белгилерди</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чечмелөө</w:t>
            </w:r>
            <w:proofErr w:type="spellEnd"/>
            <w:r w:rsidRPr="00F62DF3">
              <w:rPr>
                <w:rFonts w:ascii="Times New Roman" w:hAnsi="Times New Roman" w:cs="Times New Roman"/>
                <w:sz w:val="16"/>
                <w:szCs w:val="24"/>
              </w:rPr>
              <w:t xml:space="preserve">: </w:t>
            </w:r>
          </w:p>
          <w:p w14:paraId="24797E5B" w14:textId="77777777" w:rsidR="00F62DF3" w:rsidRPr="00F62DF3" w:rsidRDefault="00F62DF3" w:rsidP="00F62DF3">
            <w:pPr>
              <w:rPr>
                <w:rFonts w:ascii="Times New Roman" w:hAnsi="Times New Roman" w:cs="Times New Roman"/>
                <w:sz w:val="16"/>
                <w:szCs w:val="24"/>
              </w:rPr>
            </w:pPr>
            <w:r w:rsidRPr="00F62DF3">
              <w:rPr>
                <w:rFonts w:ascii="Times New Roman" w:hAnsi="Times New Roman" w:cs="Times New Roman"/>
                <w:sz w:val="16"/>
                <w:szCs w:val="24"/>
              </w:rPr>
              <w:t xml:space="preserve">«Т/к» - </w:t>
            </w:r>
            <w:proofErr w:type="spellStart"/>
            <w:r w:rsidRPr="00F62DF3">
              <w:rPr>
                <w:rFonts w:ascii="Times New Roman" w:hAnsi="Times New Roman" w:cs="Times New Roman"/>
                <w:sz w:val="16"/>
                <w:szCs w:val="24"/>
              </w:rPr>
              <w:t>талап</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кылынбайт</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каралган</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эмес</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Бул</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белгилөө</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үчүн</w:t>
            </w:r>
            <w:proofErr w:type="spellEnd"/>
            <w:r w:rsidRPr="00F62DF3">
              <w:rPr>
                <w:rFonts w:ascii="Times New Roman" w:hAnsi="Times New Roman" w:cs="Times New Roman"/>
                <w:sz w:val="16"/>
                <w:szCs w:val="24"/>
              </w:rPr>
              <w:t xml:space="preserve"> " 0 " (</w:t>
            </w:r>
            <w:proofErr w:type="spellStart"/>
            <w:r w:rsidRPr="00F62DF3">
              <w:rPr>
                <w:rFonts w:ascii="Times New Roman" w:hAnsi="Times New Roman" w:cs="Times New Roman"/>
                <w:sz w:val="16"/>
                <w:szCs w:val="24"/>
              </w:rPr>
              <w:t>нөл</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цифрасы</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коюлат</w:t>
            </w:r>
            <w:proofErr w:type="spellEnd"/>
            <w:r w:rsidRPr="00F62DF3">
              <w:rPr>
                <w:rFonts w:ascii="Times New Roman" w:hAnsi="Times New Roman" w:cs="Times New Roman"/>
                <w:sz w:val="16"/>
                <w:szCs w:val="24"/>
              </w:rPr>
              <w:t>.</w:t>
            </w:r>
          </w:p>
          <w:p w14:paraId="63F131BD" w14:textId="77777777" w:rsidR="00F62DF3" w:rsidRPr="00F62DF3" w:rsidRDefault="00F62DF3" w:rsidP="00F62DF3">
            <w:pPr>
              <w:rPr>
                <w:rFonts w:ascii="Times New Roman" w:hAnsi="Times New Roman" w:cs="Times New Roman"/>
                <w:sz w:val="16"/>
                <w:szCs w:val="24"/>
              </w:rPr>
            </w:pPr>
            <w:r w:rsidRPr="00F62DF3">
              <w:rPr>
                <w:rFonts w:ascii="Times New Roman" w:hAnsi="Times New Roman" w:cs="Times New Roman"/>
                <w:sz w:val="16"/>
                <w:szCs w:val="24"/>
              </w:rPr>
              <w:t>«</w:t>
            </w:r>
            <w:proofErr w:type="spellStart"/>
            <w:r w:rsidRPr="00F62DF3">
              <w:rPr>
                <w:rFonts w:ascii="Times New Roman" w:hAnsi="Times New Roman" w:cs="Times New Roman"/>
                <w:sz w:val="16"/>
                <w:szCs w:val="24"/>
              </w:rPr>
              <w:t>Ооба</w:t>
            </w:r>
            <w:proofErr w:type="spellEnd"/>
            <w:r w:rsidRPr="00F62DF3">
              <w:rPr>
                <w:rFonts w:ascii="Times New Roman" w:hAnsi="Times New Roman" w:cs="Times New Roman"/>
                <w:sz w:val="16"/>
                <w:szCs w:val="24"/>
              </w:rPr>
              <w:t xml:space="preserve">» - </w:t>
            </w:r>
            <w:proofErr w:type="spellStart"/>
            <w:r w:rsidRPr="00F62DF3">
              <w:rPr>
                <w:rFonts w:ascii="Times New Roman" w:hAnsi="Times New Roman" w:cs="Times New Roman"/>
                <w:sz w:val="16"/>
                <w:szCs w:val="24"/>
              </w:rPr>
              <w:t>ооба</w:t>
            </w:r>
            <w:proofErr w:type="spellEnd"/>
            <w:r w:rsidRPr="00F62DF3">
              <w:rPr>
                <w:rFonts w:ascii="Times New Roman" w:hAnsi="Times New Roman" w:cs="Times New Roman"/>
                <w:sz w:val="16"/>
                <w:szCs w:val="24"/>
              </w:rPr>
              <w:t xml:space="preserve">, бар, </w:t>
            </w:r>
            <w:proofErr w:type="spellStart"/>
            <w:r w:rsidRPr="00F62DF3">
              <w:rPr>
                <w:rFonts w:ascii="Times New Roman" w:hAnsi="Times New Roman" w:cs="Times New Roman"/>
                <w:sz w:val="16"/>
                <w:szCs w:val="24"/>
              </w:rPr>
              <w:t>шайкеш</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канааттандырарлык</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Бул</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белгилөө</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үчүн</w:t>
            </w:r>
            <w:proofErr w:type="spellEnd"/>
            <w:r w:rsidRPr="00F62DF3">
              <w:rPr>
                <w:rFonts w:ascii="Times New Roman" w:hAnsi="Times New Roman" w:cs="Times New Roman"/>
                <w:sz w:val="16"/>
                <w:szCs w:val="24"/>
              </w:rPr>
              <w:t xml:space="preserve"> " + " (плюс) </w:t>
            </w:r>
            <w:proofErr w:type="spellStart"/>
            <w:r w:rsidRPr="00F62DF3">
              <w:rPr>
                <w:rFonts w:ascii="Times New Roman" w:hAnsi="Times New Roman" w:cs="Times New Roman"/>
                <w:sz w:val="16"/>
                <w:szCs w:val="24"/>
              </w:rPr>
              <w:t>белгиси</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коюлат</w:t>
            </w:r>
            <w:proofErr w:type="spellEnd"/>
            <w:r w:rsidRPr="00F62DF3">
              <w:rPr>
                <w:rFonts w:ascii="Times New Roman" w:hAnsi="Times New Roman" w:cs="Times New Roman"/>
                <w:sz w:val="16"/>
                <w:szCs w:val="24"/>
              </w:rPr>
              <w:t>.</w:t>
            </w:r>
          </w:p>
          <w:p w14:paraId="2F432880" w14:textId="77777777" w:rsidR="00F62DF3" w:rsidRDefault="00F62DF3" w:rsidP="00F62DF3">
            <w:pPr>
              <w:rPr>
                <w:rFonts w:ascii="Times New Roman" w:hAnsi="Times New Roman" w:cs="Times New Roman"/>
                <w:sz w:val="16"/>
                <w:szCs w:val="24"/>
              </w:rPr>
            </w:pPr>
            <w:r w:rsidRPr="00F62DF3">
              <w:rPr>
                <w:rFonts w:ascii="Times New Roman" w:hAnsi="Times New Roman" w:cs="Times New Roman"/>
                <w:sz w:val="16"/>
                <w:szCs w:val="24"/>
              </w:rPr>
              <w:t>«</w:t>
            </w:r>
            <w:proofErr w:type="spellStart"/>
            <w:r w:rsidRPr="00F62DF3">
              <w:rPr>
                <w:rFonts w:ascii="Times New Roman" w:hAnsi="Times New Roman" w:cs="Times New Roman"/>
                <w:sz w:val="16"/>
                <w:szCs w:val="24"/>
              </w:rPr>
              <w:t>Жок</w:t>
            </w:r>
            <w:proofErr w:type="spellEnd"/>
            <w:r w:rsidRPr="00F62DF3">
              <w:rPr>
                <w:rFonts w:ascii="Times New Roman" w:hAnsi="Times New Roman" w:cs="Times New Roman"/>
                <w:sz w:val="16"/>
                <w:szCs w:val="24"/>
              </w:rPr>
              <w:t xml:space="preserve">» - </w:t>
            </w:r>
            <w:proofErr w:type="spellStart"/>
            <w:r w:rsidRPr="00F62DF3">
              <w:rPr>
                <w:rFonts w:ascii="Times New Roman" w:hAnsi="Times New Roman" w:cs="Times New Roman"/>
                <w:sz w:val="16"/>
                <w:szCs w:val="24"/>
              </w:rPr>
              <w:t>жок</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шайкеш</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эмес</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канааттандырарлык</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эмес</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Бул</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белгилөө</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үчүн</w:t>
            </w:r>
            <w:proofErr w:type="spellEnd"/>
            <w:r w:rsidRPr="00F62DF3">
              <w:rPr>
                <w:rFonts w:ascii="Times New Roman" w:hAnsi="Times New Roman" w:cs="Times New Roman"/>
                <w:sz w:val="16"/>
                <w:szCs w:val="24"/>
              </w:rPr>
              <w:t xml:space="preserve"> " - " (минус) </w:t>
            </w:r>
            <w:proofErr w:type="spellStart"/>
            <w:r w:rsidRPr="00F62DF3">
              <w:rPr>
                <w:rFonts w:ascii="Times New Roman" w:hAnsi="Times New Roman" w:cs="Times New Roman"/>
                <w:sz w:val="16"/>
                <w:szCs w:val="24"/>
              </w:rPr>
              <w:t>белгиси</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коюлат</w:t>
            </w:r>
            <w:proofErr w:type="spellEnd"/>
            <w:r w:rsidRPr="00F62DF3">
              <w:rPr>
                <w:rFonts w:ascii="Times New Roman" w:hAnsi="Times New Roman" w:cs="Times New Roman"/>
                <w:sz w:val="16"/>
                <w:szCs w:val="24"/>
              </w:rPr>
              <w:t>.</w:t>
            </w:r>
          </w:p>
          <w:p w14:paraId="3C15CEF9" w14:textId="77777777" w:rsidR="00F62DF3" w:rsidRDefault="00F62DF3" w:rsidP="00F62DF3">
            <w:pPr>
              <w:rPr>
                <w:rFonts w:ascii="Times New Roman" w:hAnsi="Times New Roman" w:cs="Times New Roman"/>
                <w:sz w:val="16"/>
                <w:szCs w:val="24"/>
              </w:rPr>
            </w:pPr>
          </w:p>
          <w:p w14:paraId="1AA1485E" w14:textId="77777777" w:rsidR="00F62DF3" w:rsidRPr="00F62DF3" w:rsidRDefault="00F62DF3" w:rsidP="00F62DF3">
            <w:pPr>
              <w:rPr>
                <w:rFonts w:ascii="Times New Roman" w:hAnsi="Times New Roman" w:cs="Times New Roman"/>
                <w:sz w:val="16"/>
                <w:szCs w:val="24"/>
              </w:rPr>
            </w:pPr>
            <w:proofErr w:type="spellStart"/>
            <w:r w:rsidRPr="00F62DF3">
              <w:rPr>
                <w:rFonts w:ascii="Times New Roman" w:hAnsi="Times New Roman" w:cs="Times New Roman"/>
                <w:sz w:val="16"/>
                <w:szCs w:val="24"/>
              </w:rPr>
              <w:t>Текшерүү</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актысы</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эки</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нускада</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түзүлдү</w:t>
            </w:r>
            <w:proofErr w:type="spellEnd"/>
            <w:r w:rsidRPr="00F62DF3">
              <w:rPr>
                <w:rFonts w:ascii="Times New Roman" w:hAnsi="Times New Roman" w:cs="Times New Roman"/>
                <w:sz w:val="16"/>
                <w:szCs w:val="24"/>
              </w:rPr>
              <w:t>.</w:t>
            </w:r>
          </w:p>
          <w:p w14:paraId="386200D6" w14:textId="77777777" w:rsidR="00F62DF3" w:rsidRPr="00F62DF3" w:rsidRDefault="00F62DF3" w:rsidP="00F62DF3">
            <w:pPr>
              <w:rPr>
                <w:rFonts w:ascii="Times New Roman" w:hAnsi="Times New Roman" w:cs="Times New Roman"/>
                <w:sz w:val="16"/>
                <w:szCs w:val="24"/>
              </w:rPr>
            </w:pPr>
          </w:p>
          <w:p w14:paraId="34FE9F82" w14:textId="77777777" w:rsidR="00F62DF3" w:rsidRPr="00F62DF3" w:rsidRDefault="00F62DF3" w:rsidP="00F62DF3">
            <w:pPr>
              <w:rPr>
                <w:rFonts w:ascii="Times New Roman" w:hAnsi="Times New Roman"/>
                <w:sz w:val="16"/>
                <w:szCs w:val="24"/>
                <w:lang w:val="ky-KG"/>
              </w:rPr>
            </w:pPr>
            <w:proofErr w:type="spellStart"/>
            <w:r w:rsidRPr="00F62DF3">
              <w:rPr>
                <w:rFonts w:ascii="Times New Roman" w:hAnsi="Times New Roman" w:cs="Times New Roman"/>
                <w:sz w:val="16"/>
                <w:szCs w:val="24"/>
              </w:rPr>
              <w:t>Текшерүүнү</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кызматкер</w:t>
            </w:r>
            <w:proofErr w:type="spellEnd"/>
            <w:r w:rsidRPr="00F62DF3">
              <w:rPr>
                <w:rFonts w:ascii="Times New Roman" w:hAnsi="Times New Roman" w:cs="Times New Roman"/>
                <w:sz w:val="16"/>
                <w:szCs w:val="24"/>
              </w:rPr>
              <w:t>(</w:t>
            </w:r>
            <w:proofErr w:type="spellStart"/>
            <w:r w:rsidRPr="00F62DF3">
              <w:rPr>
                <w:rFonts w:ascii="Times New Roman" w:hAnsi="Times New Roman" w:cs="Times New Roman"/>
                <w:sz w:val="16"/>
                <w:szCs w:val="24"/>
              </w:rPr>
              <w:t>лер</w:t>
            </w:r>
            <w:proofErr w:type="spellEnd"/>
            <w:r w:rsidRPr="00F62DF3">
              <w:rPr>
                <w:rFonts w:ascii="Times New Roman" w:hAnsi="Times New Roman" w:cs="Times New Roman"/>
                <w:sz w:val="16"/>
                <w:szCs w:val="24"/>
              </w:rPr>
              <w:t xml:space="preserve">) </w:t>
            </w:r>
            <w:proofErr w:type="spellStart"/>
            <w:proofErr w:type="gramStart"/>
            <w:r w:rsidRPr="00F62DF3">
              <w:rPr>
                <w:rFonts w:ascii="Times New Roman" w:hAnsi="Times New Roman" w:cs="Times New Roman"/>
                <w:sz w:val="16"/>
                <w:szCs w:val="24"/>
              </w:rPr>
              <w:t>жүргүзгөн</w:t>
            </w:r>
            <w:proofErr w:type="spellEnd"/>
            <w:r w:rsidRPr="00F62DF3">
              <w:rPr>
                <w:rFonts w:ascii="Times New Roman" w:hAnsi="Times New Roman" w:cs="Times New Roman"/>
                <w:sz w:val="16"/>
                <w:szCs w:val="24"/>
              </w:rPr>
              <w:t>:</w:t>
            </w:r>
            <w:r w:rsidR="005F49CB">
              <w:rPr>
                <w:rFonts w:ascii="Times New Roman" w:hAnsi="Times New Roman" w:cs="Times New Roman"/>
                <w:sz w:val="16"/>
                <w:szCs w:val="24"/>
              </w:rPr>
              <w:tab/>
            </w:r>
            <w:proofErr w:type="gramEnd"/>
            <w:r>
              <w:rPr>
                <w:rFonts w:ascii="Times New Roman" w:hAnsi="Times New Roman" w:cs="Times New Roman"/>
                <w:sz w:val="16"/>
                <w:szCs w:val="24"/>
              </w:rPr>
              <w:t xml:space="preserve">         </w:t>
            </w:r>
            <w:r w:rsidR="005F49CB">
              <w:rPr>
                <w:rFonts w:ascii="Times New Roman" w:hAnsi="Times New Roman" w:cs="Times New Roman"/>
                <w:sz w:val="16"/>
                <w:szCs w:val="24"/>
              </w:rPr>
              <w:tab/>
            </w:r>
            <w:r w:rsidR="005F49CB">
              <w:rPr>
                <w:rFonts w:ascii="Times New Roman" w:hAnsi="Times New Roman" w:cs="Times New Roman"/>
                <w:sz w:val="16"/>
                <w:szCs w:val="24"/>
              </w:rPr>
              <w:tab/>
            </w:r>
            <w:r w:rsidR="005F49CB" w:rsidRPr="00284B15">
              <w:rPr>
                <w:rFonts w:ascii="Times New Roman" w:hAnsi="Times New Roman" w:cs="Times New Roman"/>
                <w:sz w:val="16"/>
                <w:szCs w:val="24"/>
              </w:rPr>
              <w:tab/>
            </w:r>
            <w:r w:rsidR="005F49CB" w:rsidRPr="00284B15">
              <w:rPr>
                <w:rFonts w:ascii="Times New Roman" w:hAnsi="Times New Roman" w:cs="Times New Roman"/>
                <w:sz w:val="16"/>
                <w:szCs w:val="24"/>
              </w:rPr>
              <w:tab/>
            </w:r>
            <w:r>
              <w:rPr>
                <w:rFonts w:ascii="Times New Roman" w:hAnsi="Times New Roman" w:cs="Times New Roman"/>
                <w:sz w:val="16"/>
                <w:szCs w:val="24"/>
              </w:rPr>
              <w:t xml:space="preserve">                                                              </w:t>
            </w:r>
            <w:r w:rsidRPr="00F62DF3">
              <w:rPr>
                <w:rFonts w:ascii="Times New Roman" w:hAnsi="Times New Roman" w:cs="Times New Roman"/>
                <w:sz w:val="16"/>
                <w:szCs w:val="24"/>
              </w:rPr>
              <w:tab/>
            </w:r>
            <w:r w:rsidRPr="00F62DF3">
              <w:rPr>
                <w:rFonts w:ascii="Times New Roman" w:hAnsi="Times New Roman" w:cs="Times New Roman"/>
                <w:sz w:val="16"/>
                <w:szCs w:val="24"/>
              </w:rPr>
              <w:tab/>
            </w:r>
            <w:r w:rsidRPr="00F62DF3">
              <w:rPr>
                <w:rFonts w:ascii="Times New Roman" w:hAnsi="Times New Roman" w:cs="Times New Roman"/>
                <w:sz w:val="16"/>
                <w:szCs w:val="24"/>
              </w:rPr>
              <w:tab/>
            </w:r>
            <w:r w:rsidRPr="00F62DF3">
              <w:rPr>
                <w:rFonts w:ascii="Times New Roman" w:hAnsi="Times New Roman" w:cs="Times New Roman"/>
                <w:sz w:val="16"/>
                <w:szCs w:val="24"/>
              </w:rPr>
              <w:tab/>
            </w:r>
            <w:r w:rsidRPr="00F62DF3">
              <w:rPr>
                <w:rFonts w:ascii="Times New Roman" w:hAnsi="Times New Roman" w:cs="Times New Roman"/>
                <w:sz w:val="16"/>
                <w:szCs w:val="24"/>
              </w:rPr>
              <w:tab/>
            </w:r>
            <w:r w:rsidRPr="00F62DF3">
              <w:rPr>
                <w:rFonts w:ascii="Times New Roman" w:hAnsi="Times New Roman" w:cs="Times New Roman"/>
                <w:sz w:val="16"/>
                <w:szCs w:val="24"/>
              </w:rPr>
              <w:tab/>
            </w:r>
            <w:r w:rsidRPr="00F62DF3">
              <w:rPr>
                <w:rFonts w:ascii="Times New Roman" w:hAnsi="Times New Roman" w:cs="Times New Roman"/>
                <w:sz w:val="16"/>
                <w:szCs w:val="24"/>
              </w:rPr>
              <w:tab/>
            </w:r>
            <w:r w:rsidRPr="00F62DF3">
              <w:rPr>
                <w:rFonts w:ascii="Times New Roman" w:hAnsi="Times New Roman" w:cs="Times New Roman"/>
                <w:sz w:val="16"/>
                <w:szCs w:val="24"/>
              </w:rPr>
              <w:tab/>
            </w:r>
            <w:r>
              <w:rPr>
                <w:rFonts w:ascii="Times New Roman" w:hAnsi="Times New Roman" w:cs="Times New Roman"/>
                <w:sz w:val="16"/>
                <w:szCs w:val="24"/>
              </w:rPr>
              <w:t xml:space="preserve">          </w:t>
            </w:r>
            <w:r w:rsidRPr="00F62DF3">
              <w:rPr>
                <w:rFonts w:ascii="Times New Roman" w:hAnsi="Times New Roman"/>
                <w:sz w:val="16"/>
                <w:szCs w:val="24"/>
                <w:lang w:val="ky-KG"/>
              </w:rPr>
              <w:tab/>
            </w:r>
            <w:r w:rsidRPr="00F62DF3">
              <w:rPr>
                <w:rFonts w:ascii="Times New Roman" w:hAnsi="Times New Roman"/>
                <w:sz w:val="16"/>
                <w:szCs w:val="24"/>
                <w:lang w:val="ky-KG"/>
              </w:rPr>
              <w:tab/>
            </w:r>
            <w:r w:rsidRPr="00F62DF3">
              <w:rPr>
                <w:rFonts w:ascii="Times New Roman" w:hAnsi="Times New Roman"/>
                <w:sz w:val="16"/>
                <w:szCs w:val="24"/>
                <w:lang w:val="ky-KG"/>
              </w:rPr>
              <w:tab/>
            </w:r>
            <w:r w:rsidRPr="00F62DF3">
              <w:rPr>
                <w:rFonts w:ascii="Times New Roman" w:hAnsi="Times New Roman"/>
                <w:sz w:val="16"/>
                <w:szCs w:val="24"/>
                <w:lang w:val="ky-KG"/>
              </w:rPr>
              <w:tab/>
            </w:r>
            <w:r w:rsidRPr="00F62DF3">
              <w:rPr>
                <w:rFonts w:ascii="Times New Roman" w:hAnsi="Times New Roman"/>
                <w:sz w:val="16"/>
                <w:szCs w:val="24"/>
                <w:lang w:val="ky-KG"/>
              </w:rPr>
              <w:tab/>
            </w:r>
            <w:r w:rsidRPr="00F62DF3">
              <w:rPr>
                <w:rFonts w:ascii="Times New Roman" w:hAnsi="Times New Roman"/>
                <w:sz w:val="16"/>
                <w:szCs w:val="24"/>
                <w:lang w:val="ky-KG"/>
              </w:rPr>
              <w:tab/>
            </w:r>
            <w:r w:rsidRPr="00F62DF3">
              <w:rPr>
                <w:rFonts w:ascii="Times New Roman" w:hAnsi="Times New Roman"/>
                <w:sz w:val="16"/>
                <w:szCs w:val="24"/>
                <w:lang w:val="ky-KG"/>
              </w:rPr>
              <w:tab/>
            </w:r>
            <w:r w:rsidRPr="00F62DF3">
              <w:rPr>
                <w:rFonts w:ascii="Times New Roman" w:hAnsi="Times New Roman"/>
                <w:sz w:val="16"/>
                <w:szCs w:val="24"/>
                <w:lang w:val="ky-KG"/>
              </w:rPr>
              <w:tab/>
              <w:t>_________________________________  ____________________</w:t>
            </w:r>
          </w:p>
          <w:p w14:paraId="273A1658" w14:textId="0F7A8B4F" w:rsidR="00F62DF3" w:rsidRPr="00F62DF3" w:rsidRDefault="00F62DF3" w:rsidP="00F62DF3">
            <w:pPr>
              <w:rPr>
                <w:rFonts w:ascii="Times New Roman" w:hAnsi="Times New Roman" w:cs="Times New Roman"/>
                <w:sz w:val="16"/>
                <w:szCs w:val="24"/>
                <w:lang w:val="ky-KG"/>
              </w:rPr>
            </w:pPr>
            <w:r>
              <w:rPr>
                <w:rFonts w:ascii="Times New Roman" w:hAnsi="Times New Roman" w:cs="Times New Roman"/>
                <w:sz w:val="16"/>
                <w:szCs w:val="24"/>
                <w:lang w:val="ky-KG"/>
              </w:rPr>
              <w:tab/>
            </w:r>
            <w:r>
              <w:rPr>
                <w:rFonts w:ascii="Times New Roman" w:hAnsi="Times New Roman" w:cs="Times New Roman"/>
                <w:sz w:val="16"/>
                <w:szCs w:val="24"/>
                <w:lang w:val="ky-KG"/>
              </w:rPr>
              <w:tab/>
            </w:r>
            <w:r>
              <w:rPr>
                <w:rFonts w:ascii="Times New Roman" w:hAnsi="Times New Roman" w:cs="Times New Roman"/>
                <w:sz w:val="16"/>
                <w:szCs w:val="24"/>
                <w:lang w:val="ky-KG"/>
              </w:rPr>
              <w:tab/>
            </w:r>
            <w:r>
              <w:rPr>
                <w:rFonts w:ascii="Times New Roman" w:hAnsi="Times New Roman" w:cs="Times New Roman"/>
                <w:sz w:val="16"/>
                <w:szCs w:val="24"/>
                <w:lang w:val="ky-KG"/>
              </w:rPr>
              <w:tab/>
              <w:t xml:space="preserve">                          </w:t>
            </w:r>
            <w:r w:rsidRPr="00F62DF3">
              <w:rPr>
                <w:rFonts w:ascii="Times New Roman" w:hAnsi="Times New Roman" w:cs="Times New Roman"/>
                <w:sz w:val="16"/>
                <w:szCs w:val="24"/>
                <w:lang w:val="ky-KG"/>
              </w:rPr>
              <w:t>(аты-жөнү)</w:t>
            </w:r>
            <w:r w:rsidRPr="00F62DF3">
              <w:rPr>
                <w:rFonts w:ascii="Times New Roman" w:hAnsi="Times New Roman" w:cs="Times New Roman"/>
                <w:sz w:val="16"/>
                <w:szCs w:val="24"/>
                <w:lang w:val="ky-KG"/>
              </w:rPr>
              <w:tab/>
            </w:r>
            <w:r w:rsidRPr="00F62DF3">
              <w:rPr>
                <w:rFonts w:ascii="Times New Roman" w:hAnsi="Times New Roman" w:cs="Times New Roman"/>
                <w:sz w:val="16"/>
                <w:szCs w:val="24"/>
                <w:lang w:val="ky-KG"/>
              </w:rPr>
              <w:tab/>
            </w:r>
            <w:r w:rsidRPr="00F62DF3">
              <w:rPr>
                <w:rFonts w:ascii="Times New Roman" w:hAnsi="Times New Roman" w:cs="Times New Roman"/>
                <w:sz w:val="16"/>
                <w:szCs w:val="24"/>
                <w:lang w:val="ky-KG"/>
              </w:rPr>
              <w:tab/>
            </w:r>
            <w:r w:rsidRPr="00F62DF3">
              <w:rPr>
                <w:rFonts w:ascii="Times New Roman" w:hAnsi="Times New Roman" w:cs="Times New Roman"/>
                <w:sz w:val="16"/>
                <w:szCs w:val="24"/>
                <w:lang w:val="ky-KG"/>
              </w:rPr>
              <w:tab/>
              <w:t>(колу)</w:t>
            </w:r>
          </w:p>
          <w:p w14:paraId="2BC0BC87" w14:textId="77777777" w:rsidR="00F62DF3" w:rsidRPr="00F62DF3" w:rsidRDefault="00F62DF3" w:rsidP="00F62DF3">
            <w:pPr>
              <w:rPr>
                <w:rFonts w:ascii="Times New Roman" w:hAnsi="Times New Roman"/>
                <w:sz w:val="16"/>
                <w:szCs w:val="24"/>
                <w:lang w:val="ky-KG"/>
              </w:rPr>
            </w:pPr>
            <w:r w:rsidRPr="00F62DF3">
              <w:rPr>
                <w:rFonts w:ascii="Times New Roman" w:hAnsi="Times New Roman"/>
                <w:sz w:val="16"/>
                <w:szCs w:val="24"/>
                <w:lang w:val="ky-KG"/>
              </w:rPr>
              <w:tab/>
            </w:r>
            <w:r w:rsidRPr="00F62DF3">
              <w:rPr>
                <w:rFonts w:ascii="Times New Roman" w:hAnsi="Times New Roman"/>
                <w:sz w:val="16"/>
                <w:szCs w:val="24"/>
                <w:lang w:val="ky-KG"/>
              </w:rPr>
              <w:tab/>
            </w:r>
            <w:r w:rsidRPr="00F62DF3">
              <w:rPr>
                <w:rFonts w:ascii="Times New Roman" w:hAnsi="Times New Roman"/>
                <w:sz w:val="16"/>
                <w:szCs w:val="24"/>
                <w:lang w:val="ky-KG"/>
              </w:rPr>
              <w:tab/>
            </w:r>
            <w:r w:rsidRPr="00F62DF3">
              <w:rPr>
                <w:rFonts w:ascii="Times New Roman" w:hAnsi="Times New Roman"/>
                <w:sz w:val="16"/>
                <w:szCs w:val="24"/>
                <w:lang w:val="ky-KG"/>
              </w:rPr>
              <w:tab/>
            </w:r>
            <w:r w:rsidRPr="00F62DF3">
              <w:rPr>
                <w:rFonts w:ascii="Times New Roman" w:hAnsi="Times New Roman"/>
                <w:sz w:val="16"/>
                <w:szCs w:val="24"/>
                <w:lang w:val="ky-KG"/>
              </w:rPr>
              <w:tab/>
              <w:t>_________________________________  ____________________</w:t>
            </w:r>
          </w:p>
          <w:p w14:paraId="1C0D5EC9" w14:textId="77777777" w:rsidR="00F62DF3" w:rsidRPr="00F62DF3" w:rsidRDefault="00F62DF3" w:rsidP="00F62DF3">
            <w:pPr>
              <w:rPr>
                <w:rFonts w:ascii="Times New Roman" w:hAnsi="Times New Roman" w:cs="Times New Roman"/>
                <w:sz w:val="16"/>
                <w:szCs w:val="24"/>
                <w:lang w:val="ky-KG"/>
              </w:rPr>
            </w:pPr>
            <w:r>
              <w:rPr>
                <w:rFonts w:ascii="Times New Roman" w:hAnsi="Times New Roman" w:cs="Times New Roman"/>
                <w:sz w:val="16"/>
                <w:szCs w:val="24"/>
                <w:lang w:val="ky-KG"/>
              </w:rPr>
              <w:tab/>
            </w:r>
            <w:r>
              <w:rPr>
                <w:rFonts w:ascii="Times New Roman" w:hAnsi="Times New Roman" w:cs="Times New Roman"/>
                <w:sz w:val="16"/>
                <w:szCs w:val="24"/>
                <w:lang w:val="ky-KG"/>
              </w:rPr>
              <w:tab/>
            </w:r>
            <w:r>
              <w:rPr>
                <w:rFonts w:ascii="Times New Roman" w:hAnsi="Times New Roman" w:cs="Times New Roman"/>
                <w:sz w:val="16"/>
                <w:szCs w:val="24"/>
                <w:lang w:val="ky-KG"/>
              </w:rPr>
              <w:tab/>
            </w:r>
            <w:r>
              <w:rPr>
                <w:rFonts w:ascii="Times New Roman" w:hAnsi="Times New Roman" w:cs="Times New Roman"/>
                <w:sz w:val="16"/>
                <w:szCs w:val="24"/>
                <w:lang w:val="ky-KG"/>
              </w:rPr>
              <w:tab/>
              <w:t xml:space="preserve">                          </w:t>
            </w:r>
            <w:r w:rsidRPr="00F62DF3">
              <w:rPr>
                <w:rFonts w:ascii="Times New Roman" w:hAnsi="Times New Roman" w:cs="Times New Roman"/>
                <w:sz w:val="16"/>
                <w:szCs w:val="24"/>
                <w:lang w:val="ky-KG"/>
              </w:rPr>
              <w:t>(аты-жөнү)</w:t>
            </w:r>
            <w:r w:rsidRPr="00F62DF3">
              <w:rPr>
                <w:rFonts w:ascii="Times New Roman" w:hAnsi="Times New Roman" w:cs="Times New Roman"/>
                <w:sz w:val="16"/>
                <w:szCs w:val="24"/>
                <w:lang w:val="ky-KG"/>
              </w:rPr>
              <w:tab/>
            </w:r>
            <w:r w:rsidRPr="00F62DF3">
              <w:rPr>
                <w:rFonts w:ascii="Times New Roman" w:hAnsi="Times New Roman" w:cs="Times New Roman"/>
                <w:sz w:val="16"/>
                <w:szCs w:val="24"/>
                <w:lang w:val="ky-KG"/>
              </w:rPr>
              <w:tab/>
            </w:r>
            <w:r w:rsidRPr="00F62DF3">
              <w:rPr>
                <w:rFonts w:ascii="Times New Roman" w:hAnsi="Times New Roman" w:cs="Times New Roman"/>
                <w:sz w:val="16"/>
                <w:szCs w:val="24"/>
                <w:lang w:val="ky-KG"/>
              </w:rPr>
              <w:tab/>
            </w:r>
            <w:r w:rsidRPr="00F62DF3">
              <w:rPr>
                <w:rFonts w:ascii="Times New Roman" w:hAnsi="Times New Roman" w:cs="Times New Roman"/>
                <w:sz w:val="16"/>
                <w:szCs w:val="24"/>
                <w:lang w:val="ky-KG"/>
              </w:rPr>
              <w:tab/>
              <w:t>(колу)</w:t>
            </w:r>
          </w:p>
          <w:p w14:paraId="47FA1365" w14:textId="77777777" w:rsidR="00F62DF3" w:rsidRPr="00F62DF3" w:rsidRDefault="00F62DF3" w:rsidP="00F62DF3">
            <w:pPr>
              <w:rPr>
                <w:rFonts w:ascii="Times New Roman" w:hAnsi="Times New Roman"/>
                <w:sz w:val="16"/>
                <w:szCs w:val="24"/>
                <w:lang w:val="ky-KG"/>
              </w:rPr>
            </w:pPr>
            <w:r w:rsidRPr="00F62DF3">
              <w:rPr>
                <w:rFonts w:ascii="Times New Roman" w:hAnsi="Times New Roman"/>
                <w:sz w:val="16"/>
                <w:szCs w:val="24"/>
                <w:lang w:val="ky-KG"/>
              </w:rPr>
              <w:tab/>
            </w:r>
            <w:r w:rsidRPr="00F62DF3">
              <w:rPr>
                <w:rFonts w:ascii="Times New Roman" w:hAnsi="Times New Roman"/>
                <w:sz w:val="16"/>
                <w:szCs w:val="24"/>
                <w:lang w:val="ky-KG"/>
              </w:rPr>
              <w:tab/>
            </w:r>
            <w:r w:rsidRPr="00F62DF3">
              <w:rPr>
                <w:rFonts w:ascii="Times New Roman" w:hAnsi="Times New Roman"/>
                <w:sz w:val="16"/>
                <w:szCs w:val="24"/>
                <w:lang w:val="ky-KG"/>
              </w:rPr>
              <w:tab/>
            </w:r>
            <w:r w:rsidRPr="00F62DF3">
              <w:rPr>
                <w:rFonts w:ascii="Times New Roman" w:hAnsi="Times New Roman"/>
                <w:sz w:val="16"/>
                <w:szCs w:val="24"/>
                <w:lang w:val="ky-KG"/>
              </w:rPr>
              <w:tab/>
            </w:r>
            <w:r w:rsidRPr="00F62DF3">
              <w:rPr>
                <w:rFonts w:ascii="Times New Roman" w:hAnsi="Times New Roman"/>
                <w:sz w:val="16"/>
                <w:szCs w:val="24"/>
                <w:lang w:val="ky-KG"/>
              </w:rPr>
              <w:tab/>
              <w:t>_________________________________  ____________________</w:t>
            </w:r>
          </w:p>
          <w:p w14:paraId="5FC6E361" w14:textId="77777777" w:rsidR="00F62DF3" w:rsidRPr="00F62DF3" w:rsidRDefault="00F62DF3" w:rsidP="00F62DF3">
            <w:pPr>
              <w:rPr>
                <w:rFonts w:ascii="Times New Roman" w:hAnsi="Times New Roman" w:cs="Times New Roman"/>
                <w:sz w:val="16"/>
                <w:szCs w:val="24"/>
                <w:lang w:val="ky-KG"/>
              </w:rPr>
            </w:pPr>
            <w:r>
              <w:rPr>
                <w:rFonts w:ascii="Times New Roman" w:hAnsi="Times New Roman" w:cs="Times New Roman"/>
                <w:sz w:val="16"/>
                <w:szCs w:val="24"/>
                <w:lang w:val="ky-KG"/>
              </w:rPr>
              <w:tab/>
            </w:r>
            <w:r>
              <w:rPr>
                <w:rFonts w:ascii="Times New Roman" w:hAnsi="Times New Roman" w:cs="Times New Roman"/>
                <w:sz w:val="16"/>
                <w:szCs w:val="24"/>
                <w:lang w:val="ky-KG"/>
              </w:rPr>
              <w:tab/>
            </w:r>
            <w:r>
              <w:rPr>
                <w:rFonts w:ascii="Times New Roman" w:hAnsi="Times New Roman" w:cs="Times New Roman"/>
                <w:sz w:val="16"/>
                <w:szCs w:val="24"/>
                <w:lang w:val="ky-KG"/>
              </w:rPr>
              <w:tab/>
            </w:r>
            <w:r>
              <w:rPr>
                <w:rFonts w:ascii="Times New Roman" w:hAnsi="Times New Roman" w:cs="Times New Roman"/>
                <w:sz w:val="16"/>
                <w:szCs w:val="24"/>
                <w:lang w:val="ky-KG"/>
              </w:rPr>
              <w:tab/>
              <w:t xml:space="preserve">                          </w:t>
            </w:r>
            <w:r w:rsidRPr="00F62DF3">
              <w:rPr>
                <w:rFonts w:ascii="Times New Roman" w:hAnsi="Times New Roman" w:cs="Times New Roman"/>
                <w:sz w:val="16"/>
                <w:szCs w:val="24"/>
                <w:lang w:val="ky-KG"/>
              </w:rPr>
              <w:t>(аты-жөнү)</w:t>
            </w:r>
            <w:r w:rsidRPr="00F62DF3">
              <w:rPr>
                <w:rFonts w:ascii="Times New Roman" w:hAnsi="Times New Roman" w:cs="Times New Roman"/>
                <w:sz w:val="16"/>
                <w:szCs w:val="24"/>
                <w:lang w:val="ky-KG"/>
              </w:rPr>
              <w:tab/>
            </w:r>
            <w:r w:rsidRPr="00F62DF3">
              <w:rPr>
                <w:rFonts w:ascii="Times New Roman" w:hAnsi="Times New Roman" w:cs="Times New Roman"/>
                <w:sz w:val="16"/>
                <w:szCs w:val="24"/>
                <w:lang w:val="ky-KG"/>
              </w:rPr>
              <w:tab/>
            </w:r>
            <w:r w:rsidRPr="00F62DF3">
              <w:rPr>
                <w:rFonts w:ascii="Times New Roman" w:hAnsi="Times New Roman" w:cs="Times New Roman"/>
                <w:sz w:val="16"/>
                <w:szCs w:val="24"/>
                <w:lang w:val="ky-KG"/>
              </w:rPr>
              <w:tab/>
            </w:r>
            <w:r w:rsidRPr="00F62DF3">
              <w:rPr>
                <w:rFonts w:ascii="Times New Roman" w:hAnsi="Times New Roman" w:cs="Times New Roman"/>
                <w:sz w:val="16"/>
                <w:szCs w:val="24"/>
                <w:lang w:val="ky-KG"/>
              </w:rPr>
              <w:tab/>
              <w:t>(колу)</w:t>
            </w:r>
          </w:p>
          <w:p w14:paraId="33CF1E0E" w14:textId="77777777" w:rsidR="00F62DF3" w:rsidRDefault="00F62DF3" w:rsidP="005F49CB">
            <w:pPr>
              <w:rPr>
                <w:rFonts w:ascii="Times New Roman" w:hAnsi="Times New Roman" w:cs="Times New Roman"/>
                <w:sz w:val="16"/>
                <w:szCs w:val="24"/>
              </w:rPr>
            </w:pPr>
          </w:p>
          <w:p w14:paraId="1364842D" w14:textId="77777777" w:rsidR="00F62DF3" w:rsidRPr="00F62DF3" w:rsidRDefault="00F62DF3" w:rsidP="00F62DF3">
            <w:pPr>
              <w:rPr>
                <w:rFonts w:ascii="Times New Roman" w:hAnsi="Times New Roman" w:cs="Times New Roman"/>
                <w:sz w:val="16"/>
                <w:szCs w:val="24"/>
              </w:rPr>
            </w:pPr>
            <w:proofErr w:type="spellStart"/>
            <w:r w:rsidRPr="00F62DF3">
              <w:rPr>
                <w:rFonts w:ascii="Times New Roman" w:hAnsi="Times New Roman" w:cs="Times New Roman"/>
                <w:sz w:val="16"/>
                <w:szCs w:val="24"/>
              </w:rPr>
              <w:t>Актынын</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бир</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нускасын</w:t>
            </w:r>
            <w:proofErr w:type="spellEnd"/>
            <w:r w:rsidRPr="00F62DF3">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алдым</w:t>
            </w:r>
            <w:proofErr w:type="spellEnd"/>
            <w:r w:rsidRPr="00F62DF3">
              <w:rPr>
                <w:rFonts w:ascii="Times New Roman" w:hAnsi="Times New Roman" w:cs="Times New Roman"/>
                <w:sz w:val="16"/>
                <w:szCs w:val="24"/>
              </w:rPr>
              <w:t xml:space="preserve"> (дык), </w:t>
            </w:r>
          </w:p>
          <w:p w14:paraId="4305776C" w14:textId="6BDADB07" w:rsidR="00F62DF3" w:rsidRPr="00F62DF3" w:rsidRDefault="00F62DF3" w:rsidP="00F62DF3">
            <w:pPr>
              <w:rPr>
                <w:rFonts w:ascii="Times New Roman" w:hAnsi="Times New Roman" w:cs="Times New Roman"/>
                <w:sz w:val="16"/>
                <w:szCs w:val="24"/>
              </w:rPr>
            </w:pPr>
            <w:proofErr w:type="spellStart"/>
            <w:proofErr w:type="gramStart"/>
            <w:r w:rsidRPr="00F62DF3">
              <w:rPr>
                <w:rFonts w:ascii="Times New Roman" w:hAnsi="Times New Roman" w:cs="Times New Roman"/>
                <w:sz w:val="16"/>
                <w:szCs w:val="24"/>
              </w:rPr>
              <w:t>текшерүүнүн</w:t>
            </w:r>
            <w:proofErr w:type="spellEnd"/>
            <w:proofErr w:type="gramEnd"/>
            <w:r w:rsidRPr="00F62DF3">
              <w:rPr>
                <w:rFonts w:ascii="Times New Roman" w:hAnsi="Times New Roman" w:cs="Times New Roman"/>
                <w:sz w:val="16"/>
                <w:szCs w:val="24"/>
              </w:rPr>
              <w:t xml:space="preserve"> </w:t>
            </w:r>
            <w:proofErr w:type="spellStart"/>
            <w:r>
              <w:rPr>
                <w:rFonts w:ascii="Times New Roman" w:hAnsi="Times New Roman" w:cs="Times New Roman"/>
                <w:sz w:val="16"/>
                <w:szCs w:val="24"/>
              </w:rPr>
              <w:t>жыйынтыгы</w:t>
            </w:r>
            <w:proofErr w:type="spellEnd"/>
            <w:r>
              <w:rPr>
                <w:rFonts w:ascii="Times New Roman" w:hAnsi="Times New Roman" w:cs="Times New Roman"/>
                <w:sz w:val="16"/>
                <w:szCs w:val="24"/>
              </w:rPr>
              <w:t xml:space="preserve"> </w:t>
            </w:r>
            <w:proofErr w:type="spellStart"/>
            <w:r>
              <w:rPr>
                <w:rFonts w:ascii="Times New Roman" w:hAnsi="Times New Roman" w:cs="Times New Roman"/>
                <w:sz w:val="16"/>
                <w:szCs w:val="24"/>
              </w:rPr>
              <w:t>менен</w:t>
            </w:r>
            <w:proofErr w:type="spellEnd"/>
            <w:r>
              <w:rPr>
                <w:rFonts w:ascii="Times New Roman" w:hAnsi="Times New Roman" w:cs="Times New Roman"/>
                <w:sz w:val="16"/>
                <w:szCs w:val="24"/>
              </w:rPr>
              <w:t xml:space="preserve">  </w:t>
            </w:r>
            <w:proofErr w:type="spellStart"/>
            <w:r w:rsidRPr="00F62DF3">
              <w:rPr>
                <w:rFonts w:ascii="Times New Roman" w:hAnsi="Times New Roman" w:cs="Times New Roman"/>
                <w:sz w:val="16"/>
                <w:szCs w:val="24"/>
              </w:rPr>
              <w:t>тааныштым</w:t>
            </w:r>
            <w:proofErr w:type="spellEnd"/>
            <w:r w:rsidRPr="00F62DF3">
              <w:rPr>
                <w:rFonts w:ascii="Times New Roman" w:hAnsi="Times New Roman" w:cs="Times New Roman"/>
                <w:sz w:val="16"/>
                <w:szCs w:val="24"/>
              </w:rPr>
              <w:t xml:space="preserve"> (тык)</w:t>
            </w:r>
          </w:p>
          <w:p w14:paraId="02245868" w14:textId="43C34B1E" w:rsidR="005F49CB" w:rsidRPr="00284B15" w:rsidRDefault="00F62DF3" w:rsidP="00F62DF3">
            <w:pPr>
              <w:rPr>
                <w:rFonts w:ascii="Times New Roman" w:hAnsi="Times New Roman" w:cs="Times New Roman"/>
                <w:sz w:val="16"/>
                <w:szCs w:val="24"/>
              </w:rPr>
            </w:pPr>
            <w:r w:rsidRPr="00F62DF3">
              <w:rPr>
                <w:rFonts w:ascii="Times New Roman" w:hAnsi="Times New Roman" w:cs="Times New Roman"/>
                <w:sz w:val="16"/>
                <w:szCs w:val="24"/>
              </w:rPr>
              <w:t>(</w:t>
            </w:r>
            <w:proofErr w:type="gramStart"/>
            <w:r w:rsidRPr="00F62DF3">
              <w:rPr>
                <w:rFonts w:ascii="Times New Roman" w:hAnsi="Times New Roman" w:cs="Times New Roman"/>
                <w:sz w:val="16"/>
                <w:szCs w:val="24"/>
              </w:rPr>
              <w:t>макул</w:t>
            </w:r>
            <w:proofErr w:type="gramEnd"/>
            <w:r w:rsidRPr="00F62DF3">
              <w:rPr>
                <w:rFonts w:ascii="Times New Roman" w:hAnsi="Times New Roman" w:cs="Times New Roman"/>
                <w:sz w:val="16"/>
                <w:szCs w:val="24"/>
              </w:rPr>
              <w:t xml:space="preserve">/макул </w:t>
            </w:r>
            <w:proofErr w:type="spellStart"/>
            <w:r w:rsidRPr="00F62DF3">
              <w:rPr>
                <w:rFonts w:ascii="Times New Roman" w:hAnsi="Times New Roman" w:cs="Times New Roman"/>
                <w:sz w:val="16"/>
                <w:szCs w:val="24"/>
              </w:rPr>
              <w:t>эмес</w:t>
            </w:r>
            <w:proofErr w:type="spellEnd"/>
            <w:r w:rsidRPr="00F62DF3">
              <w:rPr>
                <w:rFonts w:ascii="Times New Roman" w:hAnsi="Times New Roman" w:cs="Times New Roman"/>
                <w:sz w:val="16"/>
                <w:szCs w:val="24"/>
              </w:rPr>
              <w:t>)</w:t>
            </w:r>
            <w:r w:rsidRPr="00F62DF3">
              <w:rPr>
                <w:rFonts w:ascii="Times New Roman" w:hAnsi="Times New Roman" w:cs="Times New Roman"/>
                <w:sz w:val="16"/>
                <w:szCs w:val="24"/>
              </w:rPr>
              <w:tab/>
            </w:r>
          </w:p>
          <w:p w14:paraId="46119BE5" w14:textId="77777777" w:rsidR="00F62DF3" w:rsidRDefault="00F62DF3" w:rsidP="005F49CB">
            <w:pPr>
              <w:rPr>
                <w:rFonts w:ascii="Times New Roman" w:hAnsi="Times New Roman" w:cs="Times New Roman"/>
                <w:sz w:val="16"/>
                <w:szCs w:val="24"/>
              </w:rPr>
            </w:pPr>
          </w:p>
          <w:p w14:paraId="63536E0C" w14:textId="76287671" w:rsidR="00F62DF3" w:rsidRPr="00F62DF3" w:rsidRDefault="00F62DF3" w:rsidP="00F62DF3">
            <w:pPr>
              <w:pStyle w:val="af4"/>
              <w:rPr>
                <w:rFonts w:ascii="Times New Roman" w:hAnsi="Times New Roman"/>
                <w:sz w:val="16"/>
                <w:szCs w:val="16"/>
              </w:rPr>
            </w:pPr>
            <w:r w:rsidRPr="00F62DF3">
              <w:rPr>
                <w:rFonts w:ascii="Times New Roman" w:hAnsi="Times New Roman"/>
                <w:sz w:val="16"/>
                <w:szCs w:val="16"/>
                <w:lang w:val="ky-KG"/>
              </w:rPr>
              <w:t>Уюмдун жетекчиси</w:t>
            </w:r>
            <w:r w:rsidRPr="00F62DF3">
              <w:rPr>
                <w:rFonts w:ascii="Times New Roman" w:hAnsi="Times New Roman"/>
                <w:sz w:val="16"/>
                <w:szCs w:val="16"/>
              </w:rPr>
              <w:tab/>
            </w:r>
            <w:r w:rsidRPr="00F62DF3">
              <w:rPr>
                <w:rFonts w:ascii="Times New Roman" w:hAnsi="Times New Roman"/>
                <w:sz w:val="16"/>
                <w:szCs w:val="16"/>
              </w:rPr>
              <w:tab/>
              <w:t>______</w:t>
            </w:r>
            <w:r w:rsidR="00AB6CA5">
              <w:rPr>
                <w:rFonts w:ascii="Times New Roman" w:hAnsi="Times New Roman"/>
                <w:sz w:val="16"/>
                <w:szCs w:val="16"/>
              </w:rPr>
              <w:t>______</w:t>
            </w:r>
            <w:r w:rsidRPr="00F62DF3">
              <w:rPr>
                <w:rFonts w:ascii="Times New Roman" w:hAnsi="Times New Roman"/>
                <w:sz w:val="16"/>
                <w:szCs w:val="16"/>
              </w:rPr>
              <w:t>___       ____________</w:t>
            </w:r>
            <w:r w:rsidR="00AB6CA5">
              <w:rPr>
                <w:rFonts w:ascii="Times New Roman" w:hAnsi="Times New Roman"/>
                <w:sz w:val="16"/>
                <w:szCs w:val="16"/>
              </w:rPr>
              <w:t>_________</w:t>
            </w:r>
            <w:r w:rsidRPr="00F62DF3">
              <w:rPr>
                <w:rFonts w:ascii="Times New Roman" w:hAnsi="Times New Roman"/>
                <w:sz w:val="16"/>
                <w:szCs w:val="16"/>
              </w:rPr>
              <w:t>___   ______</w:t>
            </w:r>
            <w:r w:rsidR="00AB6CA5">
              <w:rPr>
                <w:rFonts w:ascii="Times New Roman" w:hAnsi="Times New Roman"/>
                <w:sz w:val="16"/>
                <w:szCs w:val="16"/>
              </w:rPr>
              <w:t>_______________</w:t>
            </w:r>
            <w:r w:rsidRPr="00F62DF3">
              <w:rPr>
                <w:rFonts w:ascii="Times New Roman" w:hAnsi="Times New Roman"/>
                <w:sz w:val="16"/>
                <w:szCs w:val="16"/>
              </w:rPr>
              <w:t xml:space="preserve">______ </w:t>
            </w:r>
          </w:p>
          <w:p w14:paraId="12B1A51E" w14:textId="48482132" w:rsidR="00F62DF3" w:rsidRPr="00F62DF3" w:rsidRDefault="00AB6CA5" w:rsidP="00F62DF3">
            <w:pPr>
              <w:pStyle w:val="af4"/>
              <w:rPr>
                <w:rFonts w:ascii="Times New Roman" w:hAnsi="Times New Roman"/>
                <w:sz w:val="16"/>
                <w:szCs w:val="16"/>
              </w:rPr>
            </w:pPr>
            <w:r>
              <w:rPr>
                <w:rFonts w:ascii="Times New Roman" w:hAnsi="Times New Roman"/>
                <w:sz w:val="16"/>
                <w:szCs w:val="16"/>
              </w:rPr>
              <w:t xml:space="preserve">                                                       </w:t>
            </w:r>
            <w:r w:rsidR="00F62DF3" w:rsidRPr="00F62DF3">
              <w:rPr>
                <w:rFonts w:ascii="Times New Roman" w:hAnsi="Times New Roman"/>
                <w:sz w:val="16"/>
                <w:szCs w:val="16"/>
              </w:rPr>
              <w:t xml:space="preserve"> (</w:t>
            </w:r>
            <w:proofErr w:type="gramStart"/>
            <w:r w:rsidR="00F62DF3" w:rsidRPr="00F62DF3">
              <w:rPr>
                <w:rFonts w:ascii="Times New Roman" w:hAnsi="Times New Roman"/>
                <w:sz w:val="16"/>
                <w:szCs w:val="16"/>
                <w:lang w:val="ky-KG"/>
              </w:rPr>
              <w:t>кызматы</w:t>
            </w:r>
            <w:proofErr w:type="gramEnd"/>
            <w:r>
              <w:rPr>
                <w:rFonts w:ascii="Times New Roman" w:hAnsi="Times New Roman"/>
                <w:sz w:val="16"/>
                <w:szCs w:val="16"/>
              </w:rPr>
              <w:t xml:space="preserve">) </w:t>
            </w:r>
            <w:r>
              <w:rPr>
                <w:rFonts w:ascii="Times New Roman" w:hAnsi="Times New Roman"/>
                <w:sz w:val="16"/>
                <w:szCs w:val="16"/>
              </w:rPr>
              <w:tab/>
            </w:r>
            <w:r w:rsidR="00F62DF3" w:rsidRPr="00F62DF3">
              <w:rPr>
                <w:rFonts w:ascii="Times New Roman" w:hAnsi="Times New Roman"/>
                <w:sz w:val="16"/>
                <w:szCs w:val="16"/>
              </w:rPr>
              <w:t xml:space="preserve">               (</w:t>
            </w:r>
            <w:r w:rsidR="00F62DF3" w:rsidRPr="00F62DF3">
              <w:rPr>
                <w:rFonts w:ascii="Times New Roman" w:hAnsi="Times New Roman"/>
                <w:sz w:val="16"/>
                <w:szCs w:val="16"/>
                <w:lang w:val="ky-KG"/>
              </w:rPr>
              <w:t>аты-жөнү</w:t>
            </w:r>
            <w:r>
              <w:rPr>
                <w:rFonts w:ascii="Times New Roman" w:hAnsi="Times New Roman"/>
                <w:sz w:val="16"/>
                <w:szCs w:val="16"/>
              </w:rPr>
              <w:t>)</w:t>
            </w:r>
            <w:r>
              <w:rPr>
                <w:rFonts w:ascii="Times New Roman" w:hAnsi="Times New Roman"/>
                <w:sz w:val="16"/>
                <w:szCs w:val="16"/>
              </w:rPr>
              <w:tab/>
            </w:r>
            <w:r>
              <w:rPr>
                <w:rFonts w:ascii="Times New Roman" w:hAnsi="Times New Roman"/>
                <w:sz w:val="16"/>
                <w:szCs w:val="16"/>
              </w:rPr>
              <w:tab/>
              <w:t xml:space="preserve">    </w:t>
            </w:r>
            <w:r w:rsidR="00F62DF3" w:rsidRPr="00F62DF3">
              <w:rPr>
                <w:rFonts w:ascii="Times New Roman" w:hAnsi="Times New Roman"/>
                <w:sz w:val="16"/>
                <w:szCs w:val="16"/>
              </w:rPr>
              <w:tab/>
              <w:t>(</w:t>
            </w:r>
            <w:r w:rsidR="00F62DF3" w:rsidRPr="00F62DF3">
              <w:rPr>
                <w:rFonts w:ascii="Times New Roman" w:hAnsi="Times New Roman"/>
                <w:sz w:val="16"/>
                <w:szCs w:val="16"/>
                <w:lang w:val="ky-KG"/>
              </w:rPr>
              <w:t>колу</w:t>
            </w:r>
            <w:r w:rsidR="00F62DF3" w:rsidRPr="00F62DF3">
              <w:rPr>
                <w:rFonts w:ascii="Times New Roman" w:hAnsi="Times New Roman"/>
                <w:sz w:val="16"/>
                <w:szCs w:val="16"/>
              </w:rPr>
              <w:t>)</w:t>
            </w:r>
          </w:p>
          <w:p w14:paraId="441832CF" w14:textId="77777777" w:rsidR="00F62DF3" w:rsidRPr="004F2D21" w:rsidRDefault="00F62DF3" w:rsidP="00F62DF3">
            <w:pPr>
              <w:pStyle w:val="af4"/>
              <w:rPr>
                <w:rFonts w:ascii="Times New Roman" w:hAnsi="Times New Roman"/>
                <w:sz w:val="24"/>
                <w:szCs w:val="24"/>
              </w:rPr>
            </w:pPr>
          </w:p>
          <w:p w14:paraId="6F6210E7" w14:textId="77777777" w:rsidR="00F62DF3" w:rsidRPr="00AB6CA5" w:rsidRDefault="00F62DF3" w:rsidP="00F62DF3">
            <w:pPr>
              <w:pStyle w:val="af4"/>
              <w:rPr>
                <w:rFonts w:ascii="Times New Roman" w:hAnsi="Times New Roman"/>
                <w:sz w:val="20"/>
                <w:szCs w:val="24"/>
              </w:rPr>
            </w:pPr>
            <w:r w:rsidRPr="00AB6CA5">
              <w:rPr>
                <w:rFonts w:ascii="Times New Roman" w:hAnsi="Times New Roman"/>
                <w:sz w:val="20"/>
                <w:szCs w:val="24"/>
              </w:rPr>
              <w:t xml:space="preserve">  М.О.</w:t>
            </w:r>
            <w:r w:rsidRPr="00AB6CA5">
              <w:rPr>
                <w:rFonts w:ascii="Times New Roman" w:hAnsi="Times New Roman"/>
                <w:sz w:val="20"/>
                <w:szCs w:val="24"/>
              </w:rPr>
              <w:tab/>
            </w:r>
            <w:r w:rsidRPr="00AB6CA5">
              <w:rPr>
                <w:rFonts w:ascii="Times New Roman" w:hAnsi="Times New Roman"/>
                <w:sz w:val="20"/>
                <w:szCs w:val="24"/>
              </w:rPr>
              <w:tab/>
            </w:r>
            <w:r w:rsidRPr="00AB6CA5">
              <w:rPr>
                <w:rFonts w:ascii="Times New Roman" w:hAnsi="Times New Roman"/>
                <w:sz w:val="20"/>
                <w:szCs w:val="24"/>
              </w:rPr>
              <w:tab/>
            </w:r>
            <w:r w:rsidRPr="00AB6CA5">
              <w:rPr>
                <w:rFonts w:ascii="Times New Roman" w:hAnsi="Times New Roman"/>
                <w:sz w:val="20"/>
                <w:szCs w:val="24"/>
              </w:rPr>
              <w:tab/>
            </w:r>
            <w:r w:rsidRPr="00AB6CA5">
              <w:rPr>
                <w:rFonts w:ascii="Times New Roman" w:hAnsi="Times New Roman"/>
                <w:sz w:val="20"/>
                <w:szCs w:val="24"/>
              </w:rPr>
              <w:tab/>
            </w:r>
            <w:r w:rsidRPr="00AB6CA5">
              <w:rPr>
                <w:rFonts w:ascii="Times New Roman" w:hAnsi="Times New Roman"/>
                <w:sz w:val="20"/>
                <w:szCs w:val="24"/>
              </w:rPr>
              <w:tab/>
            </w:r>
            <w:r w:rsidRPr="00AB6CA5">
              <w:rPr>
                <w:rFonts w:ascii="Times New Roman" w:hAnsi="Times New Roman"/>
                <w:sz w:val="20"/>
                <w:szCs w:val="24"/>
              </w:rPr>
              <w:tab/>
            </w:r>
            <w:r w:rsidRPr="00AB6CA5">
              <w:rPr>
                <w:rFonts w:ascii="Times New Roman" w:hAnsi="Times New Roman"/>
                <w:sz w:val="20"/>
                <w:szCs w:val="24"/>
              </w:rPr>
              <w:tab/>
            </w:r>
            <w:r w:rsidRPr="00AB6CA5">
              <w:rPr>
                <w:rFonts w:ascii="Times New Roman" w:hAnsi="Times New Roman"/>
                <w:sz w:val="20"/>
                <w:szCs w:val="24"/>
              </w:rPr>
              <w:tab/>
            </w:r>
            <w:r w:rsidRPr="00AB6CA5">
              <w:rPr>
                <w:rFonts w:ascii="Times New Roman" w:hAnsi="Times New Roman"/>
                <w:sz w:val="20"/>
                <w:szCs w:val="24"/>
              </w:rPr>
              <w:tab/>
            </w:r>
            <w:r w:rsidRPr="00AB6CA5">
              <w:rPr>
                <w:rFonts w:ascii="Times New Roman" w:hAnsi="Times New Roman"/>
                <w:sz w:val="20"/>
                <w:szCs w:val="24"/>
              </w:rPr>
              <w:tab/>
            </w:r>
            <w:r w:rsidRPr="00AB6CA5">
              <w:rPr>
                <w:rFonts w:ascii="Times New Roman" w:hAnsi="Times New Roman"/>
                <w:sz w:val="20"/>
                <w:szCs w:val="24"/>
              </w:rPr>
              <w:tab/>
            </w:r>
            <w:r w:rsidRPr="00AB6CA5">
              <w:rPr>
                <w:rFonts w:ascii="Times New Roman" w:hAnsi="Times New Roman"/>
                <w:sz w:val="20"/>
                <w:szCs w:val="24"/>
              </w:rPr>
              <w:tab/>
            </w:r>
            <w:r w:rsidRPr="00AB6CA5">
              <w:rPr>
                <w:rFonts w:ascii="Times New Roman" w:hAnsi="Times New Roman"/>
                <w:sz w:val="20"/>
                <w:szCs w:val="24"/>
              </w:rPr>
              <w:tab/>
            </w:r>
            <w:r w:rsidRPr="00AB6CA5">
              <w:rPr>
                <w:rFonts w:ascii="Times New Roman" w:hAnsi="Times New Roman"/>
                <w:sz w:val="20"/>
                <w:szCs w:val="24"/>
              </w:rPr>
              <w:tab/>
              <w:t>«_____» _______________ 202__</w:t>
            </w:r>
            <w:r w:rsidRPr="00AB6CA5">
              <w:rPr>
                <w:rFonts w:ascii="Times New Roman" w:hAnsi="Times New Roman"/>
                <w:sz w:val="20"/>
                <w:szCs w:val="24"/>
                <w:lang w:val="ky-KG"/>
              </w:rPr>
              <w:t>ж</w:t>
            </w:r>
            <w:r w:rsidRPr="00AB6CA5">
              <w:rPr>
                <w:rFonts w:ascii="Times New Roman" w:hAnsi="Times New Roman"/>
                <w:sz w:val="20"/>
                <w:szCs w:val="24"/>
              </w:rPr>
              <w:t>.</w:t>
            </w:r>
          </w:p>
          <w:p w14:paraId="766F7DAA" w14:textId="5C6D2C90" w:rsidR="00284B15" w:rsidRPr="005F49CB" w:rsidRDefault="00284B15" w:rsidP="00F62DF3">
            <w:pPr>
              <w:spacing w:line="360" w:lineRule="auto"/>
              <w:jc w:val="both"/>
              <w:rPr>
                <w:rFonts w:ascii="Times New Roman" w:hAnsi="Times New Roman" w:cs="Times New Roman"/>
                <w:szCs w:val="24"/>
              </w:rPr>
            </w:pPr>
          </w:p>
        </w:tc>
      </w:tr>
    </w:tbl>
    <w:p w14:paraId="049D5589" w14:textId="64BE7C44" w:rsidR="00A439A3" w:rsidRDefault="00A439A3" w:rsidP="00A439A3">
      <w:pPr>
        <w:spacing w:after="0" w:line="240" w:lineRule="auto"/>
        <w:rPr>
          <w:rFonts w:ascii="Calibri" w:eastAsia="Calibri" w:hAnsi="Calibri" w:cs="Times New Roman"/>
          <w:lang w:val="ky-KG"/>
        </w:rPr>
      </w:pPr>
    </w:p>
    <w:p w14:paraId="728B8138" w14:textId="77777777" w:rsidR="00371BB2" w:rsidRDefault="00371BB2" w:rsidP="00A439A3">
      <w:pPr>
        <w:spacing w:after="0" w:line="240" w:lineRule="auto"/>
        <w:rPr>
          <w:rFonts w:ascii="Calibri" w:eastAsia="Calibri" w:hAnsi="Calibri" w:cs="Times New Roman"/>
          <w:lang w:val="ky-KG"/>
        </w:rPr>
      </w:pPr>
    </w:p>
    <w:p w14:paraId="01463077" w14:textId="16F1E0B2" w:rsidR="00E20AB2" w:rsidRDefault="004E34F7" w:rsidP="00596EB8">
      <w:pPr>
        <w:spacing w:after="0" w:line="240" w:lineRule="auto"/>
        <w:ind w:firstLine="709"/>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Министр</w:t>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8422C4">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D61ED7">
        <w:rPr>
          <w:rFonts w:ascii="Times New Roman" w:eastAsia="Calibri" w:hAnsi="Times New Roman" w:cs="Times New Roman"/>
          <w:b/>
          <w:sz w:val="24"/>
          <w:szCs w:val="24"/>
          <w:lang w:val="ky-KG"/>
        </w:rPr>
        <w:t xml:space="preserve">                </w:t>
      </w:r>
      <w:r w:rsidR="00596EB8">
        <w:rPr>
          <w:rFonts w:ascii="Times New Roman" w:eastAsia="Calibri" w:hAnsi="Times New Roman" w:cs="Times New Roman"/>
          <w:b/>
          <w:sz w:val="24"/>
          <w:szCs w:val="24"/>
          <w:lang w:val="ky-KG"/>
        </w:rPr>
        <w:t>Д</w:t>
      </w:r>
      <w:r w:rsidR="0092715E">
        <w:rPr>
          <w:rFonts w:ascii="Times New Roman" w:eastAsia="Calibri" w:hAnsi="Times New Roman" w:cs="Times New Roman"/>
          <w:b/>
          <w:sz w:val="24"/>
          <w:szCs w:val="24"/>
          <w:lang w:val="ky-KG"/>
        </w:rPr>
        <w:t>.</w:t>
      </w:r>
      <w:r w:rsidR="00596EB8">
        <w:rPr>
          <w:rFonts w:ascii="Times New Roman" w:eastAsia="Calibri" w:hAnsi="Times New Roman" w:cs="Times New Roman"/>
          <w:b/>
          <w:sz w:val="24"/>
          <w:szCs w:val="24"/>
          <w:lang w:val="ky-KG"/>
        </w:rPr>
        <w:t>Дж.</w:t>
      </w:r>
      <w:r w:rsidR="0092715E">
        <w:rPr>
          <w:rFonts w:ascii="Times New Roman" w:eastAsia="Calibri" w:hAnsi="Times New Roman" w:cs="Times New Roman"/>
          <w:b/>
          <w:sz w:val="24"/>
          <w:szCs w:val="24"/>
          <w:lang w:val="ky-KG"/>
        </w:rPr>
        <w:t xml:space="preserve"> </w:t>
      </w:r>
      <w:r w:rsidR="00596EB8">
        <w:rPr>
          <w:rFonts w:ascii="Times New Roman" w:eastAsia="Calibri" w:hAnsi="Times New Roman" w:cs="Times New Roman"/>
          <w:b/>
          <w:sz w:val="24"/>
          <w:szCs w:val="24"/>
          <w:lang w:val="ky-KG"/>
        </w:rPr>
        <w:t>Бекмурзаев</w:t>
      </w:r>
    </w:p>
    <w:p w14:paraId="32226697" w14:textId="77777777" w:rsidR="00886F6A" w:rsidRDefault="00886F6A" w:rsidP="005F49CB">
      <w:pPr>
        <w:spacing w:after="0" w:line="240" w:lineRule="auto"/>
        <w:rPr>
          <w:rFonts w:ascii="Times New Roman" w:hAnsi="Times New Roman" w:cs="Times New Roman"/>
          <w:b/>
          <w:sz w:val="24"/>
          <w:szCs w:val="24"/>
        </w:rPr>
      </w:pPr>
    </w:p>
    <w:sectPr w:rsidR="00886F6A" w:rsidSect="00284B15">
      <w:type w:val="continuous"/>
      <w:pgSz w:w="16838" w:h="11906" w:orient="landscape"/>
      <w:pgMar w:top="993"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94C2A" w14:textId="77777777" w:rsidR="005D32AD" w:rsidRDefault="005D32AD" w:rsidP="00881CF5">
      <w:pPr>
        <w:spacing w:after="0" w:line="240" w:lineRule="auto"/>
      </w:pPr>
      <w:r>
        <w:separator/>
      </w:r>
    </w:p>
  </w:endnote>
  <w:endnote w:type="continuationSeparator" w:id="0">
    <w:p w14:paraId="1FC6A04E" w14:textId="77777777" w:rsidR="005D32AD" w:rsidRDefault="005D32AD" w:rsidP="00881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12">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0345971"/>
      <w:docPartObj>
        <w:docPartGallery w:val="Page Numbers (Bottom of Page)"/>
        <w:docPartUnique/>
      </w:docPartObj>
    </w:sdtPr>
    <w:sdtEndPr/>
    <w:sdtContent>
      <w:p w14:paraId="326C94F1" w14:textId="51DE40E2" w:rsidR="005D32AD" w:rsidRDefault="005D32AD" w:rsidP="00652AD1">
        <w:pPr>
          <w:pStyle w:val="af1"/>
          <w:jc w:val="right"/>
        </w:pPr>
        <w:r>
          <w:fldChar w:fldCharType="begin"/>
        </w:r>
        <w:r>
          <w:instrText>PAGE   \* MERGEFORMAT</w:instrText>
        </w:r>
        <w:r>
          <w:fldChar w:fldCharType="separate"/>
        </w:r>
        <w:r w:rsidR="001C758F">
          <w:rPr>
            <w:noProof/>
          </w:rPr>
          <w:t>35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E8A1B" w14:textId="77777777" w:rsidR="005D32AD" w:rsidRDefault="005D32AD" w:rsidP="00881CF5">
      <w:pPr>
        <w:spacing w:after="0" w:line="240" w:lineRule="auto"/>
      </w:pPr>
      <w:r>
        <w:separator/>
      </w:r>
    </w:p>
  </w:footnote>
  <w:footnote w:type="continuationSeparator" w:id="0">
    <w:p w14:paraId="3232C099" w14:textId="77777777" w:rsidR="005D32AD" w:rsidRDefault="005D32AD" w:rsidP="00881C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192A16"/>
    <w:multiLevelType w:val="multilevel"/>
    <w:tmpl w:val="95989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AE70E2"/>
    <w:multiLevelType w:val="hybridMultilevel"/>
    <w:tmpl w:val="3992FE4E"/>
    <w:lvl w:ilvl="0" w:tplc="2C484AF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
    <w:nsid w:val="27E65608"/>
    <w:multiLevelType w:val="hybridMultilevel"/>
    <w:tmpl w:val="716260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EAF7050"/>
    <w:multiLevelType w:val="hybridMultilevel"/>
    <w:tmpl w:val="4F864A9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447928A5"/>
    <w:multiLevelType w:val="hybridMultilevel"/>
    <w:tmpl w:val="6F7094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31E620F"/>
    <w:multiLevelType w:val="multilevel"/>
    <w:tmpl w:val="68C60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8F6648"/>
    <w:multiLevelType w:val="hybridMultilevel"/>
    <w:tmpl w:val="3992FE4E"/>
    <w:lvl w:ilvl="0" w:tplc="2C484AF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7">
    <w:nsid w:val="58917B49"/>
    <w:multiLevelType w:val="hybridMultilevel"/>
    <w:tmpl w:val="716260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6"/>
  </w:num>
  <w:num w:numId="3">
    <w:abstractNumId w:val="4"/>
  </w:num>
  <w:num w:numId="4">
    <w:abstractNumId w:val="5"/>
  </w:num>
  <w:num w:numId="5">
    <w:abstractNumId w:val="0"/>
  </w:num>
  <w:num w:numId="6">
    <w:abstractNumId w:val="3"/>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5C7"/>
    <w:rsid w:val="0000402E"/>
    <w:rsid w:val="000109EB"/>
    <w:rsid w:val="000116CE"/>
    <w:rsid w:val="00011FE3"/>
    <w:rsid w:val="000148CC"/>
    <w:rsid w:val="00016DC8"/>
    <w:rsid w:val="00021ABB"/>
    <w:rsid w:val="00025B01"/>
    <w:rsid w:val="00043A4E"/>
    <w:rsid w:val="00044F23"/>
    <w:rsid w:val="00046579"/>
    <w:rsid w:val="00046FB1"/>
    <w:rsid w:val="00052E64"/>
    <w:rsid w:val="00065B98"/>
    <w:rsid w:val="00067001"/>
    <w:rsid w:val="0006719D"/>
    <w:rsid w:val="00067E8B"/>
    <w:rsid w:val="0007610B"/>
    <w:rsid w:val="00076A56"/>
    <w:rsid w:val="0008357A"/>
    <w:rsid w:val="00083FE6"/>
    <w:rsid w:val="00087731"/>
    <w:rsid w:val="00094C93"/>
    <w:rsid w:val="0009662C"/>
    <w:rsid w:val="000B6D03"/>
    <w:rsid w:val="000B7DE6"/>
    <w:rsid w:val="000C1692"/>
    <w:rsid w:val="000C4411"/>
    <w:rsid w:val="000D0002"/>
    <w:rsid w:val="000D0A4F"/>
    <w:rsid w:val="000E116F"/>
    <w:rsid w:val="000E75C7"/>
    <w:rsid w:val="000F1C64"/>
    <w:rsid w:val="000F4043"/>
    <w:rsid w:val="00102B74"/>
    <w:rsid w:val="00104B67"/>
    <w:rsid w:val="001063CF"/>
    <w:rsid w:val="00106E15"/>
    <w:rsid w:val="001107BF"/>
    <w:rsid w:val="00112808"/>
    <w:rsid w:val="00116811"/>
    <w:rsid w:val="00127AC3"/>
    <w:rsid w:val="00132725"/>
    <w:rsid w:val="00136F1B"/>
    <w:rsid w:val="00142782"/>
    <w:rsid w:val="0014454C"/>
    <w:rsid w:val="001634B1"/>
    <w:rsid w:val="00165178"/>
    <w:rsid w:val="0017145F"/>
    <w:rsid w:val="001857EC"/>
    <w:rsid w:val="00186FB9"/>
    <w:rsid w:val="00187366"/>
    <w:rsid w:val="00193532"/>
    <w:rsid w:val="00196F2C"/>
    <w:rsid w:val="001A54BC"/>
    <w:rsid w:val="001A59BF"/>
    <w:rsid w:val="001B0980"/>
    <w:rsid w:val="001C758F"/>
    <w:rsid w:val="001D2D2F"/>
    <w:rsid w:val="001D4C8C"/>
    <w:rsid w:val="001E2A31"/>
    <w:rsid w:val="001E3288"/>
    <w:rsid w:val="001E4D02"/>
    <w:rsid w:val="001E60CD"/>
    <w:rsid w:val="001E7A90"/>
    <w:rsid w:val="001F2DD5"/>
    <w:rsid w:val="00201FF5"/>
    <w:rsid w:val="002029CB"/>
    <w:rsid w:val="002050C5"/>
    <w:rsid w:val="00210DE5"/>
    <w:rsid w:val="002129C9"/>
    <w:rsid w:val="00213833"/>
    <w:rsid w:val="002162C6"/>
    <w:rsid w:val="002239E3"/>
    <w:rsid w:val="00226FB6"/>
    <w:rsid w:val="00231A95"/>
    <w:rsid w:val="00233318"/>
    <w:rsid w:val="002408DA"/>
    <w:rsid w:val="0024150B"/>
    <w:rsid w:val="002431DC"/>
    <w:rsid w:val="00250F67"/>
    <w:rsid w:val="002601E1"/>
    <w:rsid w:val="002804A1"/>
    <w:rsid w:val="00284B15"/>
    <w:rsid w:val="00292C77"/>
    <w:rsid w:val="00293476"/>
    <w:rsid w:val="00293506"/>
    <w:rsid w:val="0029707B"/>
    <w:rsid w:val="002A08D6"/>
    <w:rsid w:val="002A1C6E"/>
    <w:rsid w:val="002A33E5"/>
    <w:rsid w:val="002A4AFC"/>
    <w:rsid w:val="002B58B2"/>
    <w:rsid w:val="002B6213"/>
    <w:rsid w:val="002B6FA9"/>
    <w:rsid w:val="002C5200"/>
    <w:rsid w:val="002D13A5"/>
    <w:rsid w:val="002D7794"/>
    <w:rsid w:val="002E1584"/>
    <w:rsid w:val="002E5BA1"/>
    <w:rsid w:val="002F272E"/>
    <w:rsid w:val="002F79B0"/>
    <w:rsid w:val="0030467D"/>
    <w:rsid w:val="003121CF"/>
    <w:rsid w:val="003145FD"/>
    <w:rsid w:val="00315B58"/>
    <w:rsid w:val="00315C74"/>
    <w:rsid w:val="003169E7"/>
    <w:rsid w:val="0031764F"/>
    <w:rsid w:val="00321423"/>
    <w:rsid w:val="00325E9F"/>
    <w:rsid w:val="00326AA1"/>
    <w:rsid w:val="003322B0"/>
    <w:rsid w:val="00332AEE"/>
    <w:rsid w:val="00335C74"/>
    <w:rsid w:val="003361A8"/>
    <w:rsid w:val="00337BBD"/>
    <w:rsid w:val="00340A8E"/>
    <w:rsid w:val="0036346A"/>
    <w:rsid w:val="00364EB5"/>
    <w:rsid w:val="003653BD"/>
    <w:rsid w:val="00366016"/>
    <w:rsid w:val="003719FD"/>
    <w:rsid w:val="00371BB2"/>
    <w:rsid w:val="0037407B"/>
    <w:rsid w:val="00376FCC"/>
    <w:rsid w:val="00377AF7"/>
    <w:rsid w:val="003825A6"/>
    <w:rsid w:val="00382C8C"/>
    <w:rsid w:val="00385C38"/>
    <w:rsid w:val="0039050A"/>
    <w:rsid w:val="00392D90"/>
    <w:rsid w:val="003947AD"/>
    <w:rsid w:val="00395DEE"/>
    <w:rsid w:val="00396413"/>
    <w:rsid w:val="003A0343"/>
    <w:rsid w:val="003B170F"/>
    <w:rsid w:val="003B1DD5"/>
    <w:rsid w:val="003B400B"/>
    <w:rsid w:val="003B529E"/>
    <w:rsid w:val="003B7B9F"/>
    <w:rsid w:val="003C441D"/>
    <w:rsid w:val="003C6231"/>
    <w:rsid w:val="003D1164"/>
    <w:rsid w:val="003D3DF1"/>
    <w:rsid w:val="003F0699"/>
    <w:rsid w:val="003F655C"/>
    <w:rsid w:val="004059B8"/>
    <w:rsid w:val="00407D3A"/>
    <w:rsid w:val="00415484"/>
    <w:rsid w:val="00416345"/>
    <w:rsid w:val="004165EA"/>
    <w:rsid w:val="00424391"/>
    <w:rsid w:val="0042640E"/>
    <w:rsid w:val="0043170D"/>
    <w:rsid w:val="0043358E"/>
    <w:rsid w:val="00433960"/>
    <w:rsid w:val="00435557"/>
    <w:rsid w:val="00437EAB"/>
    <w:rsid w:val="00442C43"/>
    <w:rsid w:val="0044419A"/>
    <w:rsid w:val="004577E3"/>
    <w:rsid w:val="00470B50"/>
    <w:rsid w:val="00491438"/>
    <w:rsid w:val="00493CE7"/>
    <w:rsid w:val="00495495"/>
    <w:rsid w:val="004958FF"/>
    <w:rsid w:val="00496F6F"/>
    <w:rsid w:val="004A1995"/>
    <w:rsid w:val="004A2AE2"/>
    <w:rsid w:val="004A4F5D"/>
    <w:rsid w:val="004A51AC"/>
    <w:rsid w:val="004A6EFA"/>
    <w:rsid w:val="004B0934"/>
    <w:rsid w:val="004B283F"/>
    <w:rsid w:val="004B2885"/>
    <w:rsid w:val="004B298B"/>
    <w:rsid w:val="004C2765"/>
    <w:rsid w:val="004C4281"/>
    <w:rsid w:val="004C6BAA"/>
    <w:rsid w:val="004D2D9A"/>
    <w:rsid w:val="004D4242"/>
    <w:rsid w:val="004D7854"/>
    <w:rsid w:val="004D7CEA"/>
    <w:rsid w:val="004E0D43"/>
    <w:rsid w:val="004E2F85"/>
    <w:rsid w:val="004E34F7"/>
    <w:rsid w:val="004E5770"/>
    <w:rsid w:val="004E657A"/>
    <w:rsid w:val="004F7FCD"/>
    <w:rsid w:val="0051186D"/>
    <w:rsid w:val="00522599"/>
    <w:rsid w:val="00525EF6"/>
    <w:rsid w:val="0053117C"/>
    <w:rsid w:val="00532873"/>
    <w:rsid w:val="00532D73"/>
    <w:rsid w:val="00533CD8"/>
    <w:rsid w:val="0054299E"/>
    <w:rsid w:val="005503D8"/>
    <w:rsid w:val="00551B19"/>
    <w:rsid w:val="00552303"/>
    <w:rsid w:val="005566E5"/>
    <w:rsid w:val="00557907"/>
    <w:rsid w:val="005623B7"/>
    <w:rsid w:val="005700E1"/>
    <w:rsid w:val="00575B16"/>
    <w:rsid w:val="00577D88"/>
    <w:rsid w:val="0058436A"/>
    <w:rsid w:val="0058693B"/>
    <w:rsid w:val="00591E11"/>
    <w:rsid w:val="0059574C"/>
    <w:rsid w:val="00595C29"/>
    <w:rsid w:val="00596EB8"/>
    <w:rsid w:val="005A007D"/>
    <w:rsid w:val="005A593C"/>
    <w:rsid w:val="005A7F41"/>
    <w:rsid w:val="005B0839"/>
    <w:rsid w:val="005B63AA"/>
    <w:rsid w:val="005B6A6F"/>
    <w:rsid w:val="005C1502"/>
    <w:rsid w:val="005C2269"/>
    <w:rsid w:val="005D32AD"/>
    <w:rsid w:val="005D573D"/>
    <w:rsid w:val="005D6ACD"/>
    <w:rsid w:val="005D7736"/>
    <w:rsid w:val="005F2A5F"/>
    <w:rsid w:val="005F49CB"/>
    <w:rsid w:val="005F7072"/>
    <w:rsid w:val="00606265"/>
    <w:rsid w:val="0060722A"/>
    <w:rsid w:val="00611065"/>
    <w:rsid w:val="00611D96"/>
    <w:rsid w:val="00613727"/>
    <w:rsid w:val="00616EEF"/>
    <w:rsid w:val="00617E59"/>
    <w:rsid w:val="00617FD7"/>
    <w:rsid w:val="00622E1F"/>
    <w:rsid w:val="006332A2"/>
    <w:rsid w:val="00635DD1"/>
    <w:rsid w:val="006415B0"/>
    <w:rsid w:val="00644EB6"/>
    <w:rsid w:val="006478CD"/>
    <w:rsid w:val="006508F4"/>
    <w:rsid w:val="00651875"/>
    <w:rsid w:val="00652AD1"/>
    <w:rsid w:val="00653335"/>
    <w:rsid w:val="00653B0C"/>
    <w:rsid w:val="00656A15"/>
    <w:rsid w:val="006614EA"/>
    <w:rsid w:val="0067055D"/>
    <w:rsid w:val="00673A83"/>
    <w:rsid w:val="00674FD8"/>
    <w:rsid w:val="006776B3"/>
    <w:rsid w:val="0068125B"/>
    <w:rsid w:val="00694624"/>
    <w:rsid w:val="006A1268"/>
    <w:rsid w:val="006A476C"/>
    <w:rsid w:val="006A4F4F"/>
    <w:rsid w:val="006B3279"/>
    <w:rsid w:val="006E046E"/>
    <w:rsid w:val="006E086F"/>
    <w:rsid w:val="006E48D2"/>
    <w:rsid w:val="006F41D1"/>
    <w:rsid w:val="006F4581"/>
    <w:rsid w:val="0070135B"/>
    <w:rsid w:val="00716543"/>
    <w:rsid w:val="007167FC"/>
    <w:rsid w:val="00724A4A"/>
    <w:rsid w:val="00730678"/>
    <w:rsid w:val="00730DEE"/>
    <w:rsid w:val="00731CC1"/>
    <w:rsid w:val="007321BD"/>
    <w:rsid w:val="0073591F"/>
    <w:rsid w:val="007436E9"/>
    <w:rsid w:val="00773BF3"/>
    <w:rsid w:val="00774964"/>
    <w:rsid w:val="0077561B"/>
    <w:rsid w:val="007776A8"/>
    <w:rsid w:val="00791B7B"/>
    <w:rsid w:val="00795021"/>
    <w:rsid w:val="00795F28"/>
    <w:rsid w:val="007A700B"/>
    <w:rsid w:val="007B3131"/>
    <w:rsid w:val="007B388D"/>
    <w:rsid w:val="007C1C6F"/>
    <w:rsid w:val="007C2A63"/>
    <w:rsid w:val="007C4A58"/>
    <w:rsid w:val="007C7F58"/>
    <w:rsid w:val="007D08F4"/>
    <w:rsid w:val="007D2FA7"/>
    <w:rsid w:val="007D48A3"/>
    <w:rsid w:val="007E0404"/>
    <w:rsid w:val="007E52CA"/>
    <w:rsid w:val="007E6600"/>
    <w:rsid w:val="007F0B6E"/>
    <w:rsid w:val="007F0D30"/>
    <w:rsid w:val="007F186E"/>
    <w:rsid w:val="007F5BCC"/>
    <w:rsid w:val="007F6E07"/>
    <w:rsid w:val="007F7C84"/>
    <w:rsid w:val="00800BE8"/>
    <w:rsid w:val="0080443A"/>
    <w:rsid w:val="00816ADF"/>
    <w:rsid w:val="0082445F"/>
    <w:rsid w:val="00830E9F"/>
    <w:rsid w:val="008355ED"/>
    <w:rsid w:val="0083684A"/>
    <w:rsid w:val="008402D3"/>
    <w:rsid w:val="008422C4"/>
    <w:rsid w:val="008463BB"/>
    <w:rsid w:val="00850661"/>
    <w:rsid w:val="008519F3"/>
    <w:rsid w:val="00853555"/>
    <w:rsid w:val="00853C35"/>
    <w:rsid w:val="00857883"/>
    <w:rsid w:val="00864620"/>
    <w:rsid w:val="008719D4"/>
    <w:rsid w:val="008739B5"/>
    <w:rsid w:val="0087667D"/>
    <w:rsid w:val="00876FE3"/>
    <w:rsid w:val="008773E3"/>
    <w:rsid w:val="00881CF5"/>
    <w:rsid w:val="00881EAE"/>
    <w:rsid w:val="00883ACB"/>
    <w:rsid w:val="00886F6A"/>
    <w:rsid w:val="008A5C62"/>
    <w:rsid w:val="008B7762"/>
    <w:rsid w:val="008C1C9D"/>
    <w:rsid w:val="008C3875"/>
    <w:rsid w:val="008D06A7"/>
    <w:rsid w:val="008D246F"/>
    <w:rsid w:val="008D274C"/>
    <w:rsid w:val="008D51CE"/>
    <w:rsid w:val="008E0CFC"/>
    <w:rsid w:val="008E1E97"/>
    <w:rsid w:val="008F3F3F"/>
    <w:rsid w:val="0090084D"/>
    <w:rsid w:val="00901BCD"/>
    <w:rsid w:val="009048AF"/>
    <w:rsid w:val="009202E1"/>
    <w:rsid w:val="00920F67"/>
    <w:rsid w:val="00923DC8"/>
    <w:rsid w:val="00924484"/>
    <w:rsid w:val="009257E7"/>
    <w:rsid w:val="00926662"/>
    <w:rsid w:val="0092715E"/>
    <w:rsid w:val="009279C8"/>
    <w:rsid w:val="00931812"/>
    <w:rsid w:val="0094009F"/>
    <w:rsid w:val="0094571E"/>
    <w:rsid w:val="0094715C"/>
    <w:rsid w:val="00951305"/>
    <w:rsid w:val="009555F9"/>
    <w:rsid w:val="00961B17"/>
    <w:rsid w:val="00984588"/>
    <w:rsid w:val="00984BB0"/>
    <w:rsid w:val="00985F3D"/>
    <w:rsid w:val="00986AA5"/>
    <w:rsid w:val="00987F1C"/>
    <w:rsid w:val="00993F1F"/>
    <w:rsid w:val="009971FB"/>
    <w:rsid w:val="009A020B"/>
    <w:rsid w:val="009A4BEF"/>
    <w:rsid w:val="009B17F2"/>
    <w:rsid w:val="009B2A6A"/>
    <w:rsid w:val="009B7197"/>
    <w:rsid w:val="009C1955"/>
    <w:rsid w:val="009C67D5"/>
    <w:rsid w:val="009C6B94"/>
    <w:rsid w:val="009E3B54"/>
    <w:rsid w:val="009E4D1B"/>
    <w:rsid w:val="009F0857"/>
    <w:rsid w:val="009F4C3E"/>
    <w:rsid w:val="009F63EB"/>
    <w:rsid w:val="009F7FAC"/>
    <w:rsid w:val="00A02177"/>
    <w:rsid w:val="00A04FC5"/>
    <w:rsid w:val="00A05644"/>
    <w:rsid w:val="00A135F9"/>
    <w:rsid w:val="00A144EC"/>
    <w:rsid w:val="00A17DA5"/>
    <w:rsid w:val="00A209EE"/>
    <w:rsid w:val="00A20EA3"/>
    <w:rsid w:val="00A212BC"/>
    <w:rsid w:val="00A237D1"/>
    <w:rsid w:val="00A24300"/>
    <w:rsid w:val="00A24AD2"/>
    <w:rsid w:val="00A35B0C"/>
    <w:rsid w:val="00A424BD"/>
    <w:rsid w:val="00A42C31"/>
    <w:rsid w:val="00A439A3"/>
    <w:rsid w:val="00A47404"/>
    <w:rsid w:val="00A52DDE"/>
    <w:rsid w:val="00A54E5D"/>
    <w:rsid w:val="00A55C5D"/>
    <w:rsid w:val="00A66FB2"/>
    <w:rsid w:val="00A67A41"/>
    <w:rsid w:val="00A76BE3"/>
    <w:rsid w:val="00A8345D"/>
    <w:rsid w:val="00A851AF"/>
    <w:rsid w:val="00A866EB"/>
    <w:rsid w:val="00A91B4C"/>
    <w:rsid w:val="00A92791"/>
    <w:rsid w:val="00A959F6"/>
    <w:rsid w:val="00A96CC8"/>
    <w:rsid w:val="00A97E7C"/>
    <w:rsid w:val="00AA35F0"/>
    <w:rsid w:val="00AA60B5"/>
    <w:rsid w:val="00AB580D"/>
    <w:rsid w:val="00AB6CA5"/>
    <w:rsid w:val="00AB7377"/>
    <w:rsid w:val="00AC1200"/>
    <w:rsid w:val="00AC326A"/>
    <w:rsid w:val="00AE2472"/>
    <w:rsid w:val="00AE575A"/>
    <w:rsid w:val="00AF01F4"/>
    <w:rsid w:val="00AF21F8"/>
    <w:rsid w:val="00AF3291"/>
    <w:rsid w:val="00B03C8C"/>
    <w:rsid w:val="00B065C8"/>
    <w:rsid w:val="00B12DF8"/>
    <w:rsid w:val="00B2725F"/>
    <w:rsid w:val="00B33837"/>
    <w:rsid w:val="00B33A17"/>
    <w:rsid w:val="00B36329"/>
    <w:rsid w:val="00B37D80"/>
    <w:rsid w:val="00B46DB6"/>
    <w:rsid w:val="00B51E3F"/>
    <w:rsid w:val="00B539B1"/>
    <w:rsid w:val="00B607BE"/>
    <w:rsid w:val="00B804C5"/>
    <w:rsid w:val="00B80FEF"/>
    <w:rsid w:val="00B81DD5"/>
    <w:rsid w:val="00B84B39"/>
    <w:rsid w:val="00B903C8"/>
    <w:rsid w:val="00B90C5C"/>
    <w:rsid w:val="00BA13A4"/>
    <w:rsid w:val="00BA1825"/>
    <w:rsid w:val="00BA404C"/>
    <w:rsid w:val="00BA680E"/>
    <w:rsid w:val="00BB2D0A"/>
    <w:rsid w:val="00BB4627"/>
    <w:rsid w:val="00BB7427"/>
    <w:rsid w:val="00BB771E"/>
    <w:rsid w:val="00BC29A6"/>
    <w:rsid w:val="00BC2FCC"/>
    <w:rsid w:val="00BC5706"/>
    <w:rsid w:val="00BD153D"/>
    <w:rsid w:val="00BE3189"/>
    <w:rsid w:val="00BE4802"/>
    <w:rsid w:val="00BE4A33"/>
    <w:rsid w:val="00BE4B7E"/>
    <w:rsid w:val="00BF272E"/>
    <w:rsid w:val="00BF336E"/>
    <w:rsid w:val="00BF58B8"/>
    <w:rsid w:val="00BF68B3"/>
    <w:rsid w:val="00C16C68"/>
    <w:rsid w:val="00C21A84"/>
    <w:rsid w:val="00C351AB"/>
    <w:rsid w:val="00C36060"/>
    <w:rsid w:val="00C40E5B"/>
    <w:rsid w:val="00C47D5A"/>
    <w:rsid w:val="00C5740A"/>
    <w:rsid w:val="00C6089F"/>
    <w:rsid w:val="00C60BBF"/>
    <w:rsid w:val="00C63881"/>
    <w:rsid w:val="00C66914"/>
    <w:rsid w:val="00C67417"/>
    <w:rsid w:val="00C73BDC"/>
    <w:rsid w:val="00C83735"/>
    <w:rsid w:val="00C85C58"/>
    <w:rsid w:val="00C86992"/>
    <w:rsid w:val="00C8712A"/>
    <w:rsid w:val="00C900C9"/>
    <w:rsid w:val="00C94112"/>
    <w:rsid w:val="00C95FBB"/>
    <w:rsid w:val="00CA2132"/>
    <w:rsid w:val="00CA37C9"/>
    <w:rsid w:val="00CA5076"/>
    <w:rsid w:val="00CA53B3"/>
    <w:rsid w:val="00CA6C10"/>
    <w:rsid w:val="00CA70EF"/>
    <w:rsid w:val="00CB120C"/>
    <w:rsid w:val="00CD0152"/>
    <w:rsid w:val="00CD37CC"/>
    <w:rsid w:val="00CD601B"/>
    <w:rsid w:val="00CE4502"/>
    <w:rsid w:val="00CE5749"/>
    <w:rsid w:val="00CE6A9C"/>
    <w:rsid w:val="00CF03BA"/>
    <w:rsid w:val="00CF56D9"/>
    <w:rsid w:val="00CF609F"/>
    <w:rsid w:val="00D00EC9"/>
    <w:rsid w:val="00D1366D"/>
    <w:rsid w:val="00D22B08"/>
    <w:rsid w:val="00D3567D"/>
    <w:rsid w:val="00D3572F"/>
    <w:rsid w:val="00D40E93"/>
    <w:rsid w:val="00D45550"/>
    <w:rsid w:val="00D518F5"/>
    <w:rsid w:val="00D5267D"/>
    <w:rsid w:val="00D544B8"/>
    <w:rsid w:val="00D565B3"/>
    <w:rsid w:val="00D5686E"/>
    <w:rsid w:val="00D60C26"/>
    <w:rsid w:val="00D61CD5"/>
    <w:rsid w:val="00D61ED7"/>
    <w:rsid w:val="00D62CFF"/>
    <w:rsid w:val="00D70CEC"/>
    <w:rsid w:val="00D729E9"/>
    <w:rsid w:val="00D76693"/>
    <w:rsid w:val="00D8550C"/>
    <w:rsid w:val="00D918E4"/>
    <w:rsid w:val="00D92A18"/>
    <w:rsid w:val="00D934E5"/>
    <w:rsid w:val="00DA2009"/>
    <w:rsid w:val="00DA68E5"/>
    <w:rsid w:val="00DB096C"/>
    <w:rsid w:val="00DB0EC3"/>
    <w:rsid w:val="00DB5882"/>
    <w:rsid w:val="00DC09E0"/>
    <w:rsid w:val="00DC686A"/>
    <w:rsid w:val="00DD1FF3"/>
    <w:rsid w:val="00DD35FD"/>
    <w:rsid w:val="00DD5EB2"/>
    <w:rsid w:val="00DE335F"/>
    <w:rsid w:val="00DE7D06"/>
    <w:rsid w:val="00DF327A"/>
    <w:rsid w:val="00DF4AC0"/>
    <w:rsid w:val="00E02D5B"/>
    <w:rsid w:val="00E10A3D"/>
    <w:rsid w:val="00E116F7"/>
    <w:rsid w:val="00E20AB2"/>
    <w:rsid w:val="00E22155"/>
    <w:rsid w:val="00E22D0E"/>
    <w:rsid w:val="00E33F32"/>
    <w:rsid w:val="00E3405D"/>
    <w:rsid w:val="00E3459B"/>
    <w:rsid w:val="00E40440"/>
    <w:rsid w:val="00E4648C"/>
    <w:rsid w:val="00E5143A"/>
    <w:rsid w:val="00E63D3A"/>
    <w:rsid w:val="00E6553E"/>
    <w:rsid w:val="00E744B1"/>
    <w:rsid w:val="00E76EFC"/>
    <w:rsid w:val="00E832EE"/>
    <w:rsid w:val="00E85A41"/>
    <w:rsid w:val="00EA0EFE"/>
    <w:rsid w:val="00EB623D"/>
    <w:rsid w:val="00EB6EB4"/>
    <w:rsid w:val="00EC1105"/>
    <w:rsid w:val="00EC611D"/>
    <w:rsid w:val="00EC622A"/>
    <w:rsid w:val="00EC76DE"/>
    <w:rsid w:val="00ED0513"/>
    <w:rsid w:val="00ED17B6"/>
    <w:rsid w:val="00ED1ADA"/>
    <w:rsid w:val="00ED212B"/>
    <w:rsid w:val="00EE474C"/>
    <w:rsid w:val="00EE7B43"/>
    <w:rsid w:val="00EF0ADA"/>
    <w:rsid w:val="00EF3590"/>
    <w:rsid w:val="00EF7BB2"/>
    <w:rsid w:val="00F00124"/>
    <w:rsid w:val="00F021D6"/>
    <w:rsid w:val="00F07179"/>
    <w:rsid w:val="00F112F6"/>
    <w:rsid w:val="00F12CA0"/>
    <w:rsid w:val="00F13070"/>
    <w:rsid w:val="00F15442"/>
    <w:rsid w:val="00F24D7C"/>
    <w:rsid w:val="00F269FF"/>
    <w:rsid w:val="00F35205"/>
    <w:rsid w:val="00F376C2"/>
    <w:rsid w:val="00F46CDF"/>
    <w:rsid w:val="00F56286"/>
    <w:rsid w:val="00F62DF3"/>
    <w:rsid w:val="00F648C1"/>
    <w:rsid w:val="00F71397"/>
    <w:rsid w:val="00F80B4C"/>
    <w:rsid w:val="00F80D7D"/>
    <w:rsid w:val="00F838E9"/>
    <w:rsid w:val="00F87A6D"/>
    <w:rsid w:val="00F93963"/>
    <w:rsid w:val="00F94064"/>
    <w:rsid w:val="00F95768"/>
    <w:rsid w:val="00F97283"/>
    <w:rsid w:val="00FA159C"/>
    <w:rsid w:val="00FA38F1"/>
    <w:rsid w:val="00FA5A06"/>
    <w:rsid w:val="00FA7CB4"/>
    <w:rsid w:val="00FB05BF"/>
    <w:rsid w:val="00FB208A"/>
    <w:rsid w:val="00FB3154"/>
    <w:rsid w:val="00FB3E08"/>
    <w:rsid w:val="00FB4993"/>
    <w:rsid w:val="00FB4D60"/>
    <w:rsid w:val="00FB5AC6"/>
    <w:rsid w:val="00FB6354"/>
    <w:rsid w:val="00FC61F3"/>
    <w:rsid w:val="00FD2DBA"/>
    <w:rsid w:val="00FD5B40"/>
    <w:rsid w:val="00FD7F60"/>
    <w:rsid w:val="00FE4494"/>
    <w:rsid w:val="00FE5E82"/>
    <w:rsid w:val="00FE6372"/>
    <w:rsid w:val="00FF40DB"/>
    <w:rsid w:val="00FF5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2B27AD6"/>
  <w15:chartTrackingRefBased/>
  <w15:docId w15:val="{BAD4596E-0CF0-4FE1-9BE7-6EDA9A2FA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882"/>
  </w:style>
  <w:style w:type="paragraph" w:styleId="1">
    <w:name w:val="heading 1"/>
    <w:basedOn w:val="a"/>
    <w:link w:val="10"/>
    <w:uiPriority w:val="9"/>
    <w:qFormat/>
    <w:rsid w:val="0051186D"/>
    <w:pPr>
      <w:keepNext/>
      <w:spacing w:before="480" w:after="0" w:line="240" w:lineRule="auto"/>
      <w:jc w:val="center"/>
      <w:outlineLvl w:val="0"/>
    </w:pPr>
    <w:rPr>
      <w:rFonts w:ascii="Arial" w:eastAsiaTheme="minorEastAsia" w:hAnsi="Arial" w:cs="Arial"/>
      <w:b/>
      <w:bCs/>
      <w:kern w:val="36"/>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7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3">
    <w:name w:val="_Заголовок Глава (tkZagolovok3)"/>
    <w:basedOn w:val="a"/>
    <w:rsid w:val="00C85C5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85C58"/>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C85C58"/>
    <w:pPr>
      <w:spacing w:before="200" w:after="60" w:line="276" w:lineRule="auto"/>
      <w:ind w:firstLine="567"/>
    </w:pPr>
    <w:rPr>
      <w:rFonts w:ascii="Arial" w:eastAsia="Times New Roman" w:hAnsi="Arial" w:cs="Arial"/>
      <w:b/>
      <w:bCs/>
      <w:sz w:val="20"/>
      <w:szCs w:val="20"/>
      <w:lang w:eastAsia="ru-RU"/>
    </w:rPr>
  </w:style>
  <w:style w:type="character" w:styleId="a4">
    <w:name w:val="Hyperlink"/>
    <w:uiPriority w:val="99"/>
    <w:unhideWhenUsed/>
    <w:rsid w:val="00C85C58"/>
    <w:rPr>
      <w:color w:val="0000FF"/>
      <w:u w:val="single"/>
    </w:rPr>
  </w:style>
  <w:style w:type="paragraph" w:customStyle="1" w:styleId="tkRedakcijaTekst">
    <w:name w:val="_В редакции текст (tkRedakcijaTekst)"/>
    <w:basedOn w:val="a"/>
    <w:rsid w:val="00C85C58"/>
    <w:pPr>
      <w:spacing w:after="60" w:line="276" w:lineRule="auto"/>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F35205"/>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F35205"/>
    <w:pPr>
      <w:spacing w:after="60" w:line="276" w:lineRule="auto"/>
    </w:pPr>
    <w:rPr>
      <w:rFonts w:ascii="Arial" w:eastAsia="Times New Roman" w:hAnsi="Arial" w:cs="Arial"/>
      <w:b/>
      <w:bCs/>
      <w:sz w:val="20"/>
      <w:szCs w:val="20"/>
      <w:lang w:eastAsia="ru-RU"/>
    </w:rPr>
  </w:style>
  <w:style w:type="paragraph" w:customStyle="1" w:styleId="tkNazvanie">
    <w:name w:val="_Название (tkNazvanie)"/>
    <w:basedOn w:val="a"/>
    <w:rsid w:val="00F3520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F35205"/>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F35205"/>
    <w:pPr>
      <w:spacing w:after="200" w:line="276" w:lineRule="auto"/>
      <w:ind w:left="1134" w:right="1134"/>
      <w:jc w:val="center"/>
    </w:pPr>
    <w:rPr>
      <w:rFonts w:ascii="Arial" w:eastAsia="Times New Roman" w:hAnsi="Arial" w:cs="Arial"/>
      <w:b/>
      <w:bCs/>
      <w:caps/>
      <w:sz w:val="24"/>
      <w:szCs w:val="24"/>
      <w:lang w:eastAsia="ru-RU"/>
    </w:rPr>
  </w:style>
  <w:style w:type="paragraph" w:styleId="a5">
    <w:name w:val="Balloon Text"/>
    <w:basedOn w:val="a"/>
    <w:link w:val="a6"/>
    <w:uiPriority w:val="99"/>
    <w:semiHidden/>
    <w:unhideWhenUsed/>
    <w:rsid w:val="0087667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7667D"/>
    <w:rPr>
      <w:rFonts w:ascii="Segoe UI" w:hAnsi="Segoe UI" w:cs="Segoe UI"/>
      <w:sz w:val="18"/>
      <w:szCs w:val="18"/>
    </w:rPr>
  </w:style>
  <w:style w:type="character" w:customStyle="1" w:styleId="10">
    <w:name w:val="Заголовок 1 Знак"/>
    <w:basedOn w:val="a0"/>
    <w:link w:val="1"/>
    <w:uiPriority w:val="9"/>
    <w:rsid w:val="0051186D"/>
    <w:rPr>
      <w:rFonts w:ascii="Arial" w:eastAsiaTheme="minorEastAsia" w:hAnsi="Arial" w:cs="Arial"/>
      <w:b/>
      <w:bCs/>
      <w:kern w:val="36"/>
      <w:sz w:val="28"/>
      <w:szCs w:val="28"/>
      <w:lang w:eastAsia="ru-RU"/>
    </w:rPr>
  </w:style>
  <w:style w:type="character" w:customStyle="1" w:styleId="s0">
    <w:name w:val="s0"/>
    <w:basedOn w:val="a0"/>
    <w:rsid w:val="00493CE7"/>
    <w:rPr>
      <w:rFonts w:ascii="Times New Roman" w:hAnsi="Times New Roman" w:cs="Times New Roman" w:hint="default"/>
      <w:b w:val="0"/>
      <w:bCs w:val="0"/>
      <w:i w:val="0"/>
      <w:iCs w:val="0"/>
      <w:strike w:val="0"/>
      <w:dstrike w:val="0"/>
      <w:color w:val="000000"/>
      <w:sz w:val="20"/>
      <w:szCs w:val="20"/>
      <w:u w:val="none"/>
      <w:effect w:val="none"/>
    </w:rPr>
  </w:style>
  <w:style w:type="paragraph" w:styleId="a7">
    <w:name w:val="List Paragraph"/>
    <w:basedOn w:val="a"/>
    <w:uiPriority w:val="34"/>
    <w:qFormat/>
    <w:rsid w:val="0014454C"/>
    <w:pPr>
      <w:spacing w:after="120" w:line="240" w:lineRule="auto"/>
      <w:ind w:left="720" w:firstLine="397"/>
      <w:jc w:val="both"/>
    </w:pPr>
    <w:rPr>
      <w:rFonts w:ascii="Arial" w:eastAsiaTheme="minorEastAsia" w:hAnsi="Arial" w:cs="Arial"/>
      <w:sz w:val="24"/>
      <w:szCs w:val="24"/>
      <w:lang w:eastAsia="ru-RU"/>
    </w:rPr>
  </w:style>
  <w:style w:type="character" w:styleId="a8">
    <w:name w:val="annotation reference"/>
    <w:basedOn w:val="a0"/>
    <w:uiPriority w:val="99"/>
    <w:semiHidden/>
    <w:unhideWhenUsed/>
    <w:rsid w:val="009048AF"/>
    <w:rPr>
      <w:sz w:val="16"/>
      <w:szCs w:val="16"/>
    </w:rPr>
  </w:style>
  <w:style w:type="paragraph" w:styleId="a9">
    <w:name w:val="annotation text"/>
    <w:basedOn w:val="a"/>
    <w:link w:val="aa"/>
    <w:uiPriority w:val="99"/>
    <w:semiHidden/>
    <w:unhideWhenUsed/>
    <w:rsid w:val="009048AF"/>
    <w:pPr>
      <w:spacing w:line="240" w:lineRule="auto"/>
    </w:pPr>
    <w:rPr>
      <w:sz w:val="20"/>
      <w:szCs w:val="20"/>
    </w:rPr>
  </w:style>
  <w:style w:type="character" w:customStyle="1" w:styleId="aa">
    <w:name w:val="Текст примечания Знак"/>
    <w:basedOn w:val="a0"/>
    <w:link w:val="a9"/>
    <w:uiPriority w:val="99"/>
    <w:semiHidden/>
    <w:rsid w:val="009048AF"/>
    <w:rPr>
      <w:sz w:val="20"/>
      <w:szCs w:val="20"/>
    </w:rPr>
  </w:style>
  <w:style w:type="paragraph" w:styleId="ab">
    <w:name w:val="annotation subject"/>
    <w:basedOn w:val="a9"/>
    <w:next w:val="a9"/>
    <w:link w:val="ac"/>
    <w:uiPriority w:val="99"/>
    <w:semiHidden/>
    <w:unhideWhenUsed/>
    <w:rsid w:val="009048AF"/>
    <w:rPr>
      <w:b/>
      <w:bCs/>
    </w:rPr>
  </w:style>
  <w:style w:type="character" w:customStyle="1" w:styleId="ac">
    <w:name w:val="Тема примечания Знак"/>
    <w:basedOn w:val="aa"/>
    <w:link w:val="ab"/>
    <w:uiPriority w:val="99"/>
    <w:semiHidden/>
    <w:rsid w:val="009048AF"/>
    <w:rPr>
      <w:b/>
      <w:bCs/>
      <w:sz w:val="20"/>
      <w:szCs w:val="20"/>
    </w:rPr>
  </w:style>
  <w:style w:type="paragraph" w:customStyle="1" w:styleId="ConsPlusNormal">
    <w:name w:val="ConsPlusNormal"/>
    <w:rsid w:val="002A33E5"/>
    <w:pPr>
      <w:widowControl w:val="0"/>
      <w:autoSpaceDE w:val="0"/>
      <w:autoSpaceDN w:val="0"/>
      <w:spacing w:after="0" w:line="240" w:lineRule="auto"/>
    </w:pPr>
    <w:rPr>
      <w:rFonts w:ascii="Calibri" w:eastAsia="Times New Roman" w:hAnsi="Calibri" w:cs="Calibri"/>
      <w:szCs w:val="20"/>
      <w:lang w:eastAsia="ru-RU"/>
    </w:rPr>
  </w:style>
  <w:style w:type="character" w:styleId="ad">
    <w:name w:val="Strong"/>
    <w:basedOn w:val="a0"/>
    <w:uiPriority w:val="22"/>
    <w:qFormat/>
    <w:rsid w:val="003361A8"/>
    <w:rPr>
      <w:b/>
      <w:bCs/>
    </w:rPr>
  </w:style>
  <w:style w:type="paragraph" w:styleId="ae">
    <w:name w:val="Normal (Web)"/>
    <w:basedOn w:val="a"/>
    <w:uiPriority w:val="99"/>
    <w:semiHidden/>
    <w:unhideWhenUsed/>
    <w:rsid w:val="00FE5E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
    <w:name w:val="mark"/>
    <w:basedOn w:val="a0"/>
    <w:rsid w:val="00FE5E82"/>
  </w:style>
  <w:style w:type="paragraph" w:styleId="af">
    <w:name w:val="header"/>
    <w:basedOn w:val="a"/>
    <w:link w:val="af0"/>
    <w:uiPriority w:val="99"/>
    <w:unhideWhenUsed/>
    <w:rsid w:val="00881CF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881CF5"/>
  </w:style>
  <w:style w:type="paragraph" w:styleId="af1">
    <w:name w:val="footer"/>
    <w:basedOn w:val="a"/>
    <w:link w:val="af2"/>
    <w:uiPriority w:val="99"/>
    <w:unhideWhenUsed/>
    <w:rsid w:val="00881CF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81CF5"/>
  </w:style>
  <w:style w:type="character" w:styleId="af3">
    <w:name w:val="line number"/>
    <w:basedOn w:val="a0"/>
    <w:uiPriority w:val="99"/>
    <w:semiHidden/>
    <w:unhideWhenUsed/>
    <w:rsid w:val="00881CF5"/>
  </w:style>
  <w:style w:type="paragraph" w:customStyle="1" w:styleId="tkGrif">
    <w:name w:val="_Гриф (tkGrif)"/>
    <w:basedOn w:val="a"/>
    <w:rsid w:val="003C441D"/>
    <w:pPr>
      <w:spacing w:after="60" w:line="276" w:lineRule="auto"/>
      <w:jc w:val="center"/>
    </w:pPr>
    <w:rPr>
      <w:rFonts w:ascii="Arial" w:eastAsia="Times New Roman" w:hAnsi="Arial" w:cs="Arial"/>
      <w:sz w:val="20"/>
      <w:szCs w:val="20"/>
      <w:lang w:eastAsia="ru-RU"/>
    </w:rPr>
  </w:style>
  <w:style w:type="paragraph" w:styleId="af4">
    <w:name w:val="No Spacing"/>
    <w:uiPriority w:val="1"/>
    <w:qFormat/>
    <w:rsid w:val="00F62DF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0579">
      <w:bodyDiv w:val="1"/>
      <w:marLeft w:val="0"/>
      <w:marRight w:val="0"/>
      <w:marTop w:val="0"/>
      <w:marBottom w:val="0"/>
      <w:divBdr>
        <w:top w:val="none" w:sz="0" w:space="0" w:color="auto"/>
        <w:left w:val="none" w:sz="0" w:space="0" w:color="auto"/>
        <w:bottom w:val="none" w:sz="0" w:space="0" w:color="auto"/>
        <w:right w:val="none" w:sz="0" w:space="0" w:color="auto"/>
      </w:divBdr>
    </w:div>
    <w:div w:id="35398714">
      <w:bodyDiv w:val="1"/>
      <w:marLeft w:val="0"/>
      <w:marRight w:val="0"/>
      <w:marTop w:val="0"/>
      <w:marBottom w:val="0"/>
      <w:divBdr>
        <w:top w:val="none" w:sz="0" w:space="0" w:color="auto"/>
        <w:left w:val="none" w:sz="0" w:space="0" w:color="auto"/>
        <w:bottom w:val="none" w:sz="0" w:space="0" w:color="auto"/>
        <w:right w:val="none" w:sz="0" w:space="0" w:color="auto"/>
      </w:divBdr>
    </w:div>
    <w:div w:id="41484645">
      <w:bodyDiv w:val="1"/>
      <w:marLeft w:val="0"/>
      <w:marRight w:val="0"/>
      <w:marTop w:val="0"/>
      <w:marBottom w:val="0"/>
      <w:divBdr>
        <w:top w:val="none" w:sz="0" w:space="0" w:color="auto"/>
        <w:left w:val="none" w:sz="0" w:space="0" w:color="auto"/>
        <w:bottom w:val="none" w:sz="0" w:space="0" w:color="auto"/>
        <w:right w:val="none" w:sz="0" w:space="0" w:color="auto"/>
      </w:divBdr>
    </w:div>
    <w:div w:id="65107491">
      <w:bodyDiv w:val="1"/>
      <w:marLeft w:val="0"/>
      <w:marRight w:val="0"/>
      <w:marTop w:val="0"/>
      <w:marBottom w:val="0"/>
      <w:divBdr>
        <w:top w:val="none" w:sz="0" w:space="0" w:color="auto"/>
        <w:left w:val="none" w:sz="0" w:space="0" w:color="auto"/>
        <w:bottom w:val="none" w:sz="0" w:space="0" w:color="auto"/>
        <w:right w:val="none" w:sz="0" w:space="0" w:color="auto"/>
      </w:divBdr>
    </w:div>
    <w:div w:id="89279502">
      <w:bodyDiv w:val="1"/>
      <w:marLeft w:val="0"/>
      <w:marRight w:val="0"/>
      <w:marTop w:val="0"/>
      <w:marBottom w:val="0"/>
      <w:divBdr>
        <w:top w:val="none" w:sz="0" w:space="0" w:color="auto"/>
        <w:left w:val="none" w:sz="0" w:space="0" w:color="auto"/>
        <w:bottom w:val="none" w:sz="0" w:space="0" w:color="auto"/>
        <w:right w:val="none" w:sz="0" w:space="0" w:color="auto"/>
      </w:divBdr>
    </w:div>
    <w:div w:id="147601345">
      <w:bodyDiv w:val="1"/>
      <w:marLeft w:val="0"/>
      <w:marRight w:val="0"/>
      <w:marTop w:val="0"/>
      <w:marBottom w:val="0"/>
      <w:divBdr>
        <w:top w:val="none" w:sz="0" w:space="0" w:color="auto"/>
        <w:left w:val="none" w:sz="0" w:space="0" w:color="auto"/>
        <w:bottom w:val="none" w:sz="0" w:space="0" w:color="auto"/>
        <w:right w:val="none" w:sz="0" w:space="0" w:color="auto"/>
      </w:divBdr>
    </w:div>
    <w:div w:id="166872853">
      <w:bodyDiv w:val="1"/>
      <w:marLeft w:val="0"/>
      <w:marRight w:val="0"/>
      <w:marTop w:val="0"/>
      <w:marBottom w:val="0"/>
      <w:divBdr>
        <w:top w:val="none" w:sz="0" w:space="0" w:color="auto"/>
        <w:left w:val="none" w:sz="0" w:space="0" w:color="auto"/>
        <w:bottom w:val="none" w:sz="0" w:space="0" w:color="auto"/>
        <w:right w:val="none" w:sz="0" w:space="0" w:color="auto"/>
      </w:divBdr>
    </w:div>
    <w:div w:id="239563908">
      <w:bodyDiv w:val="1"/>
      <w:marLeft w:val="0"/>
      <w:marRight w:val="0"/>
      <w:marTop w:val="0"/>
      <w:marBottom w:val="0"/>
      <w:divBdr>
        <w:top w:val="none" w:sz="0" w:space="0" w:color="auto"/>
        <w:left w:val="none" w:sz="0" w:space="0" w:color="auto"/>
        <w:bottom w:val="none" w:sz="0" w:space="0" w:color="auto"/>
        <w:right w:val="none" w:sz="0" w:space="0" w:color="auto"/>
      </w:divBdr>
    </w:div>
    <w:div w:id="242032737">
      <w:bodyDiv w:val="1"/>
      <w:marLeft w:val="0"/>
      <w:marRight w:val="0"/>
      <w:marTop w:val="0"/>
      <w:marBottom w:val="0"/>
      <w:divBdr>
        <w:top w:val="none" w:sz="0" w:space="0" w:color="auto"/>
        <w:left w:val="none" w:sz="0" w:space="0" w:color="auto"/>
        <w:bottom w:val="none" w:sz="0" w:space="0" w:color="auto"/>
        <w:right w:val="none" w:sz="0" w:space="0" w:color="auto"/>
      </w:divBdr>
    </w:div>
    <w:div w:id="294412447">
      <w:bodyDiv w:val="1"/>
      <w:marLeft w:val="0"/>
      <w:marRight w:val="0"/>
      <w:marTop w:val="0"/>
      <w:marBottom w:val="0"/>
      <w:divBdr>
        <w:top w:val="none" w:sz="0" w:space="0" w:color="auto"/>
        <w:left w:val="none" w:sz="0" w:space="0" w:color="auto"/>
        <w:bottom w:val="none" w:sz="0" w:space="0" w:color="auto"/>
        <w:right w:val="none" w:sz="0" w:space="0" w:color="auto"/>
      </w:divBdr>
    </w:div>
    <w:div w:id="299114020">
      <w:bodyDiv w:val="1"/>
      <w:marLeft w:val="0"/>
      <w:marRight w:val="0"/>
      <w:marTop w:val="0"/>
      <w:marBottom w:val="0"/>
      <w:divBdr>
        <w:top w:val="none" w:sz="0" w:space="0" w:color="auto"/>
        <w:left w:val="none" w:sz="0" w:space="0" w:color="auto"/>
        <w:bottom w:val="none" w:sz="0" w:space="0" w:color="auto"/>
        <w:right w:val="none" w:sz="0" w:space="0" w:color="auto"/>
      </w:divBdr>
    </w:div>
    <w:div w:id="313336267">
      <w:bodyDiv w:val="1"/>
      <w:marLeft w:val="0"/>
      <w:marRight w:val="0"/>
      <w:marTop w:val="0"/>
      <w:marBottom w:val="0"/>
      <w:divBdr>
        <w:top w:val="none" w:sz="0" w:space="0" w:color="auto"/>
        <w:left w:val="none" w:sz="0" w:space="0" w:color="auto"/>
        <w:bottom w:val="none" w:sz="0" w:space="0" w:color="auto"/>
        <w:right w:val="none" w:sz="0" w:space="0" w:color="auto"/>
      </w:divBdr>
    </w:div>
    <w:div w:id="341468783">
      <w:bodyDiv w:val="1"/>
      <w:marLeft w:val="0"/>
      <w:marRight w:val="0"/>
      <w:marTop w:val="0"/>
      <w:marBottom w:val="0"/>
      <w:divBdr>
        <w:top w:val="none" w:sz="0" w:space="0" w:color="auto"/>
        <w:left w:val="none" w:sz="0" w:space="0" w:color="auto"/>
        <w:bottom w:val="none" w:sz="0" w:space="0" w:color="auto"/>
        <w:right w:val="none" w:sz="0" w:space="0" w:color="auto"/>
      </w:divBdr>
    </w:div>
    <w:div w:id="374737285">
      <w:bodyDiv w:val="1"/>
      <w:marLeft w:val="0"/>
      <w:marRight w:val="0"/>
      <w:marTop w:val="0"/>
      <w:marBottom w:val="0"/>
      <w:divBdr>
        <w:top w:val="none" w:sz="0" w:space="0" w:color="auto"/>
        <w:left w:val="none" w:sz="0" w:space="0" w:color="auto"/>
        <w:bottom w:val="none" w:sz="0" w:space="0" w:color="auto"/>
        <w:right w:val="none" w:sz="0" w:space="0" w:color="auto"/>
      </w:divBdr>
    </w:div>
    <w:div w:id="426657737">
      <w:bodyDiv w:val="1"/>
      <w:marLeft w:val="0"/>
      <w:marRight w:val="0"/>
      <w:marTop w:val="0"/>
      <w:marBottom w:val="0"/>
      <w:divBdr>
        <w:top w:val="none" w:sz="0" w:space="0" w:color="auto"/>
        <w:left w:val="none" w:sz="0" w:space="0" w:color="auto"/>
        <w:bottom w:val="none" w:sz="0" w:space="0" w:color="auto"/>
        <w:right w:val="none" w:sz="0" w:space="0" w:color="auto"/>
      </w:divBdr>
    </w:div>
    <w:div w:id="441850327">
      <w:bodyDiv w:val="1"/>
      <w:marLeft w:val="0"/>
      <w:marRight w:val="0"/>
      <w:marTop w:val="0"/>
      <w:marBottom w:val="0"/>
      <w:divBdr>
        <w:top w:val="none" w:sz="0" w:space="0" w:color="auto"/>
        <w:left w:val="none" w:sz="0" w:space="0" w:color="auto"/>
        <w:bottom w:val="none" w:sz="0" w:space="0" w:color="auto"/>
        <w:right w:val="none" w:sz="0" w:space="0" w:color="auto"/>
      </w:divBdr>
    </w:div>
    <w:div w:id="451947758">
      <w:bodyDiv w:val="1"/>
      <w:marLeft w:val="0"/>
      <w:marRight w:val="0"/>
      <w:marTop w:val="0"/>
      <w:marBottom w:val="0"/>
      <w:divBdr>
        <w:top w:val="none" w:sz="0" w:space="0" w:color="auto"/>
        <w:left w:val="none" w:sz="0" w:space="0" w:color="auto"/>
        <w:bottom w:val="none" w:sz="0" w:space="0" w:color="auto"/>
        <w:right w:val="none" w:sz="0" w:space="0" w:color="auto"/>
      </w:divBdr>
    </w:div>
    <w:div w:id="534974299">
      <w:bodyDiv w:val="1"/>
      <w:marLeft w:val="0"/>
      <w:marRight w:val="0"/>
      <w:marTop w:val="0"/>
      <w:marBottom w:val="0"/>
      <w:divBdr>
        <w:top w:val="none" w:sz="0" w:space="0" w:color="auto"/>
        <w:left w:val="none" w:sz="0" w:space="0" w:color="auto"/>
        <w:bottom w:val="none" w:sz="0" w:space="0" w:color="auto"/>
        <w:right w:val="none" w:sz="0" w:space="0" w:color="auto"/>
      </w:divBdr>
    </w:div>
    <w:div w:id="541673817">
      <w:bodyDiv w:val="1"/>
      <w:marLeft w:val="0"/>
      <w:marRight w:val="0"/>
      <w:marTop w:val="0"/>
      <w:marBottom w:val="0"/>
      <w:divBdr>
        <w:top w:val="none" w:sz="0" w:space="0" w:color="auto"/>
        <w:left w:val="none" w:sz="0" w:space="0" w:color="auto"/>
        <w:bottom w:val="none" w:sz="0" w:space="0" w:color="auto"/>
        <w:right w:val="none" w:sz="0" w:space="0" w:color="auto"/>
      </w:divBdr>
    </w:div>
    <w:div w:id="650719510">
      <w:bodyDiv w:val="1"/>
      <w:marLeft w:val="0"/>
      <w:marRight w:val="0"/>
      <w:marTop w:val="0"/>
      <w:marBottom w:val="0"/>
      <w:divBdr>
        <w:top w:val="none" w:sz="0" w:space="0" w:color="auto"/>
        <w:left w:val="none" w:sz="0" w:space="0" w:color="auto"/>
        <w:bottom w:val="none" w:sz="0" w:space="0" w:color="auto"/>
        <w:right w:val="none" w:sz="0" w:space="0" w:color="auto"/>
      </w:divBdr>
    </w:div>
    <w:div w:id="694503176">
      <w:bodyDiv w:val="1"/>
      <w:marLeft w:val="0"/>
      <w:marRight w:val="0"/>
      <w:marTop w:val="0"/>
      <w:marBottom w:val="0"/>
      <w:divBdr>
        <w:top w:val="none" w:sz="0" w:space="0" w:color="auto"/>
        <w:left w:val="none" w:sz="0" w:space="0" w:color="auto"/>
        <w:bottom w:val="none" w:sz="0" w:space="0" w:color="auto"/>
        <w:right w:val="none" w:sz="0" w:space="0" w:color="auto"/>
      </w:divBdr>
    </w:div>
    <w:div w:id="718282291">
      <w:bodyDiv w:val="1"/>
      <w:marLeft w:val="0"/>
      <w:marRight w:val="0"/>
      <w:marTop w:val="0"/>
      <w:marBottom w:val="0"/>
      <w:divBdr>
        <w:top w:val="none" w:sz="0" w:space="0" w:color="auto"/>
        <w:left w:val="none" w:sz="0" w:space="0" w:color="auto"/>
        <w:bottom w:val="none" w:sz="0" w:space="0" w:color="auto"/>
        <w:right w:val="none" w:sz="0" w:space="0" w:color="auto"/>
      </w:divBdr>
    </w:div>
    <w:div w:id="768695094">
      <w:bodyDiv w:val="1"/>
      <w:marLeft w:val="0"/>
      <w:marRight w:val="0"/>
      <w:marTop w:val="0"/>
      <w:marBottom w:val="0"/>
      <w:divBdr>
        <w:top w:val="none" w:sz="0" w:space="0" w:color="auto"/>
        <w:left w:val="none" w:sz="0" w:space="0" w:color="auto"/>
        <w:bottom w:val="none" w:sz="0" w:space="0" w:color="auto"/>
        <w:right w:val="none" w:sz="0" w:space="0" w:color="auto"/>
      </w:divBdr>
    </w:div>
    <w:div w:id="847598509">
      <w:bodyDiv w:val="1"/>
      <w:marLeft w:val="0"/>
      <w:marRight w:val="0"/>
      <w:marTop w:val="0"/>
      <w:marBottom w:val="0"/>
      <w:divBdr>
        <w:top w:val="none" w:sz="0" w:space="0" w:color="auto"/>
        <w:left w:val="none" w:sz="0" w:space="0" w:color="auto"/>
        <w:bottom w:val="none" w:sz="0" w:space="0" w:color="auto"/>
        <w:right w:val="none" w:sz="0" w:space="0" w:color="auto"/>
      </w:divBdr>
    </w:div>
    <w:div w:id="894852201">
      <w:bodyDiv w:val="1"/>
      <w:marLeft w:val="0"/>
      <w:marRight w:val="0"/>
      <w:marTop w:val="0"/>
      <w:marBottom w:val="0"/>
      <w:divBdr>
        <w:top w:val="none" w:sz="0" w:space="0" w:color="auto"/>
        <w:left w:val="none" w:sz="0" w:space="0" w:color="auto"/>
        <w:bottom w:val="none" w:sz="0" w:space="0" w:color="auto"/>
        <w:right w:val="none" w:sz="0" w:space="0" w:color="auto"/>
      </w:divBdr>
    </w:div>
    <w:div w:id="932667757">
      <w:bodyDiv w:val="1"/>
      <w:marLeft w:val="0"/>
      <w:marRight w:val="0"/>
      <w:marTop w:val="0"/>
      <w:marBottom w:val="0"/>
      <w:divBdr>
        <w:top w:val="none" w:sz="0" w:space="0" w:color="auto"/>
        <w:left w:val="none" w:sz="0" w:space="0" w:color="auto"/>
        <w:bottom w:val="none" w:sz="0" w:space="0" w:color="auto"/>
        <w:right w:val="none" w:sz="0" w:space="0" w:color="auto"/>
      </w:divBdr>
    </w:div>
    <w:div w:id="998775108">
      <w:bodyDiv w:val="1"/>
      <w:marLeft w:val="0"/>
      <w:marRight w:val="0"/>
      <w:marTop w:val="0"/>
      <w:marBottom w:val="0"/>
      <w:divBdr>
        <w:top w:val="none" w:sz="0" w:space="0" w:color="auto"/>
        <w:left w:val="none" w:sz="0" w:space="0" w:color="auto"/>
        <w:bottom w:val="none" w:sz="0" w:space="0" w:color="auto"/>
        <w:right w:val="none" w:sz="0" w:space="0" w:color="auto"/>
      </w:divBdr>
    </w:div>
    <w:div w:id="1016425160">
      <w:bodyDiv w:val="1"/>
      <w:marLeft w:val="0"/>
      <w:marRight w:val="0"/>
      <w:marTop w:val="0"/>
      <w:marBottom w:val="0"/>
      <w:divBdr>
        <w:top w:val="none" w:sz="0" w:space="0" w:color="auto"/>
        <w:left w:val="none" w:sz="0" w:space="0" w:color="auto"/>
        <w:bottom w:val="none" w:sz="0" w:space="0" w:color="auto"/>
        <w:right w:val="none" w:sz="0" w:space="0" w:color="auto"/>
      </w:divBdr>
    </w:div>
    <w:div w:id="1060399238">
      <w:bodyDiv w:val="1"/>
      <w:marLeft w:val="0"/>
      <w:marRight w:val="0"/>
      <w:marTop w:val="0"/>
      <w:marBottom w:val="0"/>
      <w:divBdr>
        <w:top w:val="none" w:sz="0" w:space="0" w:color="auto"/>
        <w:left w:val="none" w:sz="0" w:space="0" w:color="auto"/>
        <w:bottom w:val="none" w:sz="0" w:space="0" w:color="auto"/>
        <w:right w:val="none" w:sz="0" w:space="0" w:color="auto"/>
      </w:divBdr>
    </w:div>
    <w:div w:id="1062484097">
      <w:bodyDiv w:val="1"/>
      <w:marLeft w:val="0"/>
      <w:marRight w:val="0"/>
      <w:marTop w:val="0"/>
      <w:marBottom w:val="0"/>
      <w:divBdr>
        <w:top w:val="none" w:sz="0" w:space="0" w:color="auto"/>
        <w:left w:val="none" w:sz="0" w:space="0" w:color="auto"/>
        <w:bottom w:val="none" w:sz="0" w:space="0" w:color="auto"/>
        <w:right w:val="none" w:sz="0" w:space="0" w:color="auto"/>
      </w:divBdr>
    </w:div>
    <w:div w:id="1092356970">
      <w:bodyDiv w:val="1"/>
      <w:marLeft w:val="0"/>
      <w:marRight w:val="0"/>
      <w:marTop w:val="0"/>
      <w:marBottom w:val="0"/>
      <w:divBdr>
        <w:top w:val="none" w:sz="0" w:space="0" w:color="auto"/>
        <w:left w:val="none" w:sz="0" w:space="0" w:color="auto"/>
        <w:bottom w:val="none" w:sz="0" w:space="0" w:color="auto"/>
        <w:right w:val="none" w:sz="0" w:space="0" w:color="auto"/>
      </w:divBdr>
    </w:div>
    <w:div w:id="1099982951">
      <w:bodyDiv w:val="1"/>
      <w:marLeft w:val="0"/>
      <w:marRight w:val="0"/>
      <w:marTop w:val="0"/>
      <w:marBottom w:val="0"/>
      <w:divBdr>
        <w:top w:val="none" w:sz="0" w:space="0" w:color="auto"/>
        <w:left w:val="none" w:sz="0" w:space="0" w:color="auto"/>
        <w:bottom w:val="none" w:sz="0" w:space="0" w:color="auto"/>
        <w:right w:val="none" w:sz="0" w:space="0" w:color="auto"/>
      </w:divBdr>
    </w:div>
    <w:div w:id="1104107723">
      <w:bodyDiv w:val="1"/>
      <w:marLeft w:val="0"/>
      <w:marRight w:val="0"/>
      <w:marTop w:val="0"/>
      <w:marBottom w:val="0"/>
      <w:divBdr>
        <w:top w:val="none" w:sz="0" w:space="0" w:color="auto"/>
        <w:left w:val="none" w:sz="0" w:space="0" w:color="auto"/>
        <w:bottom w:val="none" w:sz="0" w:space="0" w:color="auto"/>
        <w:right w:val="none" w:sz="0" w:space="0" w:color="auto"/>
      </w:divBdr>
    </w:div>
    <w:div w:id="1139615281">
      <w:bodyDiv w:val="1"/>
      <w:marLeft w:val="0"/>
      <w:marRight w:val="0"/>
      <w:marTop w:val="0"/>
      <w:marBottom w:val="0"/>
      <w:divBdr>
        <w:top w:val="none" w:sz="0" w:space="0" w:color="auto"/>
        <w:left w:val="none" w:sz="0" w:space="0" w:color="auto"/>
        <w:bottom w:val="none" w:sz="0" w:space="0" w:color="auto"/>
        <w:right w:val="none" w:sz="0" w:space="0" w:color="auto"/>
      </w:divBdr>
    </w:div>
    <w:div w:id="1333679582">
      <w:bodyDiv w:val="1"/>
      <w:marLeft w:val="0"/>
      <w:marRight w:val="0"/>
      <w:marTop w:val="0"/>
      <w:marBottom w:val="0"/>
      <w:divBdr>
        <w:top w:val="none" w:sz="0" w:space="0" w:color="auto"/>
        <w:left w:val="none" w:sz="0" w:space="0" w:color="auto"/>
        <w:bottom w:val="none" w:sz="0" w:space="0" w:color="auto"/>
        <w:right w:val="none" w:sz="0" w:space="0" w:color="auto"/>
      </w:divBdr>
    </w:div>
    <w:div w:id="1472092228">
      <w:bodyDiv w:val="1"/>
      <w:marLeft w:val="0"/>
      <w:marRight w:val="0"/>
      <w:marTop w:val="0"/>
      <w:marBottom w:val="0"/>
      <w:divBdr>
        <w:top w:val="none" w:sz="0" w:space="0" w:color="auto"/>
        <w:left w:val="none" w:sz="0" w:space="0" w:color="auto"/>
        <w:bottom w:val="none" w:sz="0" w:space="0" w:color="auto"/>
        <w:right w:val="none" w:sz="0" w:space="0" w:color="auto"/>
      </w:divBdr>
    </w:div>
    <w:div w:id="1607035823">
      <w:bodyDiv w:val="1"/>
      <w:marLeft w:val="0"/>
      <w:marRight w:val="0"/>
      <w:marTop w:val="0"/>
      <w:marBottom w:val="0"/>
      <w:divBdr>
        <w:top w:val="none" w:sz="0" w:space="0" w:color="auto"/>
        <w:left w:val="none" w:sz="0" w:space="0" w:color="auto"/>
        <w:bottom w:val="none" w:sz="0" w:space="0" w:color="auto"/>
        <w:right w:val="none" w:sz="0" w:space="0" w:color="auto"/>
      </w:divBdr>
    </w:div>
    <w:div w:id="1609465499">
      <w:bodyDiv w:val="1"/>
      <w:marLeft w:val="0"/>
      <w:marRight w:val="0"/>
      <w:marTop w:val="0"/>
      <w:marBottom w:val="0"/>
      <w:divBdr>
        <w:top w:val="none" w:sz="0" w:space="0" w:color="auto"/>
        <w:left w:val="none" w:sz="0" w:space="0" w:color="auto"/>
        <w:bottom w:val="none" w:sz="0" w:space="0" w:color="auto"/>
        <w:right w:val="none" w:sz="0" w:space="0" w:color="auto"/>
      </w:divBdr>
    </w:div>
    <w:div w:id="1718895260">
      <w:bodyDiv w:val="1"/>
      <w:marLeft w:val="0"/>
      <w:marRight w:val="0"/>
      <w:marTop w:val="0"/>
      <w:marBottom w:val="0"/>
      <w:divBdr>
        <w:top w:val="none" w:sz="0" w:space="0" w:color="auto"/>
        <w:left w:val="none" w:sz="0" w:space="0" w:color="auto"/>
        <w:bottom w:val="none" w:sz="0" w:space="0" w:color="auto"/>
        <w:right w:val="none" w:sz="0" w:space="0" w:color="auto"/>
      </w:divBdr>
    </w:div>
    <w:div w:id="1784495728">
      <w:bodyDiv w:val="1"/>
      <w:marLeft w:val="0"/>
      <w:marRight w:val="0"/>
      <w:marTop w:val="0"/>
      <w:marBottom w:val="0"/>
      <w:divBdr>
        <w:top w:val="none" w:sz="0" w:space="0" w:color="auto"/>
        <w:left w:val="none" w:sz="0" w:space="0" w:color="auto"/>
        <w:bottom w:val="none" w:sz="0" w:space="0" w:color="auto"/>
        <w:right w:val="none" w:sz="0" w:space="0" w:color="auto"/>
      </w:divBdr>
    </w:div>
    <w:div w:id="1830055925">
      <w:bodyDiv w:val="1"/>
      <w:marLeft w:val="0"/>
      <w:marRight w:val="0"/>
      <w:marTop w:val="0"/>
      <w:marBottom w:val="0"/>
      <w:divBdr>
        <w:top w:val="none" w:sz="0" w:space="0" w:color="auto"/>
        <w:left w:val="none" w:sz="0" w:space="0" w:color="auto"/>
        <w:bottom w:val="none" w:sz="0" w:space="0" w:color="auto"/>
        <w:right w:val="none" w:sz="0" w:space="0" w:color="auto"/>
      </w:divBdr>
    </w:div>
    <w:div w:id="1866138094">
      <w:bodyDiv w:val="1"/>
      <w:marLeft w:val="0"/>
      <w:marRight w:val="0"/>
      <w:marTop w:val="0"/>
      <w:marBottom w:val="0"/>
      <w:divBdr>
        <w:top w:val="none" w:sz="0" w:space="0" w:color="auto"/>
        <w:left w:val="none" w:sz="0" w:space="0" w:color="auto"/>
        <w:bottom w:val="none" w:sz="0" w:space="0" w:color="auto"/>
        <w:right w:val="none" w:sz="0" w:space="0" w:color="auto"/>
      </w:divBdr>
    </w:div>
    <w:div w:id="1871607861">
      <w:bodyDiv w:val="1"/>
      <w:marLeft w:val="0"/>
      <w:marRight w:val="0"/>
      <w:marTop w:val="0"/>
      <w:marBottom w:val="0"/>
      <w:divBdr>
        <w:top w:val="none" w:sz="0" w:space="0" w:color="auto"/>
        <w:left w:val="none" w:sz="0" w:space="0" w:color="auto"/>
        <w:bottom w:val="none" w:sz="0" w:space="0" w:color="auto"/>
        <w:right w:val="none" w:sz="0" w:space="0" w:color="auto"/>
      </w:divBdr>
    </w:div>
    <w:div w:id="1981574365">
      <w:bodyDiv w:val="1"/>
      <w:marLeft w:val="0"/>
      <w:marRight w:val="0"/>
      <w:marTop w:val="0"/>
      <w:marBottom w:val="0"/>
      <w:divBdr>
        <w:top w:val="none" w:sz="0" w:space="0" w:color="auto"/>
        <w:left w:val="none" w:sz="0" w:space="0" w:color="auto"/>
        <w:bottom w:val="none" w:sz="0" w:space="0" w:color="auto"/>
        <w:right w:val="none" w:sz="0" w:space="0" w:color="auto"/>
      </w:divBdr>
    </w:div>
    <w:div w:id="2003311022">
      <w:bodyDiv w:val="1"/>
      <w:marLeft w:val="0"/>
      <w:marRight w:val="0"/>
      <w:marTop w:val="0"/>
      <w:marBottom w:val="0"/>
      <w:divBdr>
        <w:top w:val="none" w:sz="0" w:space="0" w:color="auto"/>
        <w:left w:val="none" w:sz="0" w:space="0" w:color="auto"/>
        <w:bottom w:val="none" w:sz="0" w:space="0" w:color="auto"/>
        <w:right w:val="none" w:sz="0" w:space="0" w:color="auto"/>
      </w:divBdr>
    </w:div>
    <w:div w:id="2047289743">
      <w:bodyDiv w:val="1"/>
      <w:marLeft w:val="0"/>
      <w:marRight w:val="0"/>
      <w:marTop w:val="0"/>
      <w:marBottom w:val="0"/>
      <w:divBdr>
        <w:top w:val="none" w:sz="0" w:space="0" w:color="auto"/>
        <w:left w:val="none" w:sz="0" w:space="0" w:color="auto"/>
        <w:bottom w:val="none" w:sz="0" w:space="0" w:color="auto"/>
        <w:right w:val="none" w:sz="0" w:space="0" w:color="auto"/>
      </w:divBdr>
    </w:div>
    <w:div w:id="209709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205058?cl=ky-kg" TargetMode="External"/><Relationship Id="rId13" Type="http://schemas.openxmlformats.org/officeDocument/2006/relationships/hyperlink" Target="http://cbd.minjust.gov.kg/act/view/ru-ru/205058?cl=ky-kg" TargetMode="External"/><Relationship Id="rId18" Type="http://schemas.openxmlformats.org/officeDocument/2006/relationships/hyperlink" Target="http://cbd.minjust.gov.kg/act/view/ru-ru/205058?cl=ky-k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cbd.minjust.gov.kg/act/view/ru-ru/205058/175?cl=ky-kg&amp;mode=tekst" TargetMode="External"/><Relationship Id="rId7" Type="http://schemas.openxmlformats.org/officeDocument/2006/relationships/endnotes" Target="endnotes.xml"/><Relationship Id="rId12" Type="http://schemas.openxmlformats.org/officeDocument/2006/relationships/hyperlink" Target="http://cbd.minjust.gov.kg/act/view/ru-ru/158381/10?cl=ky-kg" TargetMode="External"/><Relationship Id="rId17" Type="http://schemas.openxmlformats.org/officeDocument/2006/relationships/hyperlink" Target="http://cbd.minjust.gov.kg/act/view/ru-ru/158381/10?cl=ky-k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cbd.minjust.gov.kg/act/view/ru-ru/158381/10?cl=ky-kg" TargetMode="External"/><Relationship Id="rId20" Type="http://schemas.openxmlformats.org/officeDocument/2006/relationships/hyperlink" Target="http://cbd.minjust.gov.kg/act/view/ru-ru/158381/10?cl=ky-k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bd.minjust.gov.kg/act/view/ru-ru/158381/10?cl=ky-kg" TargetMode="External"/><Relationship Id="rId24" Type="http://schemas.openxmlformats.org/officeDocument/2006/relationships/hyperlink" Target="http://cbd.minjust.gov.kg/act/view/ru-ru/112306?cl=ky-kg" TargetMode="External"/><Relationship Id="rId5" Type="http://schemas.openxmlformats.org/officeDocument/2006/relationships/webSettings" Target="webSettings.xml"/><Relationship Id="rId15" Type="http://schemas.openxmlformats.org/officeDocument/2006/relationships/hyperlink" Target="http://cbd.minjust.gov.kg/act/view/ru-ru/111529?cl=ky-kg" TargetMode="External"/><Relationship Id="rId23" Type="http://schemas.openxmlformats.org/officeDocument/2006/relationships/hyperlink" Target="http://cbd.minjust.gov.kg/act/view/ru-ru/112306?cl=ky-kg" TargetMode="External"/><Relationship Id="rId10" Type="http://schemas.openxmlformats.org/officeDocument/2006/relationships/hyperlink" Target="http://cbd.minjust.gov.kg/act/view/ru-ru/158381/10?cl=ky-kg" TargetMode="External"/><Relationship Id="rId19" Type="http://schemas.openxmlformats.org/officeDocument/2006/relationships/hyperlink" Target="http://cbd.minjust.gov.kg/act/view/ru-ru/111254?cl=ky-kg" TargetMode="External"/><Relationship Id="rId4" Type="http://schemas.openxmlformats.org/officeDocument/2006/relationships/settings" Target="settings.xml"/><Relationship Id="rId9" Type="http://schemas.openxmlformats.org/officeDocument/2006/relationships/hyperlink" Target="http://cbd.minjust.gov.kg/act/view/ru-ru/158381/10?cl=ky-kg" TargetMode="External"/><Relationship Id="rId14" Type="http://schemas.openxmlformats.org/officeDocument/2006/relationships/hyperlink" Target="http://cbd.minjust.gov.kg/act/view/ru-ru/205058?cl=ky-kg" TargetMode="External"/><Relationship Id="rId22" Type="http://schemas.openxmlformats.org/officeDocument/2006/relationships/hyperlink" Target="http://cbd.minjust.gov.kg/act/view/ru-ru/158381/10?cl=ky-k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3221B-DA27-4F3A-ABE8-FC4A960F4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38</Pages>
  <Words>11609</Words>
  <Characters>66176</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2020-12-28T15:42:00Z</cp:lastPrinted>
  <dcterms:created xsi:type="dcterms:W3CDTF">2022-05-13T09:08:00Z</dcterms:created>
  <dcterms:modified xsi:type="dcterms:W3CDTF">2022-05-16T11:25:00Z</dcterms:modified>
</cp:coreProperties>
</file>